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F3" w:rsidRPr="00140033" w:rsidRDefault="004E12F3" w:rsidP="004E12F3">
      <w:pPr>
        <w:pStyle w:val="Intestazione"/>
        <w:jc w:val="center"/>
        <w:rPr>
          <w:rFonts w:ascii="Arial" w:hAnsi="Arial" w:cs="Arial"/>
        </w:rPr>
      </w:pPr>
      <w:r w:rsidRPr="00140033">
        <w:rPr>
          <w:rFonts w:ascii="Arial" w:hAnsi="Arial" w:cs="Arial"/>
          <w:noProof/>
        </w:rPr>
        <w:drawing>
          <wp:inline distT="0" distB="0" distL="0" distR="0" wp14:anchorId="07CB45DB" wp14:editId="1C439E21">
            <wp:extent cx="1628775" cy="781050"/>
            <wp:effectExtent l="19050" t="0" r="9525" b="0"/>
            <wp:docPr id="3"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extLst>
                        <a:ext uri="{28A0092B-C50C-407E-A947-70E740481C1C}">
                          <a14:useLocalDpi xmlns:a14="http://schemas.microsoft.com/office/drawing/2010/main" val="0"/>
                        </a:ext>
                      </a:extLst>
                    </a:blip>
                    <a:srcRect r="7701"/>
                    <a:stretch>
                      <a:fillRect/>
                    </a:stretch>
                  </pic:blipFill>
                  <pic:spPr bwMode="auto">
                    <a:xfrm>
                      <a:off x="0" y="0"/>
                      <a:ext cx="1628775" cy="781050"/>
                    </a:xfrm>
                    <a:prstGeom prst="rect">
                      <a:avLst/>
                    </a:prstGeom>
                    <a:noFill/>
                  </pic:spPr>
                </pic:pic>
              </a:graphicData>
            </a:graphic>
          </wp:inline>
        </w:drawing>
      </w:r>
    </w:p>
    <w:p w:rsidR="004E12F3" w:rsidRDefault="004E12F3" w:rsidP="004E12F3">
      <w:pPr>
        <w:tabs>
          <w:tab w:val="right" w:pos="9923"/>
        </w:tabs>
        <w:jc w:val="center"/>
        <w:rPr>
          <w:rFonts w:ascii="Arial" w:hAnsi="Arial" w:cs="Arial"/>
          <w:b/>
          <w:i/>
          <w:caps/>
          <w:color w:val="0000FF"/>
          <w:sz w:val="22"/>
          <w:szCs w:val="22"/>
        </w:rPr>
      </w:pPr>
      <w:r w:rsidRPr="00333170">
        <w:rPr>
          <w:rFonts w:ascii="Arial" w:hAnsi="Arial" w:cs="Arial"/>
          <w:b/>
          <w:i/>
          <w:caps/>
          <w:color w:val="0000FF"/>
          <w:sz w:val="22"/>
          <w:szCs w:val="22"/>
        </w:rPr>
        <w:t>settore Servizi alle imprese, al territorio e sviluppo sostenibile</w:t>
      </w:r>
    </w:p>
    <w:p w:rsidR="004E12F3" w:rsidRPr="00420D57" w:rsidRDefault="004E12F3" w:rsidP="004E12F3">
      <w:pPr>
        <w:tabs>
          <w:tab w:val="right" w:pos="9923"/>
        </w:tabs>
        <w:jc w:val="center"/>
        <w:rPr>
          <w:rFonts w:ascii="Arial" w:hAnsi="Arial" w:cs="Arial"/>
          <w:b/>
          <w:caps/>
          <w:color w:val="0000FF"/>
          <w:sz w:val="22"/>
          <w:szCs w:val="22"/>
        </w:rPr>
      </w:pPr>
      <w:r w:rsidRPr="00420D57">
        <w:rPr>
          <w:rFonts w:ascii="Arial" w:hAnsi="Arial" w:cs="Arial"/>
          <w:b/>
          <w:caps/>
          <w:color w:val="0000FF"/>
          <w:sz w:val="22"/>
          <w:szCs w:val="22"/>
        </w:rPr>
        <w:t>SERVIZIO AUTORIZZAZIONI PAESAGGISTICHE E VINCOLI</w:t>
      </w:r>
    </w:p>
    <w:p w:rsidR="004E12F3" w:rsidRPr="00DF7577" w:rsidRDefault="004E12F3" w:rsidP="004E12F3">
      <w:pPr>
        <w:widowControl w:val="0"/>
        <w:jc w:val="center"/>
        <w:rPr>
          <w:rFonts w:ascii="Arial" w:hAnsi="Arial" w:cs="Arial"/>
          <w:b/>
          <w:i/>
          <w:color w:val="0000FF"/>
        </w:rPr>
      </w:pPr>
      <w:r w:rsidRPr="00DF7577">
        <w:rPr>
          <w:rFonts w:ascii="Arial" w:hAnsi="Arial" w:cs="Arial"/>
          <w:b/>
          <w:i/>
          <w:color w:val="0000FF"/>
        </w:rPr>
        <w:t>C.so Cavallotti</w:t>
      </w:r>
      <w:r>
        <w:rPr>
          <w:rFonts w:ascii="Arial" w:hAnsi="Arial" w:cs="Arial"/>
          <w:b/>
          <w:i/>
          <w:color w:val="0000FF"/>
        </w:rPr>
        <w:t>,</w:t>
      </w:r>
      <w:r w:rsidRPr="00DF7577">
        <w:rPr>
          <w:rFonts w:ascii="Arial" w:hAnsi="Arial" w:cs="Arial"/>
          <w:b/>
          <w:i/>
          <w:color w:val="0000FF"/>
        </w:rPr>
        <w:t xml:space="preserve"> 59 – 18038 Sanremo (IM)</w:t>
      </w:r>
    </w:p>
    <w:p w:rsidR="004E12F3" w:rsidRPr="0027550C" w:rsidRDefault="004E12F3" w:rsidP="004E12F3">
      <w:pPr>
        <w:widowControl w:val="0"/>
        <w:jc w:val="center"/>
        <w:rPr>
          <w:rFonts w:ascii="Arial" w:hAnsi="Arial" w:cs="Arial"/>
          <w:b/>
          <w:i/>
          <w:color w:val="0000FF"/>
        </w:rPr>
      </w:pPr>
      <w:r w:rsidRPr="0027550C">
        <w:rPr>
          <w:rFonts w:ascii="Arial" w:hAnsi="Arial" w:cs="Arial"/>
          <w:b/>
          <w:i/>
          <w:color w:val="0000FF"/>
          <w:u w:val="single"/>
        </w:rPr>
        <w:t>sue.comune.sanremo@legalmail.it</w:t>
      </w:r>
    </w:p>
    <w:p w:rsidR="00940DEC" w:rsidRDefault="00940DEC">
      <w:pPr>
        <w:widowControl w:val="0"/>
        <w:tabs>
          <w:tab w:val="right" w:pos="-1418"/>
        </w:tabs>
        <w:spacing w:before="120" w:after="120"/>
      </w:pPr>
    </w:p>
    <w:p w:rsidR="00FA0B23" w:rsidRDefault="00FA0B23">
      <w:pPr>
        <w:tabs>
          <w:tab w:val="right" w:pos="-1418"/>
        </w:tabs>
        <w:spacing w:before="120" w:after="120"/>
        <w:rPr>
          <w:rFonts w:ascii="Arial" w:hAnsi="Arial" w:cs="Arial"/>
          <w:sz w:val="22"/>
          <w:szCs w:val="22"/>
        </w:rPr>
      </w:pPr>
      <w:bookmarkStart w:id="0" w:name="__DdeLink__60_1707961043"/>
      <w:bookmarkEnd w:id="0"/>
      <w:proofErr w:type="spellStart"/>
      <w:r>
        <w:rPr>
          <w:rFonts w:ascii="Arial" w:hAnsi="Arial" w:cs="Arial"/>
          <w:sz w:val="22"/>
          <w:szCs w:val="22"/>
        </w:rPr>
        <w:t>Prot</w:t>
      </w:r>
      <w:proofErr w:type="spellEnd"/>
      <w:r>
        <w:rPr>
          <w:rFonts w:ascii="Arial" w:hAnsi="Arial" w:cs="Arial"/>
          <w:sz w:val="22"/>
          <w:szCs w:val="22"/>
        </w:rPr>
        <w:t xml:space="preserve">. </w:t>
      </w:r>
      <w:proofErr w:type="spellStart"/>
      <w:r>
        <w:rPr>
          <w:rFonts w:ascii="Arial" w:hAnsi="Arial" w:cs="Arial"/>
          <w:sz w:val="22"/>
          <w:szCs w:val="22"/>
        </w:rPr>
        <w:t>prat</w:t>
      </w:r>
      <w:proofErr w:type="spellEnd"/>
      <w:r>
        <w:rPr>
          <w:rFonts w:ascii="Arial" w:hAnsi="Arial" w:cs="Arial"/>
          <w:sz w:val="22"/>
          <w:szCs w:val="22"/>
        </w:rPr>
        <w:t>. [protocollo] del [</w:t>
      </w:r>
      <w:proofErr w:type="spellStart"/>
      <w:r>
        <w:rPr>
          <w:rFonts w:ascii="Arial" w:hAnsi="Arial" w:cs="Arial"/>
          <w:sz w:val="22"/>
          <w:szCs w:val="22"/>
        </w:rPr>
        <w:t>data_protocollo</w:t>
      </w:r>
      <w:proofErr w:type="spellEnd"/>
      <w:r>
        <w:rPr>
          <w:rFonts w:ascii="Arial" w:hAnsi="Arial" w:cs="Arial"/>
          <w:sz w:val="22"/>
          <w:szCs w:val="22"/>
        </w:rPr>
        <w:t>]</w:t>
      </w:r>
    </w:p>
    <w:p w:rsidR="00940DEC" w:rsidRDefault="00155979">
      <w:pPr>
        <w:tabs>
          <w:tab w:val="right" w:pos="-1418"/>
        </w:tabs>
        <w:spacing w:before="120" w:after="120"/>
        <w:rPr>
          <w:rFonts w:ascii="Arial" w:hAnsi="Arial" w:cs="Arial"/>
          <w:sz w:val="22"/>
          <w:szCs w:val="22"/>
        </w:rPr>
      </w:pPr>
      <w:proofErr w:type="spellStart"/>
      <w:r>
        <w:rPr>
          <w:rFonts w:ascii="Arial" w:hAnsi="Arial" w:cs="Arial"/>
          <w:sz w:val="22"/>
          <w:szCs w:val="22"/>
        </w:rPr>
        <w:t>Prot</w:t>
      </w:r>
      <w:proofErr w:type="spellEnd"/>
      <w:r>
        <w:rPr>
          <w:rFonts w:ascii="Arial" w:hAnsi="Arial" w:cs="Arial"/>
          <w:sz w:val="22"/>
          <w:szCs w:val="22"/>
        </w:rPr>
        <w:t>. ________del ________</w:t>
      </w:r>
    </w:p>
    <w:tbl>
      <w:tblPr>
        <w:tblW w:w="0" w:type="auto"/>
        <w:tblBorders>
          <w:top w:val="nil"/>
          <w:left w:val="nil"/>
          <w:bottom w:val="nil"/>
          <w:right w:val="nil"/>
          <w:insideH w:val="nil"/>
          <w:insideV w:val="nil"/>
        </w:tblBorders>
        <w:tblLook w:val="04A0" w:firstRow="1" w:lastRow="0" w:firstColumn="1" w:lastColumn="0" w:noHBand="0" w:noVBand="1"/>
      </w:tblPr>
      <w:tblGrid>
        <w:gridCol w:w="4766"/>
        <w:gridCol w:w="4765"/>
      </w:tblGrid>
      <w:tr w:rsidR="00940DEC">
        <w:tc>
          <w:tcPr>
            <w:tcW w:w="4766" w:type="dxa"/>
            <w:tcBorders>
              <w:top w:val="nil"/>
              <w:left w:val="nil"/>
              <w:bottom w:val="nil"/>
              <w:right w:val="nil"/>
            </w:tcBorders>
            <w:shd w:val="clear" w:color="auto" w:fill="FFFFFF"/>
          </w:tcPr>
          <w:p w:rsidR="00940DEC" w:rsidRDefault="00940DEC">
            <w:pPr>
              <w:tabs>
                <w:tab w:val="right" w:pos="-1418"/>
              </w:tabs>
              <w:rPr>
                <w:rFonts w:ascii="Arial" w:hAnsi="Arial" w:cs="Arial"/>
                <w:sz w:val="22"/>
                <w:szCs w:val="22"/>
              </w:rPr>
            </w:pPr>
          </w:p>
        </w:tc>
        <w:tc>
          <w:tcPr>
            <w:tcW w:w="4765" w:type="dxa"/>
            <w:tcBorders>
              <w:top w:val="nil"/>
              <w:left w:val="nil"/>
              <w:bottom w:val="nil"/>
              <w:right w:val="nil"/>
            </w:tcBorders>
            <w:shd w:val="clear" w:color="auto" w:fill="FFFFFF"/>
          </w:tcPr>
          <w:p w:rsidR="00940DEC" w:rsidRDefault="00155979">
            <w:pPr>
              <w:tabs>
                <w:tab w:val="right" w:pos="-1418"/>
              </w:tabs>
              <w:rPr>
                <w:rFonts w:ascii="Arial" w:hAnsi="Arial" w:cs="Arial"/>
                <w:b/>
                <w:sz w:val="22"/>
                <w:szCs w:val="22"/>
              </w:rPr>
            </w:pPr>
            <w:r w:rsidRPr="00FA0B23">
              <w:rPr>
                <w:rFonts w:ascii="Arial" w:hAnsi="Arial" w:cs="Arial"/>
                <w:b/>
                <w:sz w:val="22"/>
                <w:szCs w:val="22"/>
              </w:rPr>
              <w:t>[</w:t>
            </w:r>
            <w:proofErr w:type="spellStart"/>
            <w:r w:rsidRPr="00FA0B23">
              <w:rPr>
                <w:rFonts w:ascii="Arial" w:hAnsi="Arial" w:cs="Arial"/>
                <w:b/>
                <w:sz w:val="22"/>
                <w:szCs w:val="22"/>
              </w:rPr>
              <w:t>richiedente.nominativo;block</w:t>
            </w:r>
            <w:proofErr w:type="spellEnd"/>
            <w:r w:rsidRPr="00FA0B23">
              <w:rPr>
                <w:rFonts w:ascii="Arial" w:hAnsi="Arial" w:cs="Arial"/>
                <w:b/>
                <w:sz w:val="22"/>
                <w:szCs w:val="22"/>
              </w:rPr>
              <w:t>=</w:t>
            </w:r>
            <w:proofErr w:type="spellStart"/>
            <w:r w:rsidRPr="00FA0B23">
              <w:rPr>
                <w:rFonts w:ascii="Arial" w:hAnsi="Arial" w:cs="Arial"/>
                <w:b/>
                <w:sz w:val="22"/>
                <w:szCs w:val="22"/>
              </w:rPr>
              <w:t>w:tr</w:t>
            </w:r>
            <w:proofErr w:type="spellEnd"/>
            <w:r w:rsidRPr="00FA0B23">
              <w:rPr>
                <w:rFonts w:ascii="Arial" w:hAnsi="Arial" w:cs="Arial"/>
                <w:b/>
                <w:sz w:val="22"/>
                <w:szCs w:val="22"/>
              </w:rPr>
              <w:t>]</w:t>
            </w:r>
          </w:p>
          <w:p w:rsidR="004E12F3" w:rsidRPr="00FA0B23" w:rsidRDefault="004E12F3">
            <w:pPr>
              <w:tabs>
                <w:tab w:val="right" w:pos="-1418"/>
              </w:tabs>
              <w:rPr>
                <w:rFonts w:ascii="Arial" w:hAnsi="Arial" w:cs="Arial"/>
                <w:b/>
                <w:sz w:val="22"/>
                <w:szCs w:val="22"/>
              </w:rPr>
            </w:pPr>
            <w:r w:rsidRPr="009C6EBE">
              <w:rPr>
                <w:rFonts w:ascii="Arial" w:hAnsi="Arial" w:cs="Arial"/>
                <w:i/>
                <w:sz w:val="22"/>
                <w:szCs w:val="22"/>
                <w:u w:val="single"/>
              </w:rPr>
              <w:t>[</w:t>
            </w:r>
            <w:proofErr w:type="spellStart"/>
            <w:r>
              <w:rPr>
                <w:rFonts w:ascii="Arial" w:hAnsi="Arial" w:cs="Arial"/>
                <w:i/>
                <w:sz w:val="22"/>
                <w:szCs w:val="22"/>
                <w:u w:val="single"/>
              </w:rPr>
              <w:t>richiedente</w:t>
            </w:r>
            <w:r w:rsidRPr="009C6EBE">
              <w:rPr>
                <w:rFonts w:ascii="Arial" w:hAnsi="Arial" w:cs="Arial"/>
                <w:i/>
                <w:sz w:val="22"/>
                <w:szCs w:val="22"/>
                <w:u w:val="single"/>
              </w:rPr>
              <w:t>.pec</w:t>
            </w:r>
            <w:proofErr w:type="spellEnd"/>
            <w:r w:rsidRPr="009C6EBE">
              <w:rPr>
                <w:rFonts w:ascii="Arial" w:hAnsi="Arial" w:cs="Arial"/>
                <w:i/>
                <w:sz w:val="22"/>
                <w:szCs w:val="22"/>
                <w:u w:val="single"/>
              </w:rPr>
              <w:t>]</w:t>
            </w:r>
          </w:p>
        </w:tc>
      </w:tr>
      <w:tr w:rsidR="00940DEC">
        <w:tc>
          <w:tcPr>
            <w:tcW w:w="4766" w:type="dxa"/>
            <w:tcBorders>
              <w:top w:val="nil"/>
              <w:left w:val="nil"/>
              <w:bottom w:val="nil"/>
              <w:right w:val="nil"/>
            </w:tcBorders>
            <w:shd w:val="clear" w:color="auto" w:fill="FFFFFF"/>
          </w:tcPr>
          <w:p w:rsidR="00940DEC" w:rsidRDefault="00940DEC">
            <w:pPr>
              <w:tabs>
                <w:tab w:val="right" w:pos="-1418"/>
              </w:tabs>
              <w:rPr>
                <w:rFonts w:ascii="Arial" w:hAnsi="Arial" w:cs="Arial"/>
                <w:sz w:val="22"/>
                <w:szCs w:val="22"/>
              </w:rPr>
            </w:pPr>
          </w:p>
        </w:tc>
        <w:tc>
          <w:tcPr>
            <w:tcW w:w="4765" w:type="dxa"/>
            <w:tcBorders>
              <w:top w:val="nil"/>
              <w:left w:val="nil"/>
              <w:bottom w:val="nil"/>
              <w:right w:val="nil"/>
            </w:tcBorders>
            <w:shd w:val="clear" w:color="auto" w:fill="FFFFFF"/>
          </w:tcPr>
          <w:p w:rsidR="00940DEC" w:rsidRDefault="00155979">
            <w:pPr>
              <w:tabs>
                <w:tab w:val="right" w:pos="-1418"/>
              </w:tabs>
              <w:rPr>
                <w:rFonts w:ascii="Arial" w:hAnsi="Arial" w:cs="Arial"/>
                <w:sz w:val="22"/>
                <w:szCs w:val="22"/>
              </w:rPr>
            </w:pPr>
            <w:r>
              <w:rPr>
                <w:rFonts w:ascii="Arial" w:hAnsi="Arial" w:cs="Arial"/>
                <w:sz w:val="22"/>
                <w:szCs w:val="22"/>
              </w:rPr>
              <w:t>c/o</w:t>
            </w:r>
          </w:p>
        </w:tc>
      </w:tr>
      <w:tr w:rsidR="00940DEC">
        <w:tc>
          <w:tcPr>
            <w:tcW w:w="4766" w:type="dxa"/>
            <w:tcBorders>
              <w:top w:val="nil"/>
              <w:left w:val="nil"/>
              <w:bottom w:val="nil"/>
              <w:right w:val="nil"/>
            </w:tcBorders>
            <w:shd w:val="clear" w:color="auto" w:fill="FFFFFF"/>
          </w:tcPr>
          <w:p w:rsidR="00940DEC" w:rsidRDefault="00940DEC">
            <w:pPr>
              <w:tabs>
                <w:tab w:val="right" w:pos="-1418"/>
              </w:tabs>
              <w:rPr>
                <w:rFonts w:ascii="Arial" w:hAnsi="Arial" w:cs="Arial"/>
                <w:sz w:val="22"/>
                <w:szCs w:val="22"/>
              </w:rPr>
            </w:pPr>
          </w:p>
        </w:tc>
        <w:tc>
          <w:tcPr>
            <w:tcW w:w="4765" w:type="dxa"/>
            <w:tcBorders>
              <w:top w:val="nil"/>
              <w:left w:val="nil"/>
              <w:bottom w:val="nil"/>
              <w:right w:val="nil"/>
            </w:tcBorders>
            <w:shd w:val="clear" w:color="auto" w:fill="FFFFFF"/>
          </w:tcPr>
          <w:p w:rsidR="00940DEC" w:rsidRDefault="00155979">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progettista.nominativo;block</w:t>
            </w:r>
            <w:proofErr w:type="spellEnd"/>
            <w:r>
              <w:rPr>
                <w:rFonts w:ascii="Arial" w:hAnsi="Arial" w:cs="Arial"/>
                <w:sz w:val="22"/>
                <w:szCs w:val="22"/>
              </w:rPr>
              <w:t>=</w:t>
            </w:r>
            <w:proofErr w:type="spellStart"/>
            <w:r>
              <w:rPr>
                <w:rFonts w:ascii="Arial" w:hAnsi="Arial" w:cs="Arial"/>
                <w:sz w:val="22"/>
                <w:szCs w:val="22"/>
              </w:rPr>
              <w:t>w:tr</w:t>
            </w:r>
            <w:proofErr w:type="spellEnd"/>
            <w:r>
              <w:rPr>
                <w:rFonts w:ascii="Arial" w:hAnsi="Arial" w:cs="Arial"/>
                <w:sz w:val="22"/>
                <w:szCs w:val="22"/>
              </w:rPr>
              <w:t>]</w:t>
            </w:r>
          </w:p>
          <w:p w:rsidR="00940DEC" w:rsidRDefault="00155979">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progettista.pec</w:t>
            </w:r>
            <w:proofErr w:type="spellEnd"/>
            <w:r>
              <w:rPr>
                <w:rFonts w:ascii="Arial" w:hAnsi="Arial" w:cs="Arial"/>
                <w:i/>
                <w:sz w:val="22"/>
                <w:szCs w:val="22"/>
                <w:u w:val="single"/>
              </w:rPr>
              <w:t>]</w:t>
            </w:r>
          </w:p>
        </w:tc>
      </w:tr>
    </w:tbl>
    <w:p w:rsidR="00940DEC" w:rsidRDefault="00155979">
      <w:pPr>
        <w:spacing w:before="480" w:after="480"/>
        <w:ind w:left="1276" w:hanging="1276"/>
        <w:jc w:val="both"/>
        <w:rPr>
          <w:rFonts w:ascii="Arial" w:hAnsi="Arial" w:cs="Arial"/>
          <w:sz w:val="22"/>
          <w:szCs w:val="22"/>
        </w:rPr>
      </w:pPr>
      <w:r w:rsidRPr="004E12F3">
        <w:rPr>
          <w:rFonts w:ascii="Arial" w:hAnsi="Arial" w:cs="Arial"/>
          <w:b/>
          <w:sz w:val="22"/>
          <w:szCs w:val="22"/>
          <w:u w:val="single"/>
        </w:rPr>
        <w:t>OGGETTO:</w:t>
      </w:r>
      <w:r>
        <w:rPr>
          <w:rFonts w:ascii="Arial" w:hAnsi="Arial" w:cs="Arial"/>
          <w:sz w:val="22"/>
          <w:szCs w:val="22"/>
        </w:rPr>
        <w:t xml:space="preserve"> </w:t>
      </w:r>
      <w:r w:rsidR="004E12F3">
        <w:rPr>
          <w:rFonts w:ascii="Arial" w:hAnsi="Arial" w:cs="Arial"/>
          <w:sz w:val="22"/>
          <w:szCs w:val="22"/>
        </w:rPr>
        <w:t>[</w:t>
      </w:r>
      <w:proofErr w:type="spellStart"/>
      <w:r w:rsidR="004E12F3">
        <w:rPr>
          <w:rFonts w:ascii="Arial" w:hAnsi="Arial" w:cs="Arial"/>
          <w:sz w:val="22"/>
          <w:szCs w:val="22"/>
        </w:rPr>
        <w:t>tipo_pratica</w:t>
      </w:r>
      <w:proofErr w:type="spellEnd"/>
      <w:r w:rsidR="004E12F3">
        <w:rPr>
          <w:rFonts w:ascii="Arial" w:hAnsi="Arial" w:cs="Arial"/>
          <w:sz w:val="22"/>
          <w:szCs w:val="22"/>
        </w:rPr>
        <w:t>]</w:t>
      </w:r>
      <w:r>
        <w:rPr>
          <w:rFonts w:ascii="Arial" w:hAnsi="Arial" w:cs="Arial"/>
          <w:sz w:val="22"/>
          <w:szCs w:val="22"/>
        </w:rPr>
        <w:t xml:space="preserve"> n. </w:t>
      </w:r>
      <w:r w:rsidRPr="00FA0B23">
        <w:rPr>
          <w:rFonts w:ascii="Arial" w:hAnsi="Arial" w:cs="Arial"/>
          <w:b/>
          <w:sz w:val="22"/>
          <w:szCs w:val="22"/>
        </w:rPr>
        <w:t>[numero]</w:t>
      </w:r>
      <w:r>
        <w:rPr>
          <w:rFonts w:ascii="Arial" w:hAnsi="Arial" w:cs="Arial"/>
          <w:sz w:val="22"/>
          <w:szCs w:val="22"/>
        </w:rPr>
        <w:t xml:space="preserve"> - Commissione Paesaggistica del </w:t>
      </w:r>
      <w:r w:rsidRPr="00155979">
        <w:rPr>
          <w:rFonts w:ascii="Arial" w:hAnsi="Arial" w:cs="Arial"/>
          <w:color w:val="000000"/>
          <w:sz w:val="22"/>
          <w:szCs w:val="22"/>
        </w:rPr>
        <w:t>[</w:t>
      </w:r>
      <w:proofErr w:type="spellStart"/>
      <w:r w:rsidRPr="00155979">
        <w:rPr>
          <w:rFonts w:ascii="Arial" w:hAnsi="Arial" w:cs="Arial"/>
          <w:color w:val="000000"/>
          <w:sz w:val="22"/>
          <w:szCs w:val="22"/>
        </w:rPr>
        <w:t>data_rilascio_clp</w:t>
      </w:r>
      <w:proofErr w:type="spellEnd"/>
      <w:r w:rsidRPr="00155979">
        <w:rPr>
          <w:rFonts w:ascii="Arial" w:hAnsi="Arial" w:cs="Arial"/>
          <w:color w:val="000000"/>
          <w:sz w:val="22"/>
          <w:szCs w:val="22"/>
        </w:rPr>
        <w:t>]</w:t>
      </w:r>
      <w:r w:rsidR="004E12F3">
        <w:rPr>
          <w:rFonts w:ascii="Arial" w:hAnsi="Arial" w:cs="Arial"/>
          <w:sz w:val="22"/>
          <w:szCs w:val="22"/>
        </w:rPr>
        <w:t xml:space="preserve"> </w:t>
      </w:r>
      <w:r>
        <w:rPr>
          <w:rFonts w:ascii="Arial" w:hAnsi="Arial" w:cs="Arial"/>
          <w:sz w:val="22"/>
          <w:szCs w:val="22"/>
        </w:rPr>
        <w:t xml:space="preserve">- Opere: [oggetto] in [ubicazione]. </w:t>
      </w:r>
      <w:r>
        <w:rPr>
          <w:rFonts w:ascii="Arial" w:hAnsi="Arial" w:cs="Arial"/>
          <w:i/>
          <w:sz w:val="22"/>
          <w:szCs w:val="22"/>
          <w:u w:val="single"/>
        </w:rPr>
        <w:t>Avviso per ritiro Autorizzazione</w:t>
      </w:r>
      <w:r>
        <w:rPr>
          <w:rFonts w:ascii="Arial" w:hAnsi="Arial" w:cs="Arial"/>
          <w:sz w:val="22"/>
          <w:szCs w:val="22"/>
        </w:rPr>
        <w:t>.</w:t>
      </w:r>
    </w:p>
    <w:p w:rsidR="00940DEC" w:rsidRDefault="00155979" w:rsidP="004E12F3">
      <w:pPr>
        <w:spacing w:before="480" w:after="120"/>
        <w:ind w:firstLine="708"/>
        <w:jc w:val="both"/>
        <w:rPr>
          <w:rFonts w:ascii="Arial" w:hAnsi="Arial" w:cs="Arial"/>
          <w:color w:val="000000"/>
          <w:sz w:val="22"/>
          <w:szCs w:val="22"/>
        </w:rPr>
      </w:pPr>
      <w:r>
        <w:rPr>
          <w:rFonts w:ascii="Arial" w:hAnsi="Arial" w:cs="Arial"/>
          <w:color w:val="000000"/>
          <w:sz w:val="22"/>
          <w:szCs w:val="22"/>
        </w:rPr>
        <w:t>Con riferimento alla pratica in oggetto si comunica ch</w:t>
      </w:r>
      <w:r w:rsidR="00FA0658">
        <w:rPr>
          <w:rFonts w:ascii="Arial" w:hAnsi="Arial" w:cs="Arial"/>
          <w:color w:val="000000"/>
          <w:sz w:val="22"/>
          <w:szCs w:val="22"/>
        </w:rPr>
        <w:t>e per la stessa, ai sensi dell'</w:t>
      </w:r>
      <w:r>
        <w:rPr>
          <w:rFonts w:ascii="Arial" w:hAnsi="Arial" w:cs="Arial"/>
          <w:color w:val="000000"/>
          <w:sz w:val="22"/>
          <w:szCs w:val="22"/>
        </w:rPr>
        <w:t xml:space="preserve">art. </w:t>
      </w:r>
      <w:r w:rsidR="00FA0658">
        <w:rPr>
          <w:rFonts w:ascii="Arial" w:hAnsi="Arial" w:cs="Arial"/>
          <w:color w:val="000000"/>
          <w:sz w:val="22"/>
          <w:szCs w:val="22"/>
        </w:rPr>
        <w:t>11</w:t>
      </w:r>
      <w:r>
        <w:rPr>
          <w:rFonts w:ascii="Arial" w:hAnsi="Arial" w:cs="Arial"/>
          <w:color w:val="000000"/>
          <w:sz w:val="22"/>
          <w:szCs w:val="22"/>
        </w:rPr>
        <w:t xml:space="preserve"> del </w:t>
      </w:r>
      <w:r w:rsidRPr="00FA0B23">
        <w:rPr>
          <w:rFonts w:ascii="Arial" w:hAnsi="Arial" w:cs="Arial"/>
          <w:color w:val="000000"/>
          <w:sz w:val="22"/>
          <w:szCs w:val="22"/>
        </w:rPr>
        <w:t xml:space="preserve">D.P.R. n. </w:t>
      </w:r>
      <w:r w:rsidR="00FA0658">
        <w:rPr>
          <w:rFonts w:ascii="Arial" w:hAnsi="Arial" w:cs="Arial"/>
          <w:color w:val="000000"/>
          <w:sz w:val="22"/>
          <w:szCs w:val="22"/>
        </w:rPr>
        <w:t>31</w:t>
      </w:r>
      <w:r w:rsidRPr="00FA0B23">
        <w:rPr>
          <w:rFonts w:ascii="Arial" w:hAnsi="Arial" w:cs="Arial"/>
          <w:color w:val="000000"/>
          <w:sz w:val="22"/>
          <w:szCs w:val="22"/>
        </w:rPr>
        <w:t>/201</w:t>
      </w:r>
      <w:r w:rsidR="00FA0658">
        <w:rPr>
          <w:rFonts w:ascii="Arial" w:hAnsi="Arial" w:cs="Arial"/>
          <w:color w:val="000000"/>
          <w:sz w:val="22"/>
          <w:szCs w:val="22"/>
        </w:rPr>
        <w:t>7</w:t>
      </w:r>
      <w:bookmarkStart w:id="1" w:name="_GoBack"/>
      <w:bookmarkEnd w:id="1"/>
      <w:r>
        <w:rPr>
          <w:rFonts w:ascii="Arial" w:hAnsi="Arial" w:cs="Arial"/>
          <w:color w:val="000000"/>
          <w:sz w:val="22"/>
          <w:szCs w:val="22"/>
        </w:rPr>
        <w:t>, in data odierna è stata rilasciata l’Autorizzazione Paesaggistica depositata presso il Settore Territorio - Servizio Edilizia Privata di questo Comune.</w:t>
      </w:r>
    </w:p>
    <w:p w:rsidR="00940DEC" w:rsidRDefault="00155979">
      <w:pPr>
        <w:spacing w:before="120" w:after="120"/>
        <w:jc w:val="both"/>
        <w:rPr>
          <w:rFonts w:ascii="Arial" w:hAnsi="Arial" w:cs="Arial"/>
          <w:color w:val="000000"/>
          <w:sz w:val="22"/>
          <w:szCs w:val="22"/>
        </w:rPr>
      </w:pPr>
      <w:r>
        <w:rPr>
          <w:rFonts w:ascii="Arial" w:hAnsi="Arial" w:cs="Arial"/>
          <w:color w:val="000000"/>
          <w:sz w:val="22"/>
          <w:szCs w:val="22"/>
        </w:rPr>
        <w:t>Detta autorizzazione può essere ritirata presso detto servizio previo adempimento degli obblighi previsti dalle Leggi vigenti (</w:t>
      </w:r>
      <w:r w:rsidRPr="004E12F3">
        <w:rPr>
          <w:rFonts w:ascii="Arial" w:hAnsi="Arial" w:cs="Arial"/>
          <w:b/>
          <w:color w:val="000000"/>
          <w:sz w:val="22"/>
          <w:szCs w:val="22"/>
        </w:rPr>
        <w:t>marca da bollo di € 16,00</w:t>
      </w:r>
      <w:r>
        <w:rPr>
          <w:rFonts w:ascii="Arial" w:hAnsi="Arial" w:cs="Arial"/>
          <w:color w:val="000000"/>
          <w:sz w:val="22"/>
          <w:szCs w:val="22"/>
        </w:rPr>
        <w:t xml:space="preserve"> e versamento dei </w:t>
      </w:r>
      <w:r w:rsidRPr="004E12F3">
        <w:rPr>
          <w:rFonts w:ascii="Arial" w:hAnsi="Arial" w:cs="Arial"/>
          <w:b/>
          <w:color w:val="000000"/>
          <w:sz w:val="22"/>
          <w:szCs w:val="22"/>
        </w:rPr>
        <w:t>diritti di segreteria</w:t>
      </w:r>
      <w:r>
        <w:rPr>
          <w:rFonts w:ascii="Arial" w:hAnsi="Arial" w:cs="Arial"/>
          <w:color w:val="000000"/>
          <w:sz w:val="22"/>
          <w:szCs w:val="22"/>
        </w:rPr>
        <w:t xml:space="preserve"> dell’importo di </w:t>
      </w:r>
      <w:r w:rsidRPr="004E12F3">
        <w:rPr>
          <w:rFonts w:ascii="Arial" w:hAnsi="Arial" w:cs="Arial"/>
          <w:b/>
          <w:color w:val="000000"/>
          <w:sz w:val="22"/>
          <w:szCs w:val="22"/>
        </w:rPr>
        <w:t>€ 52,00</w:t>
      </w:r>
      <w:r>
        <w:rPr>
          <w:rFonts w:ascii="Arial" w:hAnsi="Arial" w:cs="Arial"/>
          <w:color w:val="000000"/>
          <w:sz w:val="22"/>
          <w:szCs w:val="22"/>
        </w:rPr>
        <w:t>).</w:t>
      </w:r>
    </w:p>
    <w:p w:rsidR="00940DEC" w:rsidRDefault="00155979">
      <w:pPr>
        <w:spacing w:before="120" w:after="120"/>
        <w:jc w:val="both"/>
        <w:rPr>
          <w:rFonts w:ascii="Arial" w:hAnsi="Arial" w:cs="Arial"/>
          <w:color w:val="000000"/>
          <w:sz w:val="22"/>
          <w:szCs w:val="22"/>
        </w:rPr>
      </w:pPr>
      <w:r>
        <w:rPr>
          <w:rFonts w:ascii="Arial" w:hAnsi="Arial" w:cs="Arial"/>
          <w:color w:val="000000"/>
          <w:sz w:val="22"/>
          <w:szCs w:val="22"/>
        </w:rPr>
        <w:t>Si avvisa che qualora l’Autorizzazione Paesaggistica contenga prescrizioni ovvero obbligo di adeguamento degli elaborati, tale adempimento dovrà essere eseguito nel successivo Permesso per Costruire (ovvero DIA) che abiliterà dal punto di vista edilizio/urbanistico alla realizzazione delle opere in oggetto.</w:t>
      </w:r>
    </w:p>
    <w:p w:rsidR="00557C83" w:rsidRDefault="00557C83">
      <w:pPr>
        <w:spacing w:before="120" w:after="120"/>
        <w:jc w:val="both"/>
        <w:rPr>
          <w:rFonts w:ascii="Arial" w:hAnsi="Arial" w:cs="Arial"/>
          <w:color w:val="000000"/>
          <w:sz w:val="22"/>
          <w:szCs w:val="22"/>
        </w:rPr>
      </w:pPr>
      <w:r>
        <w:rPr>
          <w:rFonts w:ascii="Arial" w:hAnsi="Arial" w:cs="Arial"/>
          <w:color w:val="000000"/>
          <w:sz w:val="22"/>
          <w:szCs w:val="22"/>
        </w:rPr>
        <w:t>Qualora l’intervento riguardi il taglio di alberature soggette ad autorizzazione del Servizio Verde Pubblico, si dovrà ottemperare alle disposizioni impartite dal Servizio stesso.</w:t>
      </w:r>
    </w:p>
    <w:p w:rsidR="00940DEC" w:rsidRDefault="00155979">
      <w:pPr>
        <w:spacing w:before="120" w:after="120"/>
        <w:jc w:val="both"/>
        <w:rPr>
          <w:rFonts w:ascii="Arial" w:hAnsi="Arial" w:cs="Arial"/>
          <w:color w:val="000000"/>
          <w:sz w:val="22"/>
          <w:szCs w:val="22"/>
        </w:rPr>
      </w:pPr>
      <w:r>
        <w:rPr>
          <w:rFonts w:ascii="Arial" w:hAnsi="Arial" w:cs="Arial"/>
          <w:color w:val="000000"/>
          <w:sz w:val="22"/>
          <w:szCs w:val="22"/>
        </w:rPr>
        <w:t>Al fine di predisporre l'archivio informatico dei permessi stessi, si richiede copia in formato PDF (firmato digitalmente) degli elaborati, foto, relazioni e quant'altro serve per individuare compiutamente l'intervento, con dichiarazione giurata di conformità degli elaborati a quelli definitivi per il rilascio del permesso per costruire, qualora questo materiale non sia ancora stato prodotto in atti del fascicolo edilizio.</w:t>
      </w:r>
    </w:p>
    <w:p w:rsidR="002552F8" w:rsidRDefault="002552F8" w:rsidP="002552F8">
      <w:pPr>
        <w:spacing w:before="120" w:after="120"/>
        <w:jc w:val="both"/>
        <w:rPr>
          <w:rFonts w:ascii="Arial" w:hAnsi="Arial" w:cs="Arial"/>
          <w:color w:val="000000"/>
          <w:sz w:val="22"/>
          <w:szCs w:val="22"/>
        </w:rPr>
      </w:pPr>
    </w:p>
    <w:p w:rsidR="00940DEC" w:rsidRDefault="00155979" w:rsidP="004E12F3">
      <w:pPr>
        <w:spacing w:before="120" w:after="120"/>
        <w:ind w:firstLine="708"/>
        <w:jc w:val="both"/>
        <w:rPr>
          <w:rFonts w:ascii="Arial" w:hAnsi="Arial" w:cs="Arial"/>
          <w:color w:val="000000"/>
          <w:sz w:val="22"/>
          <w:szCs w:val="22"/>
        </w:rPr>
      </w:pPr>
      <w:r>
        <w:rPr>
          <w:rFonts w:ascii="Arial" w:hAnsi="Arial" w:cs="Arial"/>
          <w:color w:val="000000"/>
          <w:sz w:val="22"/>
          <w:szCs w:val="22"/>
        </w:rPr>
        <w:t>Distinti saluti.</w:t>
      </w:r>
    </w:p>
    <w:p w:rsidR="002552F8" w:rsidRDefault="002552F8" w:rsidP="002552F8">
      <w:pPr>
        <w:spacing w:after="240"/>
        <w:ind w:firstLine="708"/>
        <w:jc w:val="both"/>
        <w:rPr>
          <w:rFonts w:ascii="Arial" w:hAnsi="Arial" w:cs="Arial"/>
          <w:sz w:val="22"/>
          <w:szCs w:val="22"/>
        </w:rPr>
      </w:pPr>
    </w:p>
    <w:p w:rsidR="00940DEC" w:rsidRPr="004E12F3" w:rsidRDefault="00155979" w:rsidP="004E12F3">
      <w:pPr>
        <w:spacing w:after="240"/>
        <w:ind w:left="708" w:firstLine="708"/>
        <w:jc w:val="both"/>
        <w:rPr>
          <w:rFonts w:ascii="Arial" w:hAnsi="Arial" w:cs="Arial"/>
          <w:i/>
          <w:sz w:val="22"/>
          <w:szCs w:val="22"/>
        </w:rPr>
      </w:pPr>
      <w:r w:rsidRPr="004E12F3">
        <w:rPr>
          <w:rFonts w:ascii="Arial" w:hAnsi="Arial" w:cs="Arial"/>
          <w:i/>
          <w:sz w:val="22"/>
          <w:szCs w:val="22"/>
        </w:rPr>
        <w:t>Sanremo,</w:t>
      </w:r>
      <w:r w:rsidR="004E12F3" w:rsidRPr="004E12F3">
        <w:rPr>
          <w:rFonts w:ascii="Arial" w:hAnsi="Arial" w:cs="Arial"/>
          <w:i/>
          <w:sz w:val="22"/>
          <w:szCs w:val="22"/>
        </w:rPr>
        <w:t xml:space="preserve"> </w:t>
      </w:r>
      <w:r w:rsidR="004E12F3" w:rsidRPr="004E12F3">
        <w:rPr>
          <w:rFonts w:ascii="Arial" w:hAnsi="Arial" w:cs="Arial"/>
          <w:i/>
          <w:sz w:val="22"/>
          <w:szCs w:val="22"/>
        </w:rPr>
        <w:fldChar w:fldCharType="begin"/>
      </w:r>
      <w:r w:rsidR="004E12F3" w:rsidRPr="004E12F3">
        <w:rPr>
          <w:rFonts w:ascii="Arial" w:hAnsi="Arial" w:cs="Arial"/>
          <w:i/>
          <w:sz w:val="22"/>
          <w:szCs w:val="22"/>
        </w:rPr>
        <w:instrText xml:space="preserve"> TIME \@ "d MMMM yyyy" </w:instrText>
      </w:r>
      <w:r w:rsidR="004E12F3" w:rsidRPr="004E12F3">
        <w:rPr>
          <w:rFonts w:ascii="Arial" w:hAnsi="Arial" w:cs="Arial"/>
          <w:i/>
          <w:sz w:val="22"/>
          <w:szCs w:val="22"/>
        </w:rPr>
        <w:fldChar w:fldCharType="separate"/>
      </w:r>
      <w:r w:rsidR="00FA0658">
        <w:rPr>
          <w:rFonts w:ascii="Arial" w:hAnsi="Arial" w:cs="Arial"/>
          <w:i/>
          <w:noProof/>
          <w:sz w:val="22"/>
          <w:szCs w:val="22"/>
        </w:rPr>
        <w:t>10 aprile 2017</w:t>
      </w:r>
      <w:r w:rsidR="004E12F3" w:rsidRPr="004E12F3">
        <w:rPr>
          <w:rFonts w:ascii="Arial" w:hAnsi="Arial" w:cs="Arial"/>
          <w:i/>
          <w:sz w:val="22"/>
          <w:szCs w:val="22"/>
        </w:rPr>
        <w:fldChar w:fldCharType="end"/>
      </w:r>
    </w:p>
    <w:tbl>
      <w:tblPr>
        <w:tblW w:w="0" w:type="auto"/>
        <w:tblBorders>
          <w:top w:val="nil"/>
          <w:left w:val="nil"/>
          <w:bottom w:val="nil"/>
          <w:right w:val="nil"/>
          <w:insideH w:val="nil"/>
          <w:insideV w:val="nil"/>
        </w:tblBorders>
        <w:tblLook w:val="04A0" w:firstRow="1" w:lastRow="0" w:firstColumn="1" w:lastColumn="0" w:noHBand="0" w:noVBand="1"/>
      </w:tblPr>
      <w:tblGrid>
        <w:gridCol w:w="4884"/>
        <w:gridCol w:w="4884"/>
      </w:tblGrid>
      <w:tr w:rsidR="00940DEC">
        <w:tc>
          <w:tcPr>
            <w:tcW w:w="4884" w:type="dxa"/>
            <w:tcBorders>
              <w:top w:val="nil"/>
              <w:left w:val="nil"/>
              <w:bottom w:val="nil"/>
              <w:right w:val="nil"/>
            </w:tcBorders>
            <w:shd w:val="clear" w:color="auto" w:fill="FFFFFF"/>
          </w:tcPr>
          <w:p w:rsidR="00940DEC" w:rsidRDefault="00940DEC">
            <w:pPr>
              <w:jc w:val="center"/>
            </w:pPr>
          </w:p>
        </w:tc>
        <w:tc>
          <w:tcPr>
            <w:tcW w:w="4884" w:type="dxa"/>
            <w:tcBorders>
              <w:top w:val="nil"/>
              <w:left w:val="nil"/>
              <w:bottom w:val="nil"/>
              <w:right w:val="nil"/>
            </w:tcBorders>
            <w:shd w:val="clear" w:color="auto" w:fill="FFFFFF"/>
          </w:tcPr>
          <w:p w:rsidR="00940DEC" w:rsidRPr="004E12F3" w:rsidRDefault="004E12F3">
            <w:pPr>
              <w:jc w:val="center"/>
              <w:rPr>
                <w:rFonts w:ascii="Arial" w:hAnsi="Arial" w:cs="Arial"/>
                <w:b/>
                <w:sz w:val="22"/>
                <w:szCs w:val="22"/>
              </w:rPr>
            </w:pPr>
            <w:r w:rsidRPr="004E12F3">
              <w:rPr>
                <w:rFonts w:ascii="Arial" w:hAnsi="Arial" w:cs="Arial"/>
                <w:b/>
                <w:sz w:val="22"/>
                <w:szCs w:val="22"/>
              </w:rPr>
              <w:t>IL DIRIGENTE</w:t>
            </w:r>
          </w:p>
          <w:p w:rsidR="00940DEC" w:rsidRDefault="00155979">
            <w:pPr>
              <w:jc w:val="center"/>
              <w:rPr>
                <w:rFonts w:ascii="Arial" w:hAnsi="Arial" w:cs="Arial"/>
                <w:i/>
                <w:sz w:val="22"/>
                <w:szCs w:val="22"/>
              </w:rPr>
            </w:pPr>
            <w:r>
              <w:rPr>
                <w:rFonts w:ascii="Arial" w:hAnsi="Arial" w:cs="Arial"/>
                <w:i/>
                <w:sz w:val="22"/>
                <w:szCs w:val="22"/>
              </w:rPr>
              <w:t>[dirigente]</w:t>
            </w:r>
          </w:p>
          <w:p w:rsidR="00940DEC" w:rsidRDefault="00155979">
            <w:pPr>
              <w:jc w:val="center"/>
              <w:rPr>
                <w:rFonts w:ascii="Arial" w:hAnsi="Arial" w:cs="Arial"/>
                <w:i/>
                <w:sz w:val="22"/>
                <w:szCs w:val="22"/>
              </w:rPr>
            </w:pPr>
            <w:r>
              <w:rPr>
                <w:rFonts w:ascii="Arial" w:hAnsi="Arial" w:cs="Arial"/>
                <w:i/>
                <w:sz w:val="22"/>
                <w:szCs w:val="22"/>
              </w:rPr>
              <w:t>firmato digitalmente</w:t>
            </w:r>
          </w:p>
        </w:tc>
      </w:tr>
    </w:tbl>
    <w:p w:rsidR="00940DEC" w:rsidRDefault="00155979">
      <w:pPr>
        <w:rPr>
          <w:rFonts w:ascii="Arial" w:hAnsi="Arial" w:cs="Arial"/>
          <w:sz w:val="22"/>
          <w:szCs w:val="22"/>
        </w:rPr>
      </w:pPr>
      <w:r>
        <w:rPr>
          <w:rFonts w:ascii="Arial" w:hAnsi="Arial" w:cs="Arial"/>
          <w:sz w:val="22"/>
          <w:szCs w:val="22"/>
        </w:rPr>
        <w:t xml:space="preserve"> </w:t>
      </w:r>
    </w:p>
    <w:sectPr w:rsidR="00940DEC">
      <w:pgSz w:w="11906" w:h="16838"/>
      <w:pgMar w:top="567" w:right="1134" w:bottom="1134" w:left="1134" w:header="0" w:footer="0" w:gutter="0"/>
      <w:cols w:space="720"/>
      <w:formProt w:val="0"/>
      <w:titlePg/>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DEC"/>
    <w:rsid w:val="00155979"/>
    <w:rsid w:val="002552F8"/>
    <w:rsid w:val="004E12F3"/>
    <w:rsid w:val="00527623"/>
    <w:rsid w:val="00557C83"/>
    <w:rsid w:val="00940DEC"/>
    <w:rsid w:val="00FA0658"/>
    <w:rsid w:val="00FA0B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pPr>
      <w:suppressAutoHyphens/>
    </w:pPr>
    <w:rPr>
      <w:color w:val="00000A"/>
    </w:rPr>
  </w:style>
  <w:style w:type="paragraph" w:styleId="Titolo1">
    <w:name w:val="heading 1"/>
    <w:basedOn w:val="Titolo"/>
    <w:pPr>
      <w:outlineLvl w:val="0"/>
    </w:p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Titolo"/>
    <w:pPr>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644100"/>
    <w:rPr>
      <w:color w:val="0563C1"/>
      <w:u w:val="single"/>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Contenutotabella">
    <w:name w:val="Contenuto tabella"/>
    <w:basedOn w:val="Normale"/>
  </w:style>
  <w:style w:type="paragraph" w:styleId="Citazione">
    <w:name w:val="Quote"/>
    <w:basedOn w:val="Normale"/>
  </w:style>
  <w:style w:type="paragraph" w:customStyle="1" w:styleId="Titoloprincipale">
    <w:name w:val="Titolo principale"/>
    <w:basedOn w:val="Titolo"/>
  </w:style>
  <w:style w:type="paragraph" w:styleId="Sottotitolo">
    <w:name w:val="Subtitle"/>
    <w:basedOn w:val="Titolo"/>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pPr>
      <w:suppressAutoHyphens/>
    </w:pPr>
    <w:rPr>
      <w:color w:val="00000A"/>
    </w:rPr>
  </w:style>
  <w:style w:type="paragraph" w:styleId="Titolo1">
    <w:name w:val="heading 1"/>
    <w:basedOn w:val="Titolo"/>
    <w:pPr>
      <w:outlineLvl w:val="0"/>
    </w:p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Titolo"/>
    <w:pPr>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644100"/>
    <w:rPr>
      <w:color w:val="0563C1"/>
      <w:u w:val="single"/>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Contenutotabella">
    <w:name w:val="Contenuto tabella"/>
    <w:basedOn w:val="Normale"/>
  </w:style>
  <w:style w:type="paragraph" w:styleId="Citazione">
    <w:name w:val="Quote"/>
    <w:basedOn w:val="Normale"/>
  </w:style>
  <w:style w:type="paragraph" w:customStyle="1" w:styleId="Titoloprincipale">
    <w:name w:val="Titolo principale"/>
    <w:basedOn w:val="Titolo"/>
  </w:style>
  <w:style w:type="paragraph" w:styleId="Sottotitolo">
    <w:name w:val="Subtitle"/>
    <w:basedOn w:val="Titolo"/>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307</Words>
  <Characters>1756</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SETTORE TERRITORIO</vt:lpstr>
    </vt:vector>
  </TitlesOfParts>
  <Company>Hewlett-Packard Company</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Davide Fiengo</cp:lastModifiedBy>
  <cp:revision>3</cp:revision>
  <cp:lastPrinted>2010-04-08T12:35:00Z</cp:lastPrinted>
  <dcterms:created xsi:type="dcterms:W3CDTF">2017-01-26T10:00:00Z</dcterms:created>
  <dcterms:modified xsi:type="dcterms:W3CDTF">2017-04-10T14:16:00Z</dcterms:modified>
  <dc:language>it-IT</dc:language>
</cp:coreProperties>
</file>