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F5B" w:rsidRDefault="00622642">
      <w:pPr>
        <w:rPr>
          <w:b/>
          <w:color w:val="008080"/>
          <w:sz w:val="40"/>
        </w:rPr>
      </w:pPr>
      <w:bookmarkStart w:id="0" w:name="_GoBack"/>
      <w:r>
        <w:rPr>
          <w:b/>
          <w:noProof/>
          <w:color w:val="008080"/>
          <w:sz w:val="32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462AA3F4" wp14:editId="6CE0B33C">
                <wp:simplePos x="0" y="0"/>
                <wp:positionH relativeFrom="column">
                  <wp:posOffset>-81915</wp:posOffset>
                </wp:positionH>
                <wp:positionV relativeFrom="paragraph">
                  <wp:posOffset>140970</wp:posOffset>
                </wp:positionV>
                <wp:extent cx="6126480" cy="4114800"/>
                <wp:effectExtent l="0" t="0" r="26670" b="1905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6480" cy="411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6.45pt;margin-top:11.1pt;width:482.4pt;height:324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KApNQIAAGUEAAAOAAAAZHJzL2Uyb0RvYy54bWysVNtu2zAMfR+wfxD0vtoO0psRpyjSdRjQ&#10;rcW6fQAjy7Ew3UYpcbqvHyWnXrK9DfODIJrk8Tm8eHGzN5rtJAblbMOrs5IzaYVrld00/NvX+3dX&#10;nIUItgXtrGz4iwz8Zvn2zWLwtZy53ulWIiMQG+rBN7yP0ddFEUQvDYQz56UlZ+fQQCQTN0WLMBC6&#10;0cWsLC+KwWHr0QkZAr29G518mfG7Tor42HVBRqYbTtxiPjGf63QWywXUGwTfK3GgAf/AwoCy9NEJ&#10;6g4isC2qv6CMEuiC6+KZcKZwXaeEzBpITVX+oea5By+zFipO8FOZwv+DFZ93T8hUS73jzIKhFn2h&#10;ooHdaMlmqTyDDzVFPfsnTAKDf3Die2DWrXqKkreIbugltESqSvHFSUIyAqWy9fDJtYQO2+hypfYd&#10;mgRINWD73JCXqSFyH5mglxfV7GJ+RX0T5JtXFd1zywqoX9M9hvhBOsPSpeFI5DM87B5CTHSgfg3J&#10;9J1W7b3SOhu4Wa80sh3QdNznJysglcdh2rKBxF2X52WGPnHmSZUTCgghbZzlOL01pHlEvzwvJ+pT&#10;SmZ3gmZUpHXQyjScpB5SoE71fW/bPKwRlB7vJE3bQ8FTjcderV37QvVGN8467SZdeoc/ORtozhse&#10;fmwBJWf6o6WeXVfzeVqMbMzPL2dk4LFnfewBKwiq4ZGz8bqK4zJtPapNT1+qsnTrbqnPncodSDMw&#10;sjqQpVnO0g97l5bl2M5Rv/8Oy18AAAD//wMAUEsDBBQABgAIAAAAIQC2UfXw4QAAAAoBAAAPAAAA&#10;ZHJzL2Rvd25yZXYueG1sTI/BToNAEIbvJr7DZky8mHZhY1tBlqYxkujBpK0+wAIjENlZZJeWvr3j&#10;SY8z8+Wf78+2s+3FCUffOdIQLyMQSJWrO2o0fLwXiwcQPhiqTe8INVzQwza/vspMWrszHfB0DI3g&#10;EPKp0dCGMKRS+qpFa/zSDUh8+3SjNYHHsZH1aM4cbnupomgtremIP7RmwKcWq6/jZDUkz6vuUkxT&#10;8fr2vdvfHTb3+zJ50fr2Zt49ggg4hz8YfvVZHXJ2Kt1EtRe9hkWsEkY1KKVAMJCsYl6UGtabSIHM&#10;M/m/Qv4DAAD//wMAUEsBAi0AFAAGAAgAAAAhALaDOJL+AAAA4QEAABMAAAAAAAAAAAAAAAAAAAAA&#10;AFtDb250ZW50X1R5cGVzXS54bWxQSwECLQAUAAYACAAAACEAOP0h/9YAAACUAQAACwAAAAAAAAAA&#10;AAAAAAAvAQAAX3JlbHMvLnJlbHNQSwECLQAUAAYACAAAACEAFTigKTUCAABlBAAADgAAAAAAAAAA&#10;AAAAAAAuAgAAZHJzL2Uyb0RvYy54bWxQSwECLQAUAAYACAAAACEAtlH18OEAAAAKAQAADwAAAAAA&#10;AAAAAAAAAACPBAAAZHJzL2Rvd25yZXYueG1sUEsFBgAAAAAEAAQA8wAAAJ0FAAAAAA==&#10;" o:allowincell="f" strokecolor="#c45911 [2405]" strokeweight="1.5pt"/>
            </w:pict>
          </mc:Fallback>
        </mc:AlternateContent>
      </w:r>
      <w:bookmarkEnd w:id="0"/>
    </w:p>
    <w:p w:rsidR="00134B33" w:rsidRPr="00A25E33" w:rsidRDefault="00826F5B" w:rsidP="00CF1BBA">
      <w:pPr>
        <w:pStyle w:val="Titolo1"/>
        <w:rPr>
          <w:color w:val="C45911" w:themeColor="accent2" w:themeShade="BF"/>
        </w:rPr>
      </w:pPr>
      <w:r w:rsidRPr="00A25E33">
        <w:rPr>
          <w:color w:val="C45911" w:themeColor="accent2" w:themeShade="BF"/>
        </w:rPr>
        <w:t xml:space="preserve">CARTELLA PER PRATICA EDILIZIA N° </w:t>
      </w:r>
      <w:r w:rsidRPr="00A25E33">
        <w:rPr>
          <w:color w:val="C45911" w:themeColor="accent2" w:themeShade="BF"/>
        </w:rPr>
        <w:fldChar w:fldCharType="begin"/>
      </w:r>
      <w:r w:rsidRPr="00A25E33">
        <w:rPr>
          <w:color w:val="C45911" w:themeColor="accent2" w:themeShade="BF"/>
        </w:rPr>
        <w:instrText xml:space="preserve"> MERGEFIELD NUMERO_PRATICA </w:instrText>
      </w:r>
      <w:r w:rsidRPr="00A25E33">
        <w:rPr>
          <w:color w:val="C45911" w:themeColor="accent2" w:themeShade="BF"/>
        </w:rPr>
        <w:fldChar w:fldCharType="separate"/>
      </w:r>
      <w:r w:rsidR="00622642" w:rsidRPr="00A25E33">
        <w:rPr>
          <w:noProof/>
          <w:color w:val="C45911" w:themeColor="accent2" w:themeShade="BF"/>
        </w:rPr>
        <w:t>[numero]</w:t>
      </w:r>
      <w:r w:rsidRPr="00A25E33">
        <w:rPr>
          <w:color w:val="C45911" w:themeColor="accent2" w:themeShade="BF"/>
        </w:rPr>
        <w:fldChar w:fldCharType="end"/>
      </w:r>
    </w:p>
    <w:p w:rsidR="00134B33" w:rsidRPr="00A25E33" w:rsidRDefault="00134B33" w:rsidP="00134B33">
      <w:pPr>
        <w:jc w:val="center"/>
        <w:rPr>
          <w:b/>
          <w:color w:val="C45911" w:themeColor="accent2" w:themeShade="BF"/>
          <w:sz w:val="40"/>
        </w:rPr>
      </w:pPr>
      <w:r w:rsidRPr="00A25E33">
        <w:rPr>
          <w:b/>
          <w:color w:val="C45911" w:themeColor="accent2" w:themeShade="BF"/>
          <w:sz w:val="40"/>
        </w:rPr>
        <w:t>ACCERTAMENTO DI CONFORMITÀ</w:t>
      </w:r>
    </w:p>
    <w:p w:rsidR="00134B33" w:rsidRPr="00A25E33" w:rsidRDefault="00134B33" w:rsidP="00CF1BBA">
      <w:pPr>
        <w:jc w:val="center"/>
        <w:rPr>
          <w:b/>
          <w:color w:val="C45911" w:themeColor="accent2" w:themeShade="BF"/>
          <w:sz w:val="24"/>
        </w:rPr>
      </w:pPr>
      <w:r w:rsidRPr="00A25E33">
        <w:rPr>
          <w:b/>
          <w:color w:val="C45911" w:themeColor="accent2" w:themeShade="BF"/>
          <w:sz w:val="24"/>
        </w:rPr>
        <w:t>ai sensi dell’articolo 4</w:t>
      </w:r>
      <w:r w:rsidR="00A25E33" w:rsidRPr="00A25E33">
        <w:rPr>
          <w:b/>
          <w:color w:val="C45911" w:themeColor="accent2" w:themeShade="BF"/>
          <w:sz w:val="24"/>
        </w:rPr>
        <w:t>3</w:t>
      </w:r>
      <w:r w:rsidRPr="00A25E33">
        <w:rPr>
          <w:b/>
          <w:color w:val="C45911" w:themeColor="accent2" w:themeShade="BF"/>
          <w:sz w:val="24"/>
        </w:rPr>
        <w:t xml:space="preserve"> L.R. 16/2008 e </w:t>
      </w:r>
      <w:proofErr w:type="spellStart"/>
      <w:r w:rsidRPr="00A25E33">
        <w:rPr>
          <w:b/>
          <w:color w:val="C45911" w:themeColor="accent2" w:themeShade="BF"/>
          <w:sz w:val="24"/>
        </w:rPr>
        <w:t>s.m</w:t>
      </w:r>
      <w:proofErr w:type="spellEnd"/>
      <w:r w:rsidRPr="00A25E33">
        <w:rPr>
          <w:b/>
          <w:color w:val="C45911" w:themeColor="accent2" w:themeShade="BF"/>
          <w:sz w:val="24"/>
        </w:rPr>
        <w:t>.,</w:t>
      </w:r>
    </w:p>
    <w:p w:rsidR="00826F5B" w:rsidRPr="00A25E33" w:rsidRDefault="00A25E33">
      <w:pPr>
        <w:rPr>
          <w:color w:val="C45911" w:themeColor="accent2" w:themeShade="BF"/>
        </w:rPr>
      </w:pPr>
      <w:r w:rsidRPr="00A25E33">
        <w:rPr>
          <w:color w:val="C45911" w:themeColor="accent2" w:themeShade="BF"/>
        </w:rPr>
        <w:t xml:space="preserve">relativo ad opere realizzate in assenza di SCIA o DIA obbligatoria di cui all’art. 23, comma 1 lettera a) </w:t>
      </w:r>
      <w:proofErr w:type="spellStart"/>
      <w:r w:rsidRPr="00A25E33">
        <w:rPr>
          <w:color w:val="C45911" w:themeColor="accent2" w:themeShade="BF"/>
        </w:rPr>
        <w:t>l.r</w:t>
      </w:r>
      <w:proofErr w:type="spellEnd"/>
      <w:r w:rsidRPr="00A25E33">
        <w:rPr>
          <w:color w:val="C45911" w:themeColor="accent2" w:themeShade="BF"/>
        </w:rPr>
        <w:t xml:space="preserve">. 16/2008 e </w:t>
      </w:r>
      <w:proofErr w:type="spellStart"/>
      <w:r w:rsidRPr="00A25E33">
        <w:rPr>
          <w:color w:val="C45911" w:themeColor="accent2" w:themeShade="BF"/>
        </w:rPr>
        <w:t>s.m</w:t>
      </w:r>
      <w:proofErr w:type="spellEnd"/>
      <w:r w:rsidRPr="00A25E33">
        <w:rPr>
          <w:color w:val="C45911" w:themeColor="accent2" w:themeShade="BF"/>
        </w:rPr>
        <w:t>.  o in difformità rispetto a DIA obbligatoria o SCIA</w:t>
      </w:r>
    </w:p>
    <w:p w:rsidR="00A25E33" w:rsidRPr="00A25E33" w:rsidRDefault="00A25E33">
      <w:pPr>
        <w:rPr>
          <w:b/>
          <w:color w:val="C45911" w:themeColor="accent2" w:themeShade="BF"/>
          <w:sz w:val="28"/>
          <w:szCs w:val="28"/>
        </w:rPr>
      </w:pPr>
    </w:p>
    <w:p w:rsidR="00826F5B" w:rsidRPr="00CF1BBA" w:rsidRDefault="00826F5B">
      <w:pPr>
        <w:rPr>
          <w:b/>
          <w:color w:val="C45911" w:themeColor="accent2" w:themeShade="BF"/>
          <w:sz w:val="24"/>
          <w:szCs w:val="24"/>
        </w:rPr>
      </w:pPr>
      <w:r w:rsidRPr="00CF1BBA">
        <w:rPr>
          <w:b/>
          <w:color w:val="C45911" w:themeColor="accent2" w:themeShade="BF"/>
          <w:sz w:val="24"/>
          <w:szCs w:val="24"/>
        </w:rPr>
        <w:t xml:space="preserve">DOMANDA PRESENTATA DA: </w:t>
      </w:r>
      <w:r w:rsidRPr="00CF1BBA">
        <w:rPr>
          <w:b/>
          <w:color w:val="C45911" w:themeColor="accent2" w:themeShade="BF"/>
          <w:sz w:val="24"/>
          <w:szCs w:val="24"/>
        </w:rPr>
        <w:fldChar w:fldCharType="begin"/>
      </w:r>
      <w:r w:rsidRPr="00CF1BBA">
        <w:rPr>
          <w:b/>
          <w:color w:val="C45911" w:themeColor="accent2" w:themeShade="BF"/>
          <w:sz w:val="24"/>
          <w:szCs w:val="24"/>
        </w:rPr>
        <w:instrText xml:space="preserve"> MERGEFIELD RICHIEDENTI </w:instrText>
      </w:r>
      <w:r w:rsidRPr="00CF1BBA">
        <w:rPr>
          <w:b/>
          <w:color w:val="C45911" w:themeColor="accent2" w:themeShade="BF"/>
          <w:sz w:val="24"/>
          <w:szCs w:val="24"/>
        </w:rPr>
        <w:fldChar w:fldCharType="separate"/>
      </w:r>
      <w:r w:rsidR="00622642" w:rsidRPr="00CF1BBA">
        <w:rPr>
          <w:b/>
          <w:noProof/>
          <w:color w:val="C45911" w:themeColor="accent2" w:themeShade="BF"/>
          <w:sz w:val="24"/>
          <w:szCs w:val="24"/>
        </w:rPr>
        <w:t>[elenco_richiedenti]</w:t>
      </w:r>
      <w:r w:rsidRPr="00CF1BBA">
        <w:rPr>
          <w:b/>
          <w:color w:val="C45911" w:themeColor="accent2" w:themeShade="BF"/>
          <w:sz w:val="24"/>
          <w:szCs w:val="24"/>
        </w:rPr>
        <w:fldChar w:fldCharType="end"/>
      </w:r>
    </w:p>
    <w:p w:rsidR="00826F5B" w:rsidRPr="00CF1BBA" w:rsidRDefault="00826F5B">
      <w:pPr>
        <w:rPr>
          <w:b/>
          <w:color w:val="C45911" w:themeColor="accent2" w:themeShade="BF"/>
          <w:sz w:val="24"/>
          <w:szCs w:val="24"/>
        </w:rPr>
      </w:pPr>
    </w:p>
    <w:p w:rsidR="00826F5B" w:rsidRPr="00CF1BBA" w:rsidRDefault="00826F5B">
      <w:pPr>
        <w:rPr>
          <w:b/>
          <w:color w:val="C45911" w:themeColor="accent2" w:themeShade="BF"/>
          <w:sz w:val="24"/>
          <w:szCs w:val="24"/>
        </w:rPr>
      </w:pPr>
      <w:r w:rsidRPr="00CF1BBA">
        <w:rPr>
          <w:b/>
          <w:color w:val="C45911" w:themeColor="accent2" w:themeShade="BF"/>
          <w:sz w:val="24"/>
          <w:szCs w:val="24"/>
        </w:rPr>
        <w:t xml:space="preserve">Per l’esecuzione dei seguenti lavori: </w:t>
      </w:r>
      <w:r w:rsidRPr="00CF1BBA">
        <w:rPr>
          <w:b/>
          <w:color w:val="C45911" w:themeColor="accent2" w:themeShade="BF"/>
          <w:sz w:val="24"/>
          <w:szCs w:val="24"/>
        </w:rPr>
        <w:fldChar w:fldCharType="begin"/>
      </w:r>
      <w:r w:rsidRPr="00CF1BBA">
        <w:rPr>
          <w:b/>
          <w:color w:val="C45911" w:themeColor="accent2" w:themeShade="BF"/>
          <w:sz w:val="24"/>
          <w:szCs w:val="24"/>
        </w:rPr>
        <w:instrText xml:space="preserve"> MERGEFIELD OGGETTO </w:instrText>
      </w:r>
      <w:r w:rsidRPr="00CF1BBA">
        <w:rPr>
          <w:b/>
          <w:color w:val="C45911" w:themeColor="accent2" w:themeShade="BF"/>
          <w:sz w:val="24"/>
          <w:szCs w:val="24"/>
        </w:rPr>
        <w:fldChar w:fldCharType="separate"/>
      </w:r>
      <w:r w:rsidR="00622642" w:rsidRPr="00CF1BBA">
        <w:rPr>
          <w:b/>
          <w:noProof/>
          <w:color w:val="C45911" w:themeColor="accent2" w:themeShade="BF"/>
          <w:sz w:val="24"/>
          <w:szCs w:val="24"/>
        </w:rPr>
        <w:t>[oggetto]</w:t>
      </w:r>
      <w:r w:rsidRPr="00CF1BBA">
        <w:rPr>
          <w:b/>
          <w:color w:val="C45911" w:themeColor="accent2" w:themeShade="BF"/>
          <w:sz w:val="24"/>
          <w:szCs w:val="24"/>
        </w:rPr>
        <w:fldChar w:fldCharType="end"/>
      </w:r>
    </w:p>
    <w:p w:rsidR="00826F5B" w:rsidRPr="00CF1BBA" w:rsidRDefault="00826F5B">
      <w:pPr>
        <w:rPr>
          <w:b/>
          <w:color w:val="C45911" w:themeColor="accent2" w:themeShade="BF"/>
          <w:sz w:val="24"/>
          <w:szCs w:val="24"/>
        </w:rPr>
      </w:pPr>
    </w:p>
    <w:p w:rsidR="00826F5B" w:rsidRPr="00CF1BBA" w:rsidRDefault="00826F5B">
      <w:pPr>
        <w:rPr>
          <w:b/>
          <w:color w:val="C45911" w:themeColor="accent2" w:themeShade="BF"/>
          <w:sz w:val="24"/>
          <w:szCs w:val="24"/>
        </w:rPr>
      </w:pPr>
      <w:r w:rsidRPr="00CF1BBA">
        <w:rPr>
          <w:b/>
          <w:color w:val="C45911" w:themeColor="accent2" w:themeShade="BF"/>
          <w:sz w:val="24"/>
          <w:szCs w:val="24"/>
        </w:rPr>
        <w:t xml:space="preserve">Ubicazione dell’intervento: </w:t>
      </w:r>
      <w:r w:rsidRPr="00CF1BBA">
        <w:rPr>
          <w:b/>
          <w:color w:val="C45911" w:themeColor="accent2" w:themeShade="BF"/>
          <w:sz w:val="24"/>
          <w:szCs w:val="24"/>
        </w:rPr>
        <w:fldChar w:fldCharType="begin"/>
      </w:r>
      <w:r w:rsidRPr="00CF1BBA">
        <w:rPr>
          <w:b/>
          <w:color w:val="C45911" w:themeColor="accent2" w:themeShade="BF"/>
          <w:sz w:val="24"/>
          <w:szCs w:val="24"/>
        </w:rPr>
        <w:instrText xml:space="preserve"> MERGEFIELD UBICAZIONE </w:instrText>
      </w:r>
      <w:r w:rsidRPr="00CF1BBA">
        <w:rPr>
          <w:b/>
          <w:color w:val="C45911" w:themeColor="accent2" w:themeShade="BF"/>
          <w:sz w:val="24"/>
          <w:szCs w:val="24"/>
        </w:rPr>
        <w:fldChar w:fldCharType="separate"/>
      </w:r>
      <w:r w:rsidR="00622642" w:rsidRPr="00CF1BBA">
        <w:rPr>
          <w:b/>
          <w:noProof/>
          <w:color w:val="C45911" w:themeColor="accent2" w:themeShade="BF"/>
          <w:sz w:val="24"/>
          <w:szCs w:val="24"/>
        </w:rPr>
        <w:t>[ubicazione]</w:t>
      </w:r>
      <w:r w:rsidRPr="00CF1BBA">
        <w:rPr>
          <w:b/>
          <w:color w:val="C45911" w:themeColor="accent2" w:themeShade="BF"/>
          <w:sz w:val="24"/>
          <w:szCs w:val="24"/>
        </w:rPr>
        <w:fldChar w:fldCharType="end"/>
      </w:r>
    </w:p>
    <w:p w:rsidR="00826F5B" w:rsidRPr="00CF1BBA" w:rsidRDefault="00826F5B">
      <w:pPr>
        <w:rPr>
          <w:b/>
          <w:color w:val="C45911" w:themeColor="accent2" w:themeShade="BF"/>
          <w:sz w:val="24"/>
          <w:szCs w:val="24"/>
        </w:rPr>
      </w:pPr>
    </w:p>
    <w:p w:rsidR="00134B33" w:rsidRPr="00CF1BBA" w:rsidRDefault="00826F5B">
      <w:pPr>
        <w:rPr>
          <w:b/>
          <w:color w:val="C45911" w:themeColor="accent2" w:themeShade="BF"/>
          <w:sz w:val="24"/>
          <w:szCs w:val="24"/>
        </w:rPr>
      </w:pPr>
      <w:r w:rsidRPr="00CF1BBA">
        <w:rPr>
          <w:b/>
          <w:color w:val="C45911" w:themeColor="accent2" w:themeShade="BF"/>
          <w:sz w:val="24"/>
          <w:szCs w:val="24"/>
        </w:rPr>
        <w:t>Data di presentazione della domanda:</w:t>
      </w:r>
      <w:r w:rsidRPr="00CF1BBA">
        <w:rPr>
          <w:b/>
          <w:color w:val="C45911" w:themeColor="accent2" w:themeShade="BF"/>
          <w:sz w:val="24"/>
          <w:szCs w:val="24"/>
        </w:rPr>
        <w:tab/>
      </w:r>
      <w:r w:rsidRPr="00CF1BBA">
        <w:rPr>
          <w:b/>
          <w:color w:val="C45911" w:themeColor="accent2" w:themeShade="BF"/>
          <w:sz w:val="24"/>
          <w:szCs w:val="24"/>
        </w:rPr>
        <w:fldChar w:fldCharType="begin"/>
      </w:r>
      <w:r w:rsidRPr="00CF1BBA">
        <w:rPr>
          <w:b/>
          <w:color w:val="C45911" w:themeColor="accent2" w:themeShade="BF"/>
          <w:sz w:val="24"/>
          <w:szCs w:val="24"/>
        </w:rPr>
        <w:instrText xml:space="preserve"> MERGEFIELD DATA_PROT </w:instrText>
      </w:r>
      <w:r w:rsidRPr="00CF1BBA">
        <w:rPr>
          <w:b/>
          <w:color w:val="C45911" w:themeColor="accent2" w:themeShade="BF"/>
          <w:sz w:val="24"/>
          <w:szCs w:val="24"/>
        </w:rPr>
        <w:fldChar w:fldCharType="separate"/>
      </w:r>
      <w:r w:rsidR="00622642" w:rsidRPr="00CF1BBA">
        <w:rPr>
          <w:b/>
          <w:noProof/>
          <w:color w:val="C45911" w:themeColor="accent2" w:themeShade="BF"/>
          <w:sz w:val="24"/>
          <w:szCs w:val="24"/>
        </w:rPr>
        <w:t>[data_protocollo]</w:t>
      </w:r>
      <w:r w:rsidRPr="00CF1BBA">
        <w:rPr>
          <w:b/>
          <w:color w:val="C45911" w:themeColor="accent2" w:themeShade="BF"/>
          <w:sz w:val="24"/>
          <w:szCs w:val="24"/>
        </w:rPr>
        <w:fldChar w:fldCharType="end"/>
      </w:r>
      <w:r w:rsidR="00134B33" w:rsidRPr="00CF1BBA">
        <w:rPr>
          <w:b/>
          <w:color w:val="C45911" w:themeColor="accent2" w:themeShade="BF"/>
          <w:sz w:val="24"/>
          <w:szCs w:val="24"/>
        </w:rPr>
        <w:tab/>
      </w:r>
    </w:p>
    <w:p w:rsidR="00826F5B" w:rsidRDefault="00134B33" w:rsidP="00CF1BBA">
      <w:pPr>
        <w:rPr>
          <w:b/>
          <w:color w:val="C45911" w:themeColor="accent2" w:themeShade="BF"/>
          <w:sz w:val="24"/>
          <w:szCs w:val="24"/>
        </w:rPr>
      </w:pPr>
      <w:r w:rsidRPr="00CF1BBA">
        <w:rPr>
          <w:b/>
          <w:color w:val="C45911" w:themeColor="accent2" w:themeShade="BF"/>
          <w:sz w:val="24"/>
          <w:szCs w:val="24"/>
        </w:rPr>
        <w:t>N.</w:t>
      </w:r>
      <w:r w:rsidR="00826F5B" w:rsidRPr="00CF1BBA">
        <w:rPr>
          <w:b/>
          <w:color w:val="C45911" w:themeColor="accent2" w:themeShade="BF"/>
          <w:sz w:val="24"/>
          <w:szCs w:val="24"/>
        </w:rPr>
        <w:t xml:space="preserve">° di protocollo </w:t>
      </w:r>
      <w:r w:rsidR="00826F5B" w:rsidRPr="00CF1BBA">
        <w:rPr>
          <w:b/>
          <w:color w:val="C45911" w:themeColor="accent2" w:themeShade="BF"/>
          <w:sz w:val="24"/>
          <w:szCs w:val="24"/>
        </w:rPr>
        <w:fldChar w:fldCharType="begin"/>
      </w:r>
      <w:r w:rsidR="00826F5B" w:rsidRPr="00CF1BBA">
        <w:rPr>
          <w:b/>
          <w:color w:val="C45911" w:themeColor="accent2" w:themeShade="BF"/>
          <w:sz w:val="24"/>
          <w:szCs w:val="24"/>
        </w:rPr>
        <w:instrText xml:space="preserve"> MERGEFIELD NUMERO_PROT </w:instrText>
      </w:r>
      <w:r w:rsidR="00826F5B" w:rsidRPr="00CF1BBA">
        <w:rPr>
          <w:b/>
          <w:color w:val="C45911" w:themeColor="accent2" w:themeShade="BF"/>
          <w:sz w:val="24"/>
          <w:szCs w:val="24"/>
        </w:rPr>
        <w:fldChar w:fldCharType="separate"/>
      </w:r>
      <w:r w:rsidR="00622642" w:rsidRPr="00CF1BBA">
        <w:rPr>
          <w:b/>
          <w:noProof/>
          <w:color w:val="C45911" w:themeColor="accent2" w:themeShade="BF"/>
          <w:sz w:val="24"/>
          <w:szCs w:val="24"/>
        </w:rPr>
        <w:t>[protocollo]</w:t>
      </w:r>
      <w:r w:rsidR="00826F5B" w:rsidRPr="00CF1BBA">
        <w:rPr>
          <w:b/>
          <w:color w:val="C45911" w:themeColor="accent2" w:themeShade="BF"/>
          <w:sz w:val="24"/>
          <w:szCs w:val="24"/>
        </w:rPr>
        <w:fldChar w:fldCharType="end"/>
      </w:r>
    </w:p>
    <w:p w:rsidR="00270643" w:rsidRDefault="00270643" w:rsidP="00CF1BBA">
      <w:pPr>
        <w:rPr>
          <w:b/>
          <w:color w:val="C45911" w:themeColor="accent2" w:themeShade="BF"/>
          <w:sz w:val="24"/>
          <w:szCs w:val="24"/>
        </w:rPr>
      </w:pPr>
    </w:p>
    <w:p w:rsidR="00270643" w:rsidRPr="00270643" w:rsidRDefault="00270643" w:rsidP="00270643">
      <w:pPr>
        <w:ind w:right="282"/>
        <w:jc w:val="right"/>
        <w:rPr>
          <w:color w:val="C45911" w:themeColor="accent2" w:themeShade="BF"/>
          <w:sz w:val="36"/>
          <w:szCs w:val="24"/>
        </w:rPr>
      </w:pPr>
      <w:r w:rsidRPr="00270643">
        <w:rPr>
          <w:b/>
          <w:color w:val="C45911" w:themeColor="accent2" w:themeShade="BF"/>
          <w:sz w:val="36"/>
          <w:szCs w:val="24"/>
        </w:rPr>
        <w:t xml:space="preserve">R.U.P.: </w:t>
      </w:r>
      <w:r w:rsidRPr="00270643">
        <w:rPr>
          <w:color w:val="C45911" w:themeColor="accent2" w:themeShade="BF"/>
          <w:sz w:val="36"/>
          <w:szCs w:val="24"/>
        </w:rPr>
        <w:t>[</w:t>
      </w:r>
      <w:proofErr w:type="spellStart"/>
      <w:r w:rsidRPr="00270643">
        <w:rPr>
          <w:color w:val="C45911" w:themeColor="accent2" w:themeShade="BF"/>
          <w:sz w:val="36"/>
          <w:szCs w:val="24"/>
        </w:rPr>
        <w:t>responsabile_procedimento</w:t>
      </w:r>
      <w:proofErr w:type="spellEnd"/>
      <w:r w:rsidRPr="00270643">
        <w:rPr>
          <w:color w:val="C45911" w:themeColor="accent2" w:themeShade="BF"/>
          <w:sz w:val="36"/>
          <w:szCs w:val="24"/>
        </w:rPr>
        <w:t>]</w:t>
      </w:r>
    </w:p>
    <w:sectPr w:rsidR="00270643" w:rsidRPr="00270643">
      <w:pgSz w:w="11906" w:h="16838"/>
      <w:pgMar w:top="993" w:right="1134" w:bottom="993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642"/>
    <w:rsid w:val="00134B33"/>
    <w:rsid w:val="00181F25"/>
    <w:rsid w:val="001F7823"/>
    <w:rsid w:val="00215F7C"/>
    <w:rsid w:val="00216FDC"/>
    <w:rsid w:val="00270643"/>
    <w:rsid w:val="004833CC"/>
    <w:rsid w:val="00500C6B"/>
    <w:rsid w:val="00622642"/>
    <w:rsid w:val="006C16D0"/>
    <w:rsid w:val="00826F5B"/>
    <w:rsid w:val="00A25E33"/>
    <w:rsid w:val="00A95ED2"/>
    <w:rsid w:val="00AD7F88"/>
    <w:rsid w:val="00C41B47"/>
    <w:rsid w:val="00C650D2"/>
    <w:rsid w:val="00CD77E7"/>
    <w:rsid w:val="00CF1BBA"/>
    <w:rsid w:val="00E45174"/>
    <w:rsid w:val="00FF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outlineLvl w:val="0"/>
    </w:pPr>
    <w:rPr>
      <w:b/>
      <w:color w:val="FF0000"/>
      <w:sz w:val="4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outlineLvl w:val="0"/>
    </w:pPr>
    <w:rPr>
      <w:b/>
      <w:color w:val="FF0000"/>
      <w:sz w:val="4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artellin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Cartellina</Template>
  <TotalTime>2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comune di sanremo</Company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</dc:creator>
  <cp:lastModifiedBy>Davide Fiengo</cp:lastModifiedBy>
  <cp:revision>5</cp:revision>
  <cp:lastPrinted>2001-03-28T11:00:00Z</cp:lastPrinted>
  <dcterms:created xsi:type="dcterms:W3CDTF">2016-12-15T11:50:00Z</dcterms:created>
  <dcterms:modified xsi:type="dcterms:W3CDTF">2017-01-05T12:41:00Z</dcterms:modified>
</cp:coreProperties>
</file>