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35" w:rsidRDefault="002A7B35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/>
      </w:tblPr>
      <w:tblGrid>
        <w:gridCol w:w="1985"/>
        <w:gridCol w:w="4500"/>
      </w:tblGrid>
      <w:tr w:rsidR="002A7B35">
        <w:tc>
          <w:tcPr>
            <w:tcW w:w="1985" w:type="dxa"/>
            <w:vAlign w:val="center"/>
          </w:tcPr>
          <w:p w:rsidR="002A7B35" w:rsidRDefault="002A7B35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2A7B35" w:rsidRDefault="002A7B35">
            <w:pPr>
              <w:tabs>
                <w:tab w:val="left" w:pos="900"/>
              </w:tabs>
              <w:jc w:val="center"/>
            </w:pPr>
            <w:r w:rsidRPr="002A7B35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15pt;height:47.15pt" fillcolor="window">
                  <v:imagedata r:id="rId5" o:title=""/>
                </v:shape>
              </w:pict>
            </w:r>
          </w:p>
          <w:p w:rsidR="002A7B35" w:rsidRDefault="002A7B3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2A7B35" w:rsidRDefault="002A7B3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2A7B35" w:rsidRDefault="002A7B35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2A7B35" w:rsidRDefault="00253905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2A7B35" w:rsidRDefault="00253905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2A7B35" w:rsidRDefault="002539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2A7B35" w:rsidRDefault="002A7B35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2A7B35" w:rsidRDefault="002A7B35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2A7B35" w:rsidRDefault="00253905">
      <w:pPr>
        <w:jc w:val="center"/>
      </w:pPr>
      <w:r>
        <w:t>SERVIZIO EDILIZIA PRIVATA</w:t>
      </w:r>
    </w:p>
    <w:p w:rsidR="002A7B35" w:rsidRDefault="002A7B35">
      <w:pPr>
        <w:jc w:val="center"/>
        <w:rPr>
          <w:b/>
          <w:bCs/>
          <w:sz w:val="22"/>
          <w:szCs w:val="22"/>
        </w:rPr>
      </w:pPr>
    </w:p>
    <w:p w:rsidR="002A7B35" w:rsidRDefault="00AE457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Pratica Edilizia n° ${pratica.numero}</w:t>
      </w:r>
      <w:r w:rsidR="00253905">
        <w:rPr>
          <w:rFonts w:ascii="Arial" w:hAnsi="Arial" w:cs="Arial"/>
          <w:b/>
          <w:bCs/>
        </w:rPr>
        <w:tab/>
      </w:r>
      <w:r w:rsidR="00253905">
        <w:rPr>
          <w:rFonts w:ascii="Arial" w:hAnsi="Arial" w:cs="Arial"/>
          <w:b/>
          <w:bCs/>
        </w:rPr>
        <w:tab/>
      </w:r>
      <w:r w:rsidR="00253905">
        <w:rPr>
          <w:rFonts w:ascii="Arial" w:hAnsi="Arial" w:cs="Arial"/>
          <w:b/>
          <w:bCs/>
        </w:rPr>
        <w:tab/>
      </w:r>
      <w:r w:rsidR="00253905">
        <w:rPr>
          <w:rFonts w:ascii="Arial" w:hAnsi="Arial" w:cs="Arial"/>
          <w:b/>
          <w:bCs/>
        </w:rPr>
        <w:tab/>
      </w:r>
      <w:r w:rsidR="00253905">
        <w:rPr>
          <w:rFonts w:ascii="Arial" w:hAnsi="Arial" w:cs="Arial"/>
          <w:b/>
          <w:bCs/>
        </w:rPr>
        <w:tab/>
      </w:r>
      <w:r w:rsidR="00253905">
        <w:rPr>
          <w:rFonts w:ascii="Arial" w:hAnsi="Arial" w:cs="Arial"/>
          <w:b/>
          <w:bCs/>
        </w:rPr>
        <w:tab/>
        <w:t xml:space="preserve">Concessione Edilizia n° </w:t>
      </w:r>
      <w:r w:rsidR="00253905">
        <w:rPr>
          <w:rFonts w:ascii="Arial" w:hAnsi="Arial" w:cs="Arial"/>
        </w:rPr>
        <w:t xml:space="preserve">  </w:t>
      </w:r>
    </w:p>
    <w:p w:rsidR="002A7B35" w:rsidRDefault="002A7B35">
      <w:pPr>
        <w:jc w:val="center"/>
        <w:rPr>
          <w:rFonts w:ascii="Arial" w:hAnsi="Arial" w:cs="Arial"/>
          <w:b/>
          <w:bCs/>
        </w:rPr>
      </w:pPr>
    </w:p>
    <w:p w:rsidR="002A7B35" w:rsidRDefault="002A7B35">
      <w:pPr>
        <w:jc w:val="center"/>
        <w:rPr>
          <w:rFonts w:ascii="Arial" w:hAnsi="Arial" w:cs="Arial"/>
          <w:b/>
          <w:bCs/>
        </w:rPr>
      </w:pPr>
    </w:p>
    <w:p w:rsidR="002A7B35" w:rsidRDefault="00253905">
      <w:pPr>
        <w:pStyle w:val="Titolo2"/>
        <w:jc w:val="center"/>
        <w:rPr>
          <w:sz w:val="20"/>
          <w:szCs w:val="20"/>
        </w:rPr>
      </w:pPr>
      <w:r>
        <w:rPr>
          <w:sz w:val="20"/>
          <w:szCs w:val="20"/>
        </w:rPr>
        <w:t>CONCESSIONE PER LA ESECUZIONE DI OPERE EDILI</w:t>
      </w:r>
    </w:p>
    <w:p w:rsidR="002A7B35" w:rsidRDefault="00253905">
      <w:pPr>
        <w:jc w:val="center"/>
        <w:rPr>
          <w:rFonts w:ascii="Arial" w:eastAsia="Arial Unicode MS" w:hAnsi="Arial" w:cs="Arial"/>
          <w:b/>
          <w:bCs/>
          <w:i/>
          <w:iCs/>
        </w:rPr>
      </w:pPr>
      <w:r>
        <w:rPr>
          <w:rFonts w:ascii="Arial" w:eastAsia="Arial Unicode MS" w:hAnsi="Arial" w:cs="Arial"/>
          <w:b/>
          <w:bCs/>
          <w:i/>
          <w:iCs/>
        </w:rPr>
        <w:t>VOLTURA CONCESSIONE EDILIZIA</w:t>
      </w:r>
    </w:p>
    <w:p w:rsidR="002A7B35" w:rsidRDefault="002A7B35">
      <w:pPr>
        <w:rPr>
          <w:rFonts w:ascii="Arial" w:hAnsi="Arial" w:cs="Arial"/>
        </w:rPr>
      </w:pPr>
    </w:p>
    <w:p w:rsidR="002A7B35" w:rsidRDefault="002A7B35">
      <w:pPr>
        <w:jc w:val="center"/>
        <w:rPr>
          <w:rFonts w:ascii="Arial" w:hAnsi="Arial" w:cs="Arial"/>
          <w:b/>
          <w:bCs/>
        </w:rPr>
      </w:pPr>
    </w:p>
    <w:p w:rsidR="002A7B35" w:rsidRDefault="0025390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IL DIRIGENTE</w:t>
      </w:r>
    </w:p>
    <w:p w:rsidR="002A7B35" w:rsidRDefault="002A7B35">
      <w:pPr>
        <w:jc w:val="center"/>
        <w:rPr>
          <w:rFonts w:ascii="Arial" w:hAnsi="Arial" w:cs="Arial"/>
        </w:rPr>
      </w:pPr>
    </w:p>
    <w:p w:rsidR="002A7B35" w:rsidRDefault="002A7B35">
      <w:pPr>
        <w:jc w:val="both"/>
        <w:rPr>
          <w:rFonts w:ascii="Arial" w:hAnsi="Arial" w:cs="Arial"/>
          <w:b/>
          <w:bCs/>
          <w:snapToGrid w:val="0"/>
        </w:rPr>
      </w:pPr>
    </w:p>
    <w:p w:rsidR="002A7B35" w:rsidRDefault="002A7B35">
      <w:pPr>
        <w:jc w:val="both"/>
        <w:rPr>
          <w:rFonts w:ascii="Arial" w:hAnsi="Arial" w:cs="Arial"/>
          <w:b/>
          <w:bCs/>
          <w:snapToGrid w:val="0"/>
        </w:rPr>
      </w:pP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domanda del </w:t>
      </w:r>
      <w:r w:rsidR="00AE4571">
        <w:rPr>
          <w:rFonts w:ascii="Arial" w:hAnsi="Arial" w:cs="Arial"/>
          <w:snapToGrid w:val="0"/>
        </w:rPr>
        <w:t>${pratica.d_prot}</w:t>
      </w:r>
      <w:r>
        <w:rPr>
          <w:rFonts w:ascii="Arial" w:hAnsi="Arial" w:cs="Arial"/>
          <w:snapToGrid w:val="0"/>
        </w:rPr>
        <w:t xml:space="preserve">, protocollo n° </w:t>
      </w:r>
      <w:r w:rsidR="00AE4571">
        <w:rPr>
          <w:rFonts w:ascii="Arial" w:hAnsi="Arial" w:cs="Arial"/>
          <w:snapToGrid w:val="0"/>
        </w:rPr>
        <w:t>${pratica.prot}</w:t>
      </w:r>
      <w:r>
        <w:rPr>
          <w:rFonts w:ascii="Arial" w:hAnsi="Arial" w:cs="Arial"/>
          <w:snapToGrid w:val="0"/>
        </w:rPr>
        <w:t xml:space="preserve">, presentata da &lt;VOLT_ELE_SOG_CON&gt; con la quale si chiede la voltura a &lt;VOLT_ELE_SOG_FAV&gt;, come da atto di donazione e vendita </w:t>
      </w:r>
      <w:r>
        <w:rPr>
          <w:rFonts w:ascii="Arial" w:hAnsi="Arial" w:cs="Arial"/>
        </w:rPr>
        <w:t xml:space="preserve">del &lt;DATA_ATTO_VOLT&gt; </w:t>
      </w:r>
      <w:r>
        <w:rPr>
          <w:rFonts w:ascii="Arial" w:hAnsi="Arial" w:cs="Arial"/>
          <w:snapToGrid w:val="0"/>
        </w:rPr>
        <w:t xml:space="preserve">redatto da </w:t>
      </w:r>
      <w:r>
        <w:rPr>
          <w:rFonts w:ascii="Arial" w:hAnsi="Arial" w:cs="Arial"/>
        </w:rPr>
        <w:t xml:space="preserve">&lt;NOME_NOTAIO_VOLT&gt;, relativa ai  lavori  di </w:t>
      </w:r>
      <w:r>
        <w:rPr>
          <w:rFonts w:ascii="Arial" w:hAnsi="Arial" w:cs="Arial"/>
          <w:b/>
          <w:bCs/>
        </w:rPr>
        <w:t>&lt;OGGETT_RIC&gt;</w:t>
      </w:r>
      <w:r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</w:rPr>
        <w:t xml:space="preserve">da eseguirsi in territorio di questo Comune in </w:t>
      </w:r>
      <w:r>
        <w:rPr>
          <w:rFonts w:ascii="Arial" w:hAnsi="Arial" w:cs="Arial"/>
          <w:bCs/>
        </w:rPr>
        <w:t>&lt;IND_PR&gt;</w:t>
      </w:r>
      <w:r>
        <w:rPr>
          <w:rFonts w:ascii="Arial" w:hAnsi="Arial" w:cs="Arial"/>
        </w:rPr>
        <w:t>, su area distinta in Catasto &lt;ELE_FOG_MAP&gt; ;</w:t>
      </w:r>
    </w:p>
    <w:p w:rsidR="002A7B35" w:rsidRDefault="002A7B35">
      <w:pPr>
        <w:rPr>
          <w:rFonts w:ascii="Arial" w:hAnsi="Arial" w:cs="Arial"/>
        </w:rPr>
      </w:pP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VISTO</w:t>
      </w:r>
      <w:r>
        <w:rPr>
          <w:rFonts w:ascii="Arial" w:hAnsi="Arial" w:cs="Arial"/>
        </w:rPr>
        <w:t xml:space="preserve"> il progetto allegato alla domanda redatto da &lt;ELE_SOG_X_MANS&gt;MAPROGET</w:t>
      </w:r>
    </w:p>
    <w:p w:rsidR="002A7B35" w:rsidRDefault="002A7B35">
      <w:pPr>
        <w:jc w:val="both"/>
        <w:rPr>
          <w:rFonts w:ascii="Arial" w:hAnsi="Arial" w:cs="Arial"/>
          <w:b/>
          <w:bCs/>
        </w:rPr>
      </w:pP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VISTA</w:t>
      </w:r>
      <w:r>
        <w:rPr>
          <w:rFonts w:ascii="Arial" w:hAnsi="Arial" w:cs="Arial"/>
        </w:rPr>
        <w:t xml:space="preserve"> la nomina ed accettazione della direzione lavori di &lt;ELE_SOG_X_MANS&gt;MADIRLAV</w:t>
      </w:r>
    </w:p>
    <w:p w:rsidR="002A7B35" w:rsidRDefault="002A7B35">
      <w:pPr>
        <w:jc w:val="both"/>
        <w:rPr>
          <w:rFonts w:ascii="Arial" w:hAnsi="Arial" w:cs="Arial"/>
          <w:b/>
          <w:bCs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&lt;PAR_COMEDI&gt;</w:t>
      </w: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&lt;EL_PRMO_CED&gt;</w:t>
      </w:r>
    </w:p>
    <w:p w:rsidR="002A7B35" w:rsidRDefault="002A7B35">
      <w:pPr>
        <w:jc w:val="both"/>
        <w:rPr>
          <w:rFonts w:ascii="Arial" w:hAnsi="Arial" w:cs="Arial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&lt;PAR_BAAAS&gt;</w:t>
      </w: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&lt;PRESCR_BAAAS&gt;</w:t>
      </w:r>
    </w:p>
    <w:p w:rsidR="002A7B35" w:rsidRDefault="002A7B35">
      <w:pPr>
        <w:jc w:val="both"/>
        <w:rPr>
          <w:rFonts w:ascii="Arial" w:hAnsi="Arial" w:cs="Arial"/>
          <w:lang w:val="fr-FR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&lt;PAR_RAS&gt;</w:t>
      </w: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&lt;PRESCR_RAS&gt;</w:t>
      </w:r>
    </w:p>
    <w:p w:rsidR="002A7B35" w:rsidRDefault="002A7B35">
      <w:pPr>
        <w:pStyle w:val="Rientrocorpodeltesto"/>
        <w:ind w:left="284" w:hanging="284"/>
        <w:jc w:val="center"/>
        <w:rPr>
          <w:rFonts w:ascii="Arial" w:hAnsi="Arial" w:cs="Arial"/>
          <w:b/>
          <w:bCs/>
          <w:lang w:val="fr-FR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&lt;AUT_AMB&gt;</w:t>
      </w:r>
    </w:p>
    <w:p w:rsidR="002A7B35" w:rsidRDefault="002A7B35">
      <w:pPr>
        <w:jc w:val="both"/>
        <w:rPr>
          <w:rFonts w:ascii="Arial" w:hAnsi="Arial" w:cs="Arial"/>
          <w:lang w:val="fr-FR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&lt;PAR_BAAAS_AUT&gt;</w:t>
      </w: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&lt;PRESCR_BAAAS_AUT&gt;</w:t>
      </w:r>
    </w:p>
    <w:p w:rsidR="002A7B35" w:rsidRDefault="002A7B35">
      <w:pPr>
        <w:jc w:val="both"/>
        <w:rPr>
          <w:rFonts w:ascii="Arial" w:hAnsi="Arial" w:cs="Arial"/>
          <w:lang w:val="fr-FR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&lt;PAR_RAS_AUT&gt;</w:t>
      </w: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&lt;PRESCR_RAS_AUT&gt;</w:t>
      </w:r>
    </w:p>
    <w:p w:rsidR="002A7B35" w:rsidRDefault="002A7B35">
      <w:pPr>
        <w:jc w:val="both"/>
        <w:rPr>
          <w:rFonts w:ascii="Arial" w:hAnsi="Arial" w:cs="Arial"/>
          <w:lang w:val="fr-FR"/>
        </w:rPr>
      </w:pPr>
    </w:p>
    <w:p w:rsidR="002A7B35" w:rsidRDefault="00253905">
      <w:pPr>
        <w:jc w:val="both"/>
        <w:rPr>
          <w:rFonts w:ascii="Arial" w:hAnsi="Arial" w:cs="Arial"/>
          <w:color w:val="FF0000"/>
          <w:lang w:val="fr-FR"/>
        </w:rPr>
      </w:pPr>
      <w:r>
        <w:rPr>
          <w:rFonts w:ascii="Arial" w:hAnsi="Arial" w:cs="Arial"/>
          <w:lang w:val="fr-FR"/>
        </w:rPr>
        <w:t>&lt;PAR_AUSL&gt;</w:t>
      </w:r>
    </w:p>
    <w:p w:rsidR="002A7B35" w:rsidRDefault="00253905">
      <w:pPr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>&lt;PRESCR_AUSL&gt;</w:t>
      </w:r>
    </w:p>
    <w:p w:rsidR="002A7B35" w:rsidRDefault="002A7B35">
      <w:pPr>
        <w:rPr>
          <w:rFonts w:ascii="Arial" w:hAnsi="Arial" w:cs="Arial"/>
          <w:bCs/>
          <w:lang w:val="fr-FR"/>
        </w:rPr>
      </w:pPr>
    </w:p>
    <w:p w:rsidR="002A7B35" w:rsidRDefault="00253905">
      <w:pPr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>&lt;PAR_VIG_FUOCO&gt;</w:t>
      </w:r>
    </w:p>
    <w:p w:rsidR="002A7B35" w:rsidRDefault="00253905">
      <w:pPr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>&lt;PRESCR_MOT_VVFF&gt;</w:t>
      </w:r>
    </w:p>
    <w:p w:rsidR="002A7B35" w:rsidRDefault="002A7B35">
      <w:pPr>
        <w:jc w:val="both"/>
        <w:rPr>
          <w:rFonts w:ascii="Arial" w:hAnsi="Arial" w:cs="Arial"/>
          <w:lang w:val="fr-FR"/>
        </w:rPr>
      </w:pPr>
    </w:p>
    <w:p w:rsidR="002A7B35" w:rsidRDefault="00253905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&lt;ON_CONC_FIDEJ&gt;</w:t>
      </w:r>
    </w:p>
    <w:p w:rsidR="002A7B35" w:rsidRDefault="002A7B35">
      <w:pPr>
        <w:spacing w:line="240" w:lineRule="atLeast"/>
        <w:jc w:val="both"/>
        <w:rPr>
          <w:rFonts w:ascii="Arial" w:hAnsi="Arial" w:cs="Arial"/>
          <w:b/>
          <w:bCs/>
          <w:lang w:val="fr-FR"/>
        </w:rPr>
      </w:pPr>
    </w:p>
    <w:p w:rsidR="002A7B35" w:rsidRPr="00AE4571" w:rsidRDefault="00253905">
      <w:pPr>
        <w:spacing w:line="240" w:lineRule="atLeast"/>
        <w:jc w:val="both"/>
        <w:rPr>
          <w:rFonts w:ascii="Arial" w:hAnsi="Arial" w:cs="Arial"/>
          <w:lang w:val="en-US"/>
        </w:rPr>
      </w:pPr>
      <w:r w:rsidRPr="00AE4571">
        <w:rPr>
          <w:rFonts w:ascii="Arial" w:hAnsi="Arial" w:cs="Arial"/>
          <w:lang w:val="en-US"/>
        </w:rPr>
        <w:t>&lt;IMP_RATA1_CORMON&gt;</w:t>
      </w:r>
    </w:p>
    <w:p w:rsidR="002A7B35" w:rsidRPr="00AE4571" w:rsidRDefault="002A7B35">
      <w:pPr>
        <w:spacing w:line="240" w:lineRule="atLeast"/>
        <w:jc w:val="both"/>
        <w:rPr>
          <w:rFonts w:ascii="Arial" w:hAnsi="Arial" w:cs="Arial"/>
          <w:lang w:val="en-US"/>
        </w:rPr>
      </w:pPr>
    </w:p>
    <w:p w:rsidR="002A7B35" w:rsidRPr="00AE4571" w:rsidRDefault="00253905">
      <w:pPr>
        <w:rPr>
          <w:rFonts w:ascii="Arial" w:hAnsi="Arial" w:cs="Arial"/>
          <w:lang w:val="en-US"/>
        </w:rPr>
      </w:pPr>
      <w:r w:rsidRPr="00AE4571">
        <w:rPr>
          <w:rFonts w:ascii="Arial" w:hAnsi="Arial" w:cs="Arial"/>
          <w:lang w:val="en-US"/>
        </w:rPr>
        <w:t>&lt;NUMAT_NOT&gt;</w:t>
      </w:r>
    </w:p>
    <w:p w:rsidR="002A7B35" w:rsidRPr="00AE4571" w:rsidRDefault="002A7B35">
      <w:pPr>
        <w:pStyle w:val="Rientrocorpodeltesto"/>
        <w:rPr>
          <w:rFonts w:ascii="Arial" w:hAnsi="Arial" w:cs="Arial"/>
          <w:b/>
          <w:bCs/>
          <w:lang w:val="en-US"/>
        </w:rPr>
      </w:pPr>
    </w:p>
    <w:p w:rsidR="002A7B35" w:rsidRPr="00AE4571" w:rsidRDefault="00253905">
      <w:pPr>
        <w:pStyle w:val="Rientrocorpodeltesto"/>
        <w:rPr>
          <w:rFonts w:ascii="Arial" w:hAnsi="Arial" w:cs="Arial"/>
          <w:lang w:val="en-US"/>
        </w:rPr>
      </w:pPr>
      <w:r w:rsidRPr="00AE4571">
        <w:rPr>
          <w:rFonts w:ascii="Arial" w:hAnsi="Arial" w:cs="Arial"/>
          <w:lang w:val="en-US"/>
        </w:rPr>
        <w:t>&lt;IMPR_AGR_PR&gt;</w:t>
      </w:r>
    </w:p>
    <w:p w:rsidR="002A7B35" w:rsidRPr="00AE4571" w:rsidRDefault="002A7B35">
      <w:pPr>
        <w:jc w:val="both"/>
        <w:rPr>
          <w:rFonts w:ascii="Arial" w:hAnsi="Arial" w:cs="Arial"/>
          <w:b/>
          <w:bCs/>
          <w:lang w:val="en-US"/>
        </w:rPr>
      </w:pPr>
    </w:p>
    <w:p w:rsidR="002A7B35" w:rsidRPr="00AE4571" w:rsidRDefault="00253905">
      <w:pPr>
        <w:jc w:val="both"/>
        <w:rPr>
          <w:rFonts w:ascii="Arial" w:hAnsi="Arial" w:cs="Arial"/>
          <w:lang w:val="en-US"/>
        </w:rPr>
      </w:pPr>
      <w:r w:rsidRPr="00AE4571">
        <w:rPr>
          <w:rFonts w:ascii="Arial" w:hAnsi="Arial" w:cs="Arial"/>
          <w:lang w:val="en-US"/>
        </w:rPr>
        <w:t>&lt;REL_CONS_AZ&gt;</w:t>
      </w:r>
    </w:p>
    <w:p w:rsidR="002A7B35" w:rsidRPr="00AE4571" w:rsidRDefault="002A7B35">
      <w:pPr>
        <w:jc w:val="both"/>
        <w:rPr>
          <w:rFonts w:ascii="Arial" w:hAnsi="Arial" w:cs="Arial"/>
          <w:lang w:val="en-US"/>
        </w:rPr>
      </w:pP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VISTE</w:t>
      </w:r>
      <w:r>
        <w:rPr>
          <w:rFonts w:ascii="Arial" w:hAnsi="Arial" w:cs="Arial"/>
        </w:rPr>
        <w:t xml:space="preserve"> le disposizioni vigenti in materia, le particolari norme contenute nei vari regolamenti locali e negli strumenti urbanistici in vigore in questo Comune, nonchè la legge 17.08.1942, n.1150 e successive modifiche ed integrazioni, e la L.28.01.1977, n. 10 recante norme per la edificabilità dei suoli.</w:t>
      </w:r>
    </w:p>
    <w:p w:rsidR="002A7B35" w:rsidRDefault="002A7B35">
      <w:pPr>
        <w:jc w:val="both"/>
        <w:rPr>
          <w:rFonts w:ascii="Arial" w:hAnsi="Arial" w:cs="Arial"/>
        </w:rPr>
      </w:pPr>
    </w:p>
    <w:p w:rsidR="002A7B35" w:rsidRDefault="002A7B35">
      <w:pPr>
        <w:jc w:val="both"/>
        <w:rPr>
          <w:rFonts w:ascii="Arial" w:hAnsi="Arial" w:cs="Arial"/>
        </w:rPr>
      </w:pPr>
    </w:p>
    <w:p w:rsidR="002A7B35" w:rsidRDefault="00253905">
      <w:pPr>
        <w:pStyle w:val="Titolo2"/>
        <w:jc w:val="center"/>
        <w:rPr>
          <w:sz w:val="20"/>
          <w:szCs w:val="20"/>
        </w:rPr>
      </w:pPr>
      <w:r>
        <w:rPr>
          <w:sz w:val="20"/>
          <w:szCs w:val="20"/>
        </w:rPr>
        <w:t>VOLTURA</w:t>
      </w:r>
    </w:p>
    <w:p w:rsidR="002A7B35" w:rsidRDefault="002A7B35">
      <w:pPr>
        <w:jc w:val="both"/>
        <w:rPr>
          <w:rFonts w:ascii="Arial" w:hAnsi="Arial" w:cs="Arial"/>
        </w:rPr>
      </w:pPr>
    </w:p>
    <w:p w:rsidR="002A7B35" w:rsidRDefault="0025390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favore di &lt;VOLT_EL_SOG_FAV_CF&gt; la concessione predetta concernente </w:t>
      </w:r>
      <w:r>
        <w:rPr>
          <w:rFonts w:ascii="Arial" w:hAnsi="Arial" w:cs="Arial"/>
          <w:bCs/>
        </w:rPr>
        <w:t xml:space="preserve">&lt;OGGETT_RIC&gt;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Cs/>
        </w:rPr>
        <w:t>&lt;IND_PR&gt;</w:t>
      </w:r>
      <w:r>
        <w:rPr>
          <w:rFonts w:ascii="Arial" w:hAnsi="Arial" w:cs="Arial"/>
          <w:b/>
          <w:bCs/>
        </w:rPr>
        <w:t>;</w:t>
      </w:r>
    </w:p>
    <w:p w:rsidR="002A7B35" w:rsidRDefault="002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conformità del progetto e degli altri documenti esibiti a questa Amm.ne, nonché nel rispetto delle condizioni della Commissione Edilizia Comunale e dell'U.T.P., osservando le vigenti disposizioni di legge e le speciali norme contenute nei regolamenti locali e negli strumenti urbanistici vigenti in questo Comune, secondo le migliori regole d'arte, affinché la costruzione riesca solida, igienica e decorosa, atta alla sua destinazione, tanto per i materiali usati, quanto per i sistemi di costruzione adottati ed alle condizioni previste nell'allegato alla presente.</w:t>
      </w:r>
    </w:p>
    <w:p w:rsidR="002A7B35" w:rsidRDefault="00253905">
      <w:pPr>
        <w:pStyle w:val="Corpodeltesto2"/>
        <w:spacing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Fermo restando le condizioni tutte prescritte nella originaria Concessione Edilizia, compreso il termine di ultimazione lavori.</w:t>
      </w:r>
    </w:p>
    <w:p w:rsidR="002A7B35" w:rsidRDefault="002A7B35">
      <w:pPr>
        <w:widowControl w:val="0"/>
        <w:rPr>
          <w:rFonts w:ascii="Arial" w:hAnsi="Arial" w:cs="Arial"/>
        </w:rPr>
      </w:pPr>
    </w:p>
    <w:p w:rsidR="002A7B35" w:rsidRDefault="00253905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Alghero, &lt;data_odierna&gt;</w:t>
      </w:r>
    </w:p>
    <w:p w:rsidR="002A7B35" w:rsidRDefault="00253905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&lt;INI_UT_WORK&gt;</w:t>
      </w:r>
    </w:p>
    <w:p w:rsidR="002A7B35" w:rsidRDefault="002539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Il Dirigente</w:t>
      </w:r>
    </w:p>
    <w:p w:rsidR="00253905" w:rsidRDefault="002539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Dott. Ing. Antonio Era</w:t>
      </w:r>
    </w:p>
    <w:sectPr w:rsidR="00253905" w:rsidSect="002A7B35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activeWritingStyle w:appName="MSWord" w:lang="it-IT" w:vendorID="3" w:dllVersion="517" w:checkStyle="1"/>
  <w:attachedTemplate r:id="rId1"/>
  <w:linkStyles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905"/>
    <w:rsid w:val="00253905"/>
    <w:rsid w:val="002A7B35"/>
    <w:rsid w:val="00AE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7B35"/>
    <w:rPr>
      <w:lang w:eastAsia="en-US"/>
    </w:rPr>
  </w:style>
  <w:style w:type="paragraph" w:styleId="Titolo2">
    <w:name w:val="heading 2"/>
    <w:basedOn w:val="Normale"/>
    <w:next w:val="Normale"/>
    <w:qFormat/>
    <w:rsid w:val="002A7B35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2A7B35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2A7B35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semiHidden/>
    <w:rsid w:val="002A7B35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semiHidden/>
    <w:rsid w:val="002A7B35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semiHidden/>
    <w:rsid w:val="002A7B35"/>
    <w:pPr>
      <w:autoSpaceDE w:val="0"/>
      <w:autoSpaceDN w:val="0"/>
      <w:jc w:val="both"/>
    </w:pPr>
  </w:style>
  <w:style w:type="paragraph" w:styleId="Corpodeltesto2">
    <w:name w:val="Body Text 2"/>
    <w:basedOn w:val="Normale"/>
    <w:semiHidden/>
    <w:rsid w:val="002A7B35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4w\data\alghero\praticaweb\modelli\Concessione%20Edilizia%20Voltu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Edilizia Voltura.Dot</Template>
  <TotalTime>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cp:lastPrinted>1601-01-01T00:00:00Z</cp:lastPrinted>
  <dcterms:created xsi:type="dcterms:W3CDTF">2012-09-13T08:01:00Z</dcterms:created>
  <dcterms:modified xsi:type="dcterms:W3CDTF">2012-09-13T08:04:00Z</dcterms:modified>
</cp:coreProperties>
</file>