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0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4500"/>
      </w:tblGrid>
      <w:tr w:rsidR="00245B2D" w:rsidTr="00E830E7">
        <w:tc>
          <w:tcPr>
            <w:tcW w:w="1204" w:type="dxa"/>
            <w:vAlign w:val="center"/>
          </w:tcPr>
          <w:p w:rsidR="00245B2D" w:rsidRDefault="00C04FAB" w:rsidP="00E830E7">
            <w:pPr>
              <w:tabs>
                <w:tab w:val="left" w:pos="900"/>
              </w:tabs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95pt;height:47.2pt" fillcolor="window">
                  <v:imagedata r:id="rId5" o:title=""/>
                </v:shape>
              </w:pict>
            </w:r>
          </w:p>
          <w:p w:rsidR="00245B2D" w:rsidRDefault="00245B2D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245B2D" w:rsidRDefault="00245B2D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245B2D" w:rsidRDefault="00245B2D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E830E7" w:rsidRDefault="00E830E7" w:rsidP="00E830E7">
            <w:pPr>
              <w:pStyle w:val="Titolo3"/>
              <w:ind w:firstLine="27"/>
              <w:jc w:val="left"/>
              <w:rPr>
                <w:b w:val="0"/>
                <w:bCs w:val="0"/>
                <w:sz w:val="40"/>
                <w:szCs w:val="40"/>
              </w:rPr>
            </w:pPr>
          </w:p>
          <w:p w:rsidR="00245B2D" w:rsidRDefault="00350FE8" w:rsidP="00E830E7">
            <w:pPr>
              <w:pStyle w:val="Titolo3"/>
              <w:ind w:firstLine="27"/>
              <w:jc w:val="left"/>
              <w:rPr>
                <w:rFonts w:eastAsia="Arial Unicode MS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245B2D" w:rsidRDefault="00350FE8" w:rsidP="00E830E7">
            <w:pPr>
              <w:pStyle w:val="Titolo6"/>
              <w:pBdr>
                <w:bottom w:val="single" w:sz="12" w:space="1" w:color="auto"/>
              </w:pBdr>
              <w:ind w:left="213" w:hanging="213"/>
            </w:pPr>
            <w:r>
              <w:t>Provincia di Sassari</w:t>
            </w:r>
          </w:p>
          <w:p w:rsidR="00E830E7" w:rsidRDefault="00E830E7" w:rsidP="00E830E7"/>
          <w:p w:rsidR="00E830E7" w:rsidRPr="00E830E7" w:rsidRDefault="00E830E7" w:rsidP="00E830E7">
            <w:pPr>
              <w:rPr>
                <w:bCs/>
                <w:sz w:val="14"/>
                <w:szCs w:val="14"/>
              </w:rPr>
            </w:pPr>
            <w:r w:rsidRPr="00E830E7">
              <w:rPr>
                <w:bCs/>
                <w:sz w:val="14"/>
                <w:szCs w:val="14"/>
              </w:rPr>
              <w:t>Ufficio Autorizzazioni Paesaggistiche</w:t>
            </w:r>
          </w:p>
        </w:tc>
      </w:tr>
    </w:tbl>
    <w:p w:rsidR="00245B2D" w:rsidRDefault="00245B2D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245B2D" w:rsidRDefault="00E830E7">
      <w:pPr>
        <w:widowControl w:val="0"/>
        <w:autoSpaceDE w:val="0"/>
        <w:autoSpaceDN w:val="0"/>
        <w:rPr>
          <w:rFonts w:ascii="Arial" w:hAnsi="Arial" w:cs="Arial"/>
          <w:snapToGrid w:val="0"/>
          <w:color w:val="3366FF"/>
        </w:rPr>
      </w:pPr>
      <w:r>
        <w:rPr>
          <w:rFonts w:ascii="Arial" w:hAnsi="Arial" w:cs="Arial"/>
          <w:snapToGrid w:val="0"/>
          <w:color w:val="3366FF"/>
        </w:rPr>
        <w:tab/>
      </w:r>
      <w:r>
        <w:rPr>
          <w:rFonts w:ascii="Arial" w:hAnsi="Arial" w:cs="Arial"/>
          <w:snapToGrid w:val="0"/>
          <w:color w:val="3366FF"/>
        </w:rPr>
        <w:tab/>
      </w:r>
      <w:r>
        <w:rPr>
          <w:rFonts w:ascii="Arial" w:hAnsi="Arial" w:cs="Arial"/>
          <w:snapToGrid w:val="0"/>
          <w:color w:val="3366FF"/>
        </w:rPr>
        <w:tab/>
      </w:r>
    </w:p>
    <w:p w:rsidR="00245B2D" w:rsidRDefault="00245B2D">
      <w:pPr>
        <w:autoSpaceDN w:val="0"/>
      </w:pPr>
    </w:p>
    <w:p w:rsidR="00245B2D" w:rsidRDefault="00350FE8">
      <w:pPr>
        <w:widowControl w:val="0"/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  <w:snapToGrid w:val="0"/>
        </w:rPr>
        <w:t xml:space="preserve">Pratica </w:t>
      </w:r>
      <w:r w:rsidR="00E830E7">
        <w:rPr>
          <w:rFonts w:ascii="Arial" w:hAnsi="Arial" w:cs="Arial"/>
          <w:snapToGrid w:val="0"/>
        </w:rPr>
        <w:t>Paesaggistica</w:t>
      </w:r>
      <w:r>
        <w:rPr>
          <w:rFonts w:ascii="Arial" w:hAnsi="Arial" w:cs="Arial"/>
          <w:snapToGrid w:val="0"/>
        </w:rPr>
        <w:t xml:space="preserve"> </w:t>
      </w:r>
      <w:r w:rsidR="007A644D">
        <w:rPr>
          <w:rFonts w:ascii="Arial" w:hAnsi="Arial" w:cs="Arial"/>
          <w:snapToGrid w:val="0"/>
        </w:rPr>
        <w:t>${pratica.numero}</w:t>
      </w:r>
    </w:p>
    <w:p w:rsidR="00245B2D" w:rsidRDefault="00245B2D">
      <w:pPr>
        <w:autoSpaceDN w:val="0"/>
        <w:rPr>
          <w:rFonts w:ascii="Arial" w:hAnsi="Arial" w:cs="Arial"/>
        </w:rPr>
      </w:pPr>
    </w:p>
    <w:p w:rsidR="00245B2D" w:rsidRDefault="00245B2D">
      <w:pPr>
        <w:autoSpaceDN w:val="0"/>
        <w:rPr>
          <w:rFonts w:ascii="Arial" w:hAnsi="Arial" w:cs="Arial"/>
        </w:rPr>
      </w:pPr>
    </w:p>
    <w:p w:rsidR="00245B2D" w:rsidRDefault="00350FE8" w:rsidP="00081FD6">
      <w:pPr>
        <w:widowControl w:val="0"/>
        <w:autoSpaceDE w:val="0"/>
        <w:autoSpaceDN w:val="0"/>
        <w:jc w:val="right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 xml:space="preserve">                 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 xml:space="preserve">Alghero, li </w:t>
      </w:r>
      <w:r w:rsidR="007A644D">
        <w:rPr>
          <w:rFonts w:ascii="Arial" w:hAnsi="Arial" w:cs="Arial"/>
          <w:snapToGrid w:val="0"/>
        </w:rPr>
        <w:t>${data}</w:t>
      </w:r>
      <w:r w:rsidR="007A644D">
        <w:rPr>
          <w:rFonts w:ascii="Arial" w:hAnsi="Arial" w:cs="Arial"/>
          <w:snapToGrid w:val="0"/>
        </w:rPr>
        <w:br/>
      </w:r>
    </w:p>
    <w:p w:rsidR="00245B2D" w:rsidRPr="00E84C4B" w:rsidRDefault="00245B2D">
      <w:pPr>
        <w:ind w:left="5664"/>
        <w:rPr>
          <w:rFonts w:ascii="Arial" w:hAnsi="Arial" w:cs="Arial"/>
          <w:snapToGrid w:val="0"/>
        </w:rPr>
      </w:pPr>
    </w:p>
    <w:p w:rsidR="00245B2D" w:rsidRPr="00E84C4B" w:rsidRDefault="00245B2D">
      <w:pPr>
        <w:ind w:left="5664"/>
        <w:rPr>
          <w:rFonts w:ascii="Arial" w:hAnsi="Arial" w:cs="Arial"/>
          <w:snapToGrid w:val="0"/>
        </w:rPr>
      </w:pPr>
    </w:p>
    <w:p w:rsidR="002C60E0" w:rsidRPr="002C60E0" w:rsidRDefault="002C60E0" w:rsidP="002C60E0">
      <w:pPr>
        <w:pStyle w:val="Elenco"/>
        <w:ind w:left="4914"/>
        <w:jc w:val="right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 xml:space="preserve">Alla  </w:t>
      </w:r>
      <w:r w:rsidRPr="002C60E0">
        <w:rPr>
          <w:rFonts w:ascii="Arial" w:hAnsi="Arial" w:cs="Arial"/>
          <w:snapToGrid w:val="0"/>
        </w:rPr>
        <w:tab/>
        <w:t>Soprintendenza B.A.P.S.A.E.</w:t>
      </w:r>
    </w:p>
    <w:p w:rsidR="002C60E0" w:rsidRPr="002C60E0" w:rsidRDefault="002C60E0" w:rsidP="002C60E0">
      <w:pPr>
        <w:pStyle w:val="Elenco"/>
        <w:ind w:left="4914"/>
        <w:jc w:val="right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 xml:space="preserve"> delle Province di Sassari e Nuoro</w:t>
      </w:r>
    </w:p>
    <w:p w:rsidR="002C60E0" w:rsidRPr="002C60E0" w:rsidRDefault="002C60E0" w:rsidP="002C60E0">
      <w:pPr>
        <w:pStyle w:val="Elenco"/>
        <w:ind w:left="4914"/>
        <w:jc w:val="right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 xml:space="preserve"> via Monte Grappa n. 24</w:t>
      </w:r>
    </w:p>
    <w:p w:rsidR="00245B2D" w:rsidRDefault="002C60E0" w:rsidP="002C60E0">
      <w:pPr>
        <w:pStyle w:val="Elenco"/>
        <w:ind w:left="4914" w:firstLine="0"/>
        <w:jc w:val="right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 xml:space="preserve"> 07100 Sassari</w:t>
      </w:r>
    </w:p>
    <w:p w:rsidR="00245B2D" w:rsidRDefault="00245B2D">
      <w:pPr>
        <w:widowControl w:val="0"/>
        <w:autoSpaceDE w:val="0"/>
        <w:autoSpaceDN w:val="0"/>
        <w:rPr>
          <w:rFonts w:ascii="Arial" w:hAnsi="Arial" w:cs="Arial"/>
          <w:b/>
          <w:bCs/>
          <w:snapToGrid w:val="0"/>
        </w:rPr>
      </w:pPr>
    </w:p>
    <w:p w:rsidR="002C60E0" w:rsidRDefault="002C60E0">
      <w:pPr>
        <w:rPr>
          <w:rFonts w:ascii="Arial" w:hAnsi="Arial" w:cs="Arial"/>
          <w:b/>
          <w:bCs/>
          <w:snapToGrid w:val="0"/>
        </w:rPr>
      </w:pPr>
    </w:p>
    <w:p w:rsidR="00C04FAB" w:rsidRDefault="00C04FAB">
      <w:pPr>
        <w:rPr>
          <w:rFonts w:ascii="Arial" w:hAnsi="Arial" w:cs="Arial"/>
          <w:b/>
          <w:bCs/>
          <w:snapToGrid w:val="0"/>
        </w:rPr>
      </w:pPr>
    </w:p>
    <w:p w:rsidR="00245B2D" w:rsidRDefault="00350FE8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snapToGrid w:val="0"/>
        </w:rPr>
        <w:t>Oggetto</w:t>
      </w:r>
      <w:r>
        <w:rPr>
          <w:rFonts w:ascii="Arial" w:hAnsi="Arial" w:cs="Arial"/>
          <w:snapToGrid w:val="0"/>
        </w:rPr>
        <w:t xml:space="preserve">: </w:t>
      </w:r>
      <w:r>
        <w:rPr>
          <w:rFonts w:ascii="Arial" w:hAnsi="Arial" w:cs="Arial"/>
        </w:rPr>
        <w:t>trasmissione  documentazione relativa all</w:t>
      </w:r>
      <w:r w:rsidR="00081FD6">
        <w:rPr>
          <w:rFonts w:ascii="Arial" w:hAnsi="Arial" w:cs="Arial"/>
        </w:rPr>
        <w:t>a</w:t>
      </w:r>
      <w:r>
        <w:rPr>
          <w:rFonts w:ascii="Arial" w:hAnsi="Arial" w:cs="Arial"/>
          <w:snapToGrid w:val="0"/>
        </w:rPr>
        <w:t xml:space="preserve"> n.  </w:t>
      </w:r>
      <w:r w:rsidR="007A644D">
        <w:rPr>
          <w:rFonts w:ascii="Arial" w:hAnsi="Arial" w:cs="Arial"/>
          <w:snapToGrid w:val="0"/>
        </w:rPr>
        <w:t>${pratica.n_tit} del ${pratica.d_tit}</w:t>
      </w:r>
      <w:r>
        <w:rPr>
          <w:rFonts w:ascii="Arial" w:hAnsi="Arial" w:cs="Arial"/>
          <w:snapToGrid w:val="0"/>
        </w:rPr>
        <w:t xml:space="preserve"> </w:t>
      </w:r>
      <w:r w:rsidR="00081FD6">
        <w:rPr>
          <w:rFonts w:ascii="Arial" w:hAnsi="Arial" w:cs="Arial"/>
          <w:snapToGrid w:val="0"/>
        </w:rPr>
        <w:t xml:space="preserve">al fine della espressione del parere vincolante </w:t>
      </w:r>
      <w:r>
        <w:rPr>
          <w:rFonts w:ascii="Arial" w:hAnsi="Arial" w:cs="Arial"/>
          <w:snapToGrid w:val="0"/>
        </w:rPr>
        <w:t>ai sensi dell'art.</w:t>
      </w:r>
      <w:r w:rsidR="00081FD6">
        <w:rPr>
          <w:rFonts w:ascii="Arial" w:hAnsi="Arial" w:cs="Arial"/>
          <w:snapToGrid w:val="0"/>
        </w:rPr>
        <w:t>167</w:t>
      </w:r>
      <w:r>
        <w:rPr>
          <w:rFonts w:ascii="Arial" w:hAnsi="Arial" w:cs="Arial"/>
          <w:snapToGrid w:val="0"/>
        </w:rPr>
        <w:t xml:space="preserve"> del D.Lgs. n. </w:t>
      </w:r>
      <w:r w:rsidR="00081FD6">
        <w:rPr>
          <w:rFonts w:ascii="Arial" w:hAnsi="Arial" w:cs="Arial"/>
          <w:snapToGrid w:val="0"/>
        </w:rPr>
        <w:t>42/2004 e smi</w:t>
      </w:r>
      <w:r>
        <w:rPr>
          <w:rFonts w:ascii="Arial" w:hAnsi="Arial" w:cs="Arial"/>
          <w:snapToGrid w:val="0"/>
        </w:rPr>
        <w:t xml:space="preserve"> </w:t>
      </w:r>
      <w:r w:rsidR="00081FD6">
        <w:rPr>
          <w:rFonts w:ascii="Arial" w:hAnsi="Arial" w:cs="Arial"/>
        </w:rPr>
        <w:t>presentata da</w:t>
      </w:r>
      <w:r>
        <w:rPr>
          <w:rFonts w:ascii="Arial" w:hAnsi="Arial" w:cs="Arial"/>
        </w:rPr>
        <w:t xml:space="preserve"> </w:t>
      </w:r>
      <w:r w:rsidR="007A644D">
        <w:rPr>
          <w:rFonts w:ascii="Arial" w:hAnsi="Arial" w:cs="Arial"/>
        </w:rPr>
        <w:t>${pratica.el_daticonc}</w:t>
      </w:r>
      <w:r>
        <w:rPr>
          <w:rFonts w:ascii="Arial" w:hAnsi="Arial" w:cs="Arial"/>
        </w:rPr>
        <w:t xml:space="preserve"> per </w:t>
      </w:r>
      <w:r w:rsidR="007A644D">
        <w:rPr>
          <w:rFonts w:ascii="Arial" w:hAnsi="Arial" w:cs="Arial"/>
        </w:rPr>
        <w:t>${pratica.oggetto} in ${pratica.el_indi}</w:t>
      </w:r>
      <w:r>
        <w:rPr>
          <w:rFonts w:ascii="Arial" w:hAnsi="Arial" w:cs="Arial"/>
        </w:rPr>
        <w:t xml:space="preserve">  - Alghero </w:t>
      </w:r>
    </w:p>
    <w:p w:rsidR="00245B2D" w:rsidRDefault="00245B2D">
      <w:pPr>
        <w:pStyle w:val="Intestazione"/>
        <w:widowControl w:val="0"/>
        <w:tabs>
          <w:tab w:val="clear" w:pos="4819"/>
          <w:tab w:val="clear" w:pos="9638"/>
        </w:tabs>
        <w:rPr>
          <w:rFonts w:ascii="Arial" w:hAnsi="Arial" w:cs="Arial"/>
          <w:lang w:eastAsia="en-US"/>
        </w:rPr>
      </w:pPr>
    </w:p>
    <w:p w:rsidR="00245B2D" w:rsidRDefault="00245B2D">
      <w:pPr>
        <w:jc w:val="both"/>
        <w:rPr>
          <w:rFonts w:ascii="Arial" w:hAnsi="Arial" w:cs="Arial"/>
          <w:snapToGrid w:val="0"/>
        </w:rPr>
      </w:pPr>
    </w:p>
    <w:p w:rsidR="002C60E0" w:rsidRPr="002C60E0" w:rsidRDefault="002C60E0" w:rsidP="002C60E0">
      <w:pPr>
        <w:jc w:val="both"/>
        <w:rPr>
          <w:rFonts w:ascii="Arial" w:hAnsi="Arial" w:cs="Arial"/>
          <w:snapToGrid w:val="0"/>
        </w:rPr>
      </w:pPr>
    </w:p>
    <w:p w:rsidR="002C60E0" w:rsidRPr="002C60E0" w:rsidRDefault="002C60E0" w:rsidP="002C60E0">
      <w:pPr>
        <w:jc w:val="both"/>
        <w:rPr>
          <w:rFonts w:ascii="Arial" w:hAnsi="Arial" w:cs="Arial"/>
          <w:snapToGrid w:val="0"/>
        </w:rPr>
      </w:pPr>
    </w:p>
    <w:p w:rsidR="002C60E0" w:rsidRPr="002C60E0" w:rsidRDefault="002C60E0" w:rsidP="002C60E0">
      <w:pPr>
        <w:jc w:val="both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>Così come dispone la recente D.G.R. N. 33/64 DEL 30/09/2010 si trasmette alla spettabile soprintendenza per il parere vincolante ai sensi dell’art. 167 del D.lgs. 42/2004; visti gli esiti dell’istruttoria si esprime parere di non pregiudizio sotto il profilo paesaggistico per i beni tutelati  (art. 21 della Direttiva 1 della L.R. n. 28/98).</w:t>
      </w:r>
    </w:p>
    <w:p w:rsidR="002C60E0" w:rsidRPr="002C60E0" w:rsidRDefault="002C60E0" w:rsidP="002C60E0">
      <w:pPr>
        <w:jc w:val="both"/>
        <w:rPr>
          <w:rFonts w:ascii="Arial" w:hAnsi="Arial" w:cs="Arial"/>
          <w:snapToGrid w:val="0"/>
        </w:rPr>
      </w:pPr>
      <w:r w:rsidRPr="002C60E0">
        <w:rPr>
          <w:rFonts w:ascii="Arial" w:hAnsi="Arial" w:cs="Arial"/>
          <w:snapToGrid w:val="0"/>
        </w:rPr>
        <w:t xml:space="preserve">Al richiedente, che legge per conoscenza, si comunica che dalla data odierna la Pratica Paesaggistica in oggetto è stata assegnata al </w:t>
      </w:r>
      <w:bookmarkStart w:id="0" w:name="_GoBack"/>
      <w:bookmarkEnd w:id="0"/>
      <w:r w:rsidRPr="002C60E0">
        <w:rPr>
          <w:rFonts w:ascii="Arial" w:hAnsi="Arial" w:cs="Arial"/>
          <w:snapToGrid w:val="0"/>
        </w:rPr>
        <w:t>Geometra Marco Dore che nella sua qualità di Responsabile del Procedimento ne curerà l'istruttoria con le modalità di cui all’art. 146 del D.Lgs n.42/2004 ss.mm.ii.</w:t>
      </w:r>
    </w:p>
    <w:p w:rsidR="002C60E0" w:rsidRPr="002C60E0" w:rsidRDefault="002C60E0" w:rsidP="002C60E0">
      <w:pPr>
        <w:jc w:val="both"/>
        <w:rPr>
          <w:rFonts w:ascii="Arial" w:hAnsi="Arial" w:cs="Arial"/>
          <w:snapToGrid w:val="0"/>
        </w:rPr>
      </w:pPr>
    </w:p>
    <w:p w:rsidR="007A644D" w:rsidRDefault="002C60E0" w:rsidP="002C60E0">
      <w:pPr>
        <w:jc w:val="both"/>
        <w:rPr>
          <w:rFonts w:ascii="Arial" w:hAnsi="Arial" w:cs="Arial"/>
        </w:rPr>
      </w:pPr>
      <w:r w:rsidRPr="002C60E0">
        <w:rPr>
          <w:rFonts w:ascii="Arial" w:hAnsi="Arial" w:cs="Arial"/>
          <w:snapToGrid w:val="0"/>
        </w:rPr>
        <w:t>Si allega una copia del progetto</w:t>
      </w:r>
      <w:r w:rsidR="007A644D">
        <w:rPr>
          <w:rFonts w:ascii="Arial" w:hAnsi="Arial" w:cs="Arial"/>
        </w:rPr>
        <w:t xml:space="preserve">. </w:t>
      </w:r>
      <w:r w:rsidR="007A644D">
        <w:rPr>
          <w:rFonts w:ascii="Arial" w:hAnsi="Arial" w:cs="Arial"/>
        </w:rPr>
        <w:tab/>
      </w:r>
      <w:r w:rsidR="007A644D">
        <w:rPr>
          <w:rFonts w:ascii="Arial" w:hAnsi="Arial" w:cs="Arial"/>
        </w:rPr>
        <w:tab/>
      </w:r>
    </w:p>
    <w:p w:rsidR="002C60E0" w:rsidRDefault="002C60E0" w:rsidP="007A644D">
      <w:pPr>
        <w:jc w:val="both"/>
        <w:rPr>
          <w:rFonts w:ascii="Arial" w:hAnsi="Arial" w:cs="Arial"/>
          <w:snapToGrid w:val="0"/>
        </w:rPr>
      </w:pPr>
    </w:p>
    <w:p w:rsidR="002C60E0" w:rsidRDefault="002C60E0" w:rsidP="007A644D">
      <w:pPr>
        <w:jc w:val="both"/>
        <w:rPr>
          <w:rFonts w:ascii="Arial" w:hAnsi="Arial" w:cs="Arial"/>
          <w:snapToGrid w:val="0"/>
        </w:rPr>
      </w:pPr>
    </w:p>
    <w:p w:rsidR="007A644D" w:rsidRPr="00126FC6" w:rsidRDefault="007A644D" w:rsidP="007A644D">
      <w:pPr>
        <w:jc w:val="both"/>
        <w:rPr>
          <w:rFonts w:ascii="Arial" w:hAnsi="Arial" w:cs="Arial"/>
          <w:snapToGrid w:val="0"/>
        </w:rPr>
      </w:pPr>
      <w:r w:rsidRPr="00126FC6">
        <w:rPr>
          <w:rFonts w:ascii="Arial" w:hAnsi="Arial" w:cs="Arial"/>
          <w:snapToGrid w:val="0"/>
        </w:rPr>
        <w:t>Alghero ${data}</w:t>
      </w:r>
    </w:p>
    <w:p w:rsidR="007A644D" w:rsidRPr="00126FC6" w:rsidRDefault="007A644D" w:rsidP="007A644D">
      <w:pPr>
        <w:jc w:val="both"/>
        <w:rPr>
          <w:rFonts w:ascii="Arial" w:hAnsi="Arial" w:cs="Arial"/>
          <w:snapToGrid w:val="0"/>
        </w:rPr>
      </w:pPr>
    </w:p>
    <w:p w:rsidR="007A644D" w:rsidRPr="00126FC6" w:rsidRDefault="007A644D" w:rsidP="007A644D">
      <w:pPr>
        <w:jc w:val="both"/>
        <w:rPr>
          <w:rFonts w:ascii="Arial" w:hAnsi="Arial" w:cs="Arial"/>
          <w:snapToGrid w:val="0"/>
        </w:rPr>
      </w:pPr>
    </w:p>
    <w:p w:rsidR="007A644D" w:rsidRPr="00126FC6" w:rsidRDefault="007A644D" w:rsidP="007A644D">
      <w:pPr>
        <w:ind w:left="6372"/>
        <w:jc w:val="center"/>
        <w:rPr>
          <w:rFonts w:ascii="Arial" w:hAnsi="Arial" w:cs="Arial"/>
          <w:bCs/>
          <w:snapToGrid w:val="0"/>
        </w:rPr>
      </w:pPr>
      <w:r w:rsidRPr="00126FC6">
        <w:rPr>
          <w:rFonts w:ascii="Arial" w:hAnsi="Arial" w:cs="Arial"/>
          <w:bCs/>
          <w:snapToGrid w:val="0"/>
        </w:rPr>
        <w:t>Il Dirigente del</w:t>
      </w:r>
      <w:r w:rsidR="002C60E0">
        <w:rPr>
          <w:rFonts w:ascii="Arial" w:hAnsi="Arial" w:cs="Arial"/>
          <w:bCs/>
          <w:snapToGrid w:val="0"/>
        </w:rPr>
        <w:t>l’Ufficio Autorizzazione Paesaggistiche</w:t>
      </w:r>
      <w:r w:rsidRPr="00126FC6">
        <w:rPr>
          <w:rFonts w:ascii="Arial" w:hAnsi="Arial" w:cs="Arial"/>
          <w:bCs/>
          <w:snapToGrid w:val="0"/>
        </w:rPr>
        <w:t xml:space="preserve"> </w:t>
      </w:r>
    </w:p>
    <w:p w:rsidR="007A644D" w:rsidRDefault="007A644D" w:rsidP="007A644D">
      <w:pPr>
        <w:jc w:val="both"/>
        <w:rPr>
          <w:rFonts w:ascii="Arial" w:hAnsi="Arial" w:cs="Arial"/>
        </w:rPr>
      </w:pPr>
    </w:p>
    <w:p w:rsidR="00245B2D" w:rsidRDefault="00245B2D">
      <w:pPr>
        <w:pStyle w:val="Titolo3"/>
        <w:ind w:left="5664"/>
        <w:jc w:val="left"/>
        <w:rPr>
          <w:rFonts w:ascii="Arial" w:hAnsi="Arial" w:cs="Arial"/>
          <w:b w:val="0"/>
          <w:bCs w:val="0"/>
          <w:snapToGrid w:val="0"/>
          <w:sz w:val="20"/>
          <w:szCs w:val="20"/>
        </w:rPr>
      </w:pPr>
    </w:p>
    <w:p w:rsidR="00245B2D" w:rsidRDefault="00245B2D">
      <w:pPr>
        <w:pStyle w:val="Corpotesto"/>
        <w:rPr>
          <w:rFonts w:ascii="Arial" w:hAnsi="Arial" w:cs="Arial"/>
          <w:b w:val="0"/>
          <w:bCs w:val="0"/>
          <w:snapToGrid w:val="0"/>
        </w:rPr>
      </w:pPr>
    </w:p>
    <w:p w:rsidR="00245B2D" w:rsidRDefault="00245B2D">
      <w:pPr>
        <w:rPr>
          <w:rFonts w:ascii="Verdana" w:hAnsi="Verdana"/>
          <w:sz w:val="24"/>
        </w:rPr>
      </w:pPr>
    </w:p>
    <w:p w:rsidR="00350FE8" w:rsidRDefault="00350FE8">
      <w:pPr>
        <w:rPr>
          <w:rFonts w:ascii="Verdana" w:hAnsi="Verdana"/>
          <w:sz w:val="24"/>
        </w:rPr>
      </w:pPr>
    </w:p>
    <w:sectPr w:rsidR="00350FE8" w:rsidSect="00E830E7">
      <w:pgSz w:w="11906" w:h="16838"/>
      <w:pgMar w:top="993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Light">
    <w:altName w:val="Gill Sans MT Condense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linkStyles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0FE8"/>
    <w:rsid w:val="00081FD6"/>
    <w:rsid w:val="00245B2D"/>
    <w:rsid w:val="002C60E0"/>
    <w:rsid w:val="00350FE8"/>
    <w:rsid w:val="004A29B2"/>
    <w:rsid w:val="007A644D"/>
    <w:rsid w:val="007D32A7"/>
    <w:rsid w:val="00C04FAB"/>
    <w:rsid w:val="00E830E7"/>
    <w:rsid w:val="00E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32A7"/>
    <w:rPr>
      <w:lang w:eastAsia="en-US"/>
    </w:rPr>
  </w:style>
  <w:style w:type="paragraph" w:styleId="Titolo3">
    <w:name w:val="heading 3"/>
    <w:basedOn w:val="Normale"/>
    <w:next w:val="Normale"/>
    <w:qFormat/>
    <w:rsid w:val="007D32A7"/>
    <w:pPr>
      <w:keepNext/>
      <w:autoSpaceDE w:val="0"/>
      <w:autoSpaceDN w:val="0"/>
      <w:jc w:val="center"/>
      <w:outlineLvl w:val="2"/>
    </w:pPr>
    <w:rPr>
      <w:rFonts w:ascii="Abadi MT Condensed Light" w:hAnsi="Abadi MT Condensed Light"/>
      <w:b/>
      <w:bCs/>
      <w:sz w:val="24"/>
      <w:szCs w:val="24"/>
    </w:rPr>
  </w:style>
  <w:style w:type="paragraph" w:styleId="Titolo4">
    <w:name w:val="heading 4"/>
    <w:basedOn w:val="Normale"/>
    <w:next w:val="Normale"/>
    <w:qFormat/>
    <w:rsid w:val="007D32A7"/>
    <w:pPr>
      <w:keepNext/>
      <w:autoSpaceDE w:val="0"/>
      <w:autoSpaceDN w:val="0"/>
      <w:ind w:left="2832" w:firstLine="708"/>
      <w:outlineLvl w:val="3"/>
    </w:pPr>
    <w:rPr>
      <w:rFonts w:ascii="Arial" w:hAnsi="Arial" w:cs="Arial"/>
      <w:b/>
      <w:bCs/>
    </w:rPr>
  </w:style>
  <w:style w:type="paragraph" w:styleId="Titolo6">
    <w:name w:val="heading 6"/>
    <w:basedOn w:val="Normale"/>
    <w:next w:val="Normale"/>
    <w:qFormat/>
    <w:rsid w:val="007D32A7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Elenco">
    <w:name w:val="List"/>
    <w:basedOn w:val="Normale"/>
    <w:semiHidden/>
    <w:rsid w:val="007D32A7"/>
    <w:pPr>
      <w:widowControl w:val="0"/>
      <w:autoSpaceDE w:val="0"/>
      <w:autoSpaceDN w:val="0"/>
      <w:ind w:left="283" w:hanging="283"/>
    </w:pPr>
  </w:style>
  <w:style w:type="paragraph" w:styleId="Corpotesto">
    <w:name w:val="Body Text"/>
    <w:basedOn w:val="Normale"/>
    <w:semiHidden/>
    <w:rsid w:val="007D32A7"/>
    <w:pPr>
      <w:widowControl w:val="0"/>
      <w:autoSpaceDE w:val="0"/>
      <w:autoSpaceDN w:val="0"/>
    </w:pPr>
    <w:rPr>
      <w:b/>
      <w:bCs/>
    </w:rPr>
  </w:style>
  <w:style w:type="paragraph" w:styleId="Rientrocorpodeltesto">
    <w:name w:val="Body Text Indent"/>
    <w:basedOn w:val="Normale"/>
    <w:semiHidden/>
    <w:rsid w:val="007D32A7"/>
    <w:pPr>
      <w:jc w:val="center"/>
    </w:pPr>
    <w:rPr>
      <w:rFonts w:ascii="Arial" w:hAnsi="Arial" w:cs="Arial"/>
      <w:sz w:val="24"/>
      <w:szCs w:val="24"/>
    </w:rPr>
  </w:style>
  <w:style w:type="paragraph" w:styleId="Corpodeltesto2">
    <w:name w:val="Body Text 2"/>
    <w:basedOn w:val="Normale"/>
    <w:semiHidden/>
    <w:rsid w:val="007D32A7"/>
    <w:pPr>
      <w:spacing w:after="120" w:line="480" w:lineRule="auto"/>
    </w:pPr>
  </w:style>
  <w:style w:type="paragraph" w:styleId="Intestazione">
    <w:name w:val="header"/>
    <w:basedOn w:val="Normale"/>
    <w:semiHidden/>
    <w:rsid w:val="007D32A7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paragraph" w:styleId="Testonormale">
    <w:name w:val="Plain Text"/>
    <w:basedOn w:val="Normale"/>
    <w:semiHidden/>
    <w:rsid w:val="007D32A7"/>
    <w:rPr>
      <w:rFonts w:ascii="Courier New" w:hAnsi="Courier New" w:cs="Courier New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BAAAS_INVIO_INTEGR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BAAAS_INVIO_INTEGR</Template>
  <TotalTime>37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</dc:creator>
  <cp:lastModifiedBy>Marco Dore</cp:lastModifiedBy>
  <cp:revision>6</cp:revision>
  <cp:lastPrinted>1900-12-31T23:00:00Z</cp:lastPrinted>
  <dcterms:created xsi:type="dcterms:W3CDTF">2012-09-12T15:15:00Z</dcterms:created>
  <dcterms:modified xsi:type="dcterms:W3CDTF">2012-11-27T09:25:00Z</dcterms:modified>
</cp:coreProperties>
</file>