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pPr>
      <w:r>
        <w:rPr/>
        <w:drawing>
          <wp:anchor behindDoc="0" distT="0" distB="0" distL="0" distR="0" simplePos="0" locked="0" layoutInCell="1" allowOverlap="1" relativeHeight="0">
            <wp:simplePos x="0" y="0"/>
            <wp:positionH relativeFrom="column">
              <wp:posOffset>2870200</wp:posOffset>
            </wp:positionH>
            <wp:positionV relativeFrom="paragraph">
              <wp:posOffset>9525</wp:posOffset>
            </wp:positionV>
            <wp:extent cx="509905" cy="6870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9905" cy="687070"/>
                    </a:xfrm>
                    <a:prstGeom prst="rect">
                      <a:avLst/>
                    </a:prstGeom>
                    <a:noFill/>
                    <a:ln w="9525">
                      <a:noFill/>
                      <a:miter lim="800000"/>
                      <a:headEnd/>
                      <a:tailEnd/>
                    </a:ln>
                  </pic:spPr>
                </pic:pic>
              </a:graphicData>
            </a:graphic>
          </wp:anchor>
        </w:drawing>
      </w:r>
    </w:p>
    <w:p>
      <w:pPr>
        <w:pStyle w:val="Normal"/>
        <w:jc w:val="center"/>
        <w:rPr>
          <w:rFonts w:cs="Times New Roman"/>
          <w:b/>
          <w:bCs/>
          <w:i w:val="false"/>
          <w:caps w:val="false"/>
          <w:smallCaps w:val="false"/>
          <w:color w:val="000000"/>
          <w:spacing w:val="0"/>
          <w:sz w:val="28"/>
        </w:rPr>
      </w:pPr>
      <w:r>
        <w:rPr>
          <w:rFonts w:cs="Times New Roman"/>
          <w:b/>
          <w:bCs/>
          <w:i w:val="false"/>
          <w:caps w:val="false"/>
          <w:smallCaps w:val="false"/>
          <w:color w:val="000000"/>
          <w:spacing w:val="0"/>
          <w:sz w:val="28"/>
        </w:rPr>
        <w:t>CITTÀ DI IMPERIA</w:t>
      </w:r>
    </w:p>
    <w:p>
      <w:pPr>
        <w:pStyle w:val="Normal"/>
        <w:widowControl/>
        <w:jc w:val="center"/>
        <w:rPr>
          <w:rFonts w:cs="Times New Roman"/>
          <w:b/>
          <w:bCs/>
          <w:i w:val="false"/>
          <w:caps w:val="false"/>
          <w:smallCaps w:val="false"/>
          <w:color w:val="000000"/>
          <w:spacing w:val="0"/>
          <w:sz w:val="28"/>
        </w:rPr>
      </w:pPr>
      <w:r>
        <w:rPr>
          <w:rFonts w:cs="Times New Roman"/>
          <w:b/>
          <w:bCs/>
          <w:i w:val="false"/>
          <w:caps w:val="false"/>
          <w:smallCaps w:val="false"/>
          <w:color w:val="000000"/>
          <w:spacing w:val="0"/>
          <w:sz w:val="28"/>
        </w:rPr>
        <w:t>SERVIZIO BENI AMBIENTALI E PAESAGGIO</w:t>
      </w:r>
    </w:p>
    <w:p>
      <w:pPr>
        <w:pStyle w:val="Normal"/>
        <w:widowControl/>
        <w:jc w:val="center"/>
        <w:rPr>
          <w:rFonts w:cs="Times New Roman"/>
          <w:b/>
          <w:bCs/>
          <w:i w:val="false"/>
          <w:caps w:val="false"/>
          <w:smallCaps w:val="false"/>
          <w:color w:val="000000"/>
          <w:spacing w:val="0"/>
          <w:sz w:val="28"/>
        </w:rPr>
      </w:pPr>
      <w:r>
        <w:rPr>
          <w:rFonts w:cs="Times New Roman"/>
          <w:b/>
          <w:bCs/>
          <w:i w:val="false"/>
          <w:caps w:val="false"/>
          <w:smallCaps w:val="false"/>
          <w:color w:val="000000"/>
          <w:spacing w:val="0"/>
          <w:sz w:val="28"/>
        </w:rPr>
        <w:t>PROPOSTA DI ACCOGLIMENTO</w:t>
      </w:r>
    </w:p>
    <w:p>
      <w:pPr>
        <w:pStyle w:val="Normal"/>
        <w:widowControl/>
        <w:jc w:val="center"/>
        <w:rPr>
          <w:rFonts w:cs="Times New Roman"/>
          <w:b/>
          <w:bCs/>
          <w:i w:val="false"/>
          <w:caps w:val="false"/>
          <w:smallCaps w:val="false"/>
          <w:color w:val="000000"/>
          <w:spacing w:val="0"/>
          <w:sz w:val="28"/>
          <w:u w:val="single"/>
        </w:rPr>
      </w:pPr>
      <w:r>
        <w:rPr>
          <w:rFonts w:cs="Times New Roman"/>
          <w:b/>
          <w:bCs/>
          <w:i w:val="false"/>
          <w:caps w:val="false"/>
          <w:smallCaps w:val="false"/>
          <w:color w:val="000000"/>
          <w:spacing w:val="0"/>
          <w:sz w:val="28"/>
          <w:u w:val="single"/>
        </w:rPr>
        <w:t>(D.Lgs. 22.01.2004 n. 42 art. 146 - D.P.R. 09.07.2010 n. 139 art. 4, comma 6)</w:t>
      </w:r>
    </w:p>
    <w:p>
      <w:pPr>
        <w:pStyle w:val="Normal"/>
        <w:widowControl/>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r>
    </w:p>
    <w:p>
      <w:pPr>
        <w:pStyle w:val="Normal"/>
        <w:widowControl/>
        <w:spacing w:before="0" w:after="283"/>
        <w:jc w:val="center"/>
        <w:rPr>
          <w:rFonts w:cs="Times New Roman"/>
          <w:b/>
          <w:bCs/>
          <w:i w:val="false"/>
          <w:caps w:val="false"/>
          <w:smallCaps w:val="false"/>
          <w:color w:val="000000"/>
          <w:spacing w:val="0"/>
          <w:sz w:val="28"/>
          <w:szCs w:val="28"/>
        </w:rPr>
      </w:pPr>
      <w:r>
        <w:rPr>
          <w:rFonts w:cs="Times New Roman"/>
          <w:b/>
          <w:bCs/>
          <w:i w:val="false"/>
          <w:caps w:val="false"/>
          <w:smallCaps w:val="false"/>
          <w:color w:val="000000"/>
          <w:spacing w:val="0"/>
          <w:sz w:val="28"/>
          <w:szCs w:val="28"/>
        </w:rPr>
        <w:t>ISTANZA PROT. [protocollo] del [data_protocollo]</w:t>
      </w:r>
    </w:p>
    <w:p>
      <w:pPr>
        <w:pStyle w:val="Corpodeltesto"/>
        <w:widowControl/>
        <w:rPr>
          <w:rStyle w:val="Enfasiforte"/>
          <w:rFonts w:cs="Times New Roman"/>
          <w:b/>
          <w:bCs/>
          <w:i w:val="false"/>
          <w:caps w:val="false"/>
          <w:smallCaps w:val="false"/>
          <w:color w:val="000000"/>
          <w:spacing w:val="0"/>
          <w:sz w:val="28"/>
        </w:rPr>
      </w:pPr>
      <w:r>
        <w:rPr>
          <w:rStyle w:val="Enfasiforte"/>
          <w:rFonts w:cs="Times New Roman"/>
          <w:b/>
          <w:bCs/>
          <w:i w:val="false"/>
          <w:caps w:val="false"/>
          <w:smallCaps w:val="false"/>
          <w:color w:val="000000"/>
          <w:spacing w:val="0"/>
          <w:sz w:val="28"/>
        </w:rPr>
        <w:t>A) IDENTIFICAZIONE DEL RICHIEDENTE</w:t>
      </w:r>
    </w:p>
    <w:p>
      <w:pPr>
        <w:pStyle w:val="Corpodeltesto"/>
        <w:widowControl/>
        <w:spacing w:before="0" w:after="0"/>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Dati anagrafici:</w:t>
      </w:r>
    </w:p>
    <w:p>
      <w:pPr>
        <w:pStyle w:val="Corpodeltesto"/>
        <w:widowControl/>
        <w:spacing w:before="0" w:after="0"/>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[richiedenti.nominativo;block=tbs:p] nato a [richiedenti.comunato] il [richiedenti.datanato] C.F. [richiedenti.codfis] residente in [richiedenti.indirizzo]</w:t>
      </w:r>
    </w:p>
    <w:p>
      <w:pPr>
        <w:pStyle w:val="Corpodeltesto"/>
        <w:widowControl/>
        <w:spacing w:before="0" w:after="0"/>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Titolo: [richiedenti.titolo]</w:t>
      </w:r>
    </w:p>
    <w:p>
      <w:pPr>
        <w:pStyle w:val="Corpodeltesto"/>
        <w:widowControl/>
        <w:spacing w:before="0" w:after="0"/>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Progettista: [elenco_progettisti]</w:t>
      </w:r>
    </w:p>
    <w:p>
      <w:pPr>
        <w:pStyle w:val="Corpodeltesto"/>
        <w:widowControl/>
        <w:spacing w:before="0" w:after="0"/>
        <w:rPr/>
      </w:pPr>
      <w:r>
        <w:rPr/>
      </w:r>
    </w:p>
    <w:p>
      <w:pPr>
        <w:pStyle w:val="Corpodeltesto"/>
        <w:widowControl/>
        <w:spacing w:before="0" w:after="0"/>
        <w:rPr>
          <w:rFonts w:cs="Times New Roman"/>
          <w:b/>
          <w:i w:val="false"/>
          <w:caps w:val="false"/>
          <w:smallCaps w:val="false"/>
          <w:color w:val="000000"/>
          <w:spacing w:val="0"/>
          <w:sz w:val="28"/>
        </w:rPr>
      </w:pPr>
      <w:r>
        <w:rPr>
          <w:rFonts w:cs="Times New Roman"/>
          <w:b/>
          <w:i w:val="false"/>
          <w:caps w:val="false"/>
          <w:smallCaps w:val="false"/>
          <w:color w:val="000000"/>
          <w:spacing w:val="0"/>
          <w:sz w:val="28"/>
        </w:rPr>
        <w:t>B) IDENTIFICAZIONE DEL SITO</w:t>
      </w:r>
    </w:p>
    <w:p>
      <w:pPr>
        <w:pStyle w:val="Corpodeltesto"/>
        <w:widowControl/>
        <w:spacing w:before="0" w:after="0"/>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Località: [ubicazione]</w:t>
      </w:r>
    </w:p>
    <w:p>
      <w:pPr>
        <w:pStyle w:val="Corpodeltesto"/>
        <w:widowControl/>
        <w:spacing w:before="0" w:after="0"/>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Catasto Terreni [elenco_ct]</w:t>
      </w:r>
    </w:p>
    <w:p>
      <w:pPr>
        <w:pStyle w:val="Corpodeltesto"/>
        <w:widowControl/>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Catasto Fabbricati [elenco_cu]</w:t>
      </w:r>
    </w:p>
    <w:p>
      <w:pPr>
        <w:pStyle w:val="Corpodeltesto"/>
        <w:widowControl/>
        <w:rPr>
          <w:rFonts w:cs="Times New Roman"/>
          <w:b/>
          <w:i w:val="false"/>
          <w:caps w:val="false"/>
          <w:smallCaps w:val="false"/>
          <w:color w:val="000000"/>
          <w:spacing w:val="0"/>
          <w:sz w:val="28"/>
        </w:rPr>
      </w:pPr>
      <w:r>
        <w:rPr>
          <w:rFonts w:cs="Times New Roman"/>
          <w:b/>
          <w:i w:val="false"/>
          <w:caps w:val="false"/>
          <w:smallCaps w:val="false"/>
          <w:color w:val="000000"/>
          <w:spacing w:val="0"/>
          <w:sz w:val="28"/>
        </w:rPr>
        <w:t>C) INQUADRAMENTO URBANISTICO ED AMBIENTALE DELL'ISTANZA</w:t>
      </w:r>
    </w:p>
    <w:p>
      <w:pPr>
        <w:pStyle w:val="Corpodeltesto"/>
        <w:widowControl/>
        <w:rPr>
          <w:rFonts w:cs="Times New Roman"/>
          <w:b/>
          <w:i w:val="false"/>
          <w:caps w:val="false"/>
          <w:smallCaps w:val="false"/>
          <w:color w:val="000000"/>
          <w:spacing w:val="0"/>
          <w:sz w:val="28"/>
        </w:rPr>
      </w:pPr>
      <w:r>
        <w:rPr>
          <w:rFonts w:cs="Times New Roman"/>
          <w:b/>
          <w:i w:val="false"/>
          <w:caps w:val="false"/>
          <w:smallCaps w:val="false"/>
          <w:color w:val="000000"/>
          <w:spacing w:val="0"/>
          <w:sz w:val="28"/>
        </w:rPr>
        <w:t>C1) VINCOLI URBANISTICI</w:t>
      </w:r>
    </w:p>
    <w:p>
      <w:pPr>
        <w:pStyle w:val="Corpodeltesto"/>
        <w:widowControl/>
        <w:spacing w:before="0" w:after="0"/>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 xml:space="preserve">P.R.G. VIGENTE ZONA: </w:t>
      </w:r>
    </w:p>
    <w:p>
      <w:pPr>
        <w:pStyle w:val="Corpodeltesto"/>
        <w:widowControl/>
        <w:spacing w:before="0" w:after="0"/>
        <w:rPr>
          <w:sz w:val="28"/>
          <w:szCs w:val="28"/>
        </w:rPr>
      </w:pPr>
      <w:r>
        <w:rPr>
          <w:sz w:val="28"/>
          <w:szCs w:val="28"/>
        </w:rPr>
        <w:t>[zone_prg.descrizione;block=tbs:p]</w:t>
      </w:r>
    </w:p>
    <w:p>
      <w:pPr>
        <w:pStyle w:val="Corpodeltesto"/>
        <w:widowControl/>
        <w:spacing w:before="0" w:after="0"/>
        <w:rPr>
          <w:rFonts w:cs="Times New Roman"/>
          <w:b w:val="false"/>
          <w:i w:val="false"/>
          <w:caps w:val="false"/>
          <w:smallCaps w:val="false"/>
          <w:color w:val="000000"/>
          <w:spacing w:val="0"/>
          <w:sz w:val="28"/>
        </w:rPr>
      </w:pPr>
      <w:r>
        <w:rPr/>
      </w:r>
      <w:r>
        <w:rPr>
          <w:rFonts w:cs="Times New Roman"/>
          <w:b w:val="false"/>
          <w:i w:val="false"/>
          <w:caps w:val="false"/>
          <w:smallCaps w:val="false"/>
          <w:color w:val="000000"/>
          <w:spacing w:val="0"/>
          <w:sz w:val="28"/>
        </w:rPr>
        <w:t xml:space="preserve">DISCIPLINA DI P.R.G. DI LIVELLO PUNTUALE: </w:t>
      </w:r>
    </w:p>
    <w:p>
      <w:pPr>
        <w:pStyle w:val="Corpodeltesto"/>
        <w:widowControl/>
        <w:spacing w:before="0" w:after="0"/>
        <w:rPr>
          <w:sz w:val="28"/>
          <w:szCs w:val="28"/>
        </w:rPr>
      </w:pPr>
      <w:r>
        <w:rPr>
          <w:sz w:val="28"/>
          <w:szCs w:val="28"/>
        </w:rPr>
        <w:t>[zone_prgp.descrizione;block=tbs:p]</w:t>
      </w:r>
    </w:p>
    <w:p>
      <w:pPr>
        <w:pStyle w:val="Corpodeltesto"/>
        <w:widowControl/>
        <w:spacing w:before="0" w:after="0"/>
        <w:rPr>
          <w:rFonts w:cs="Times New Roman"/>
          <w:b/>
          <w:i w:val="false"/>
          <w:caps w:val="false"/>
          <w:smallCaps w:val="false"/>
          <w:color w:val="000000"/>
          <w:spacing w:val="0"/>
          <w:sz w:val="28"/>
        </w:rPr>
      </w:pPr>
      <w:r>
        <w:rPr>
          <w:rFonts w:cs="Times New Roman"/>
          <w:b/>
          <w:i w:val="false"/>
          <w:caps w:val="false"/>
          <w:smallCaps w:val="false"/>
          <w:color w:val="000000"/>
          <w:spacing w:val="0"/>
          <w:sz w:val="28"/>
        </w:rPr>
        <w:t>C2) DISCIPLINA DI P.T.C.P.</w:t>
      </w:r>
    </w:p>
    <w:p>
      <w:pPr>
        <w:pStyle w:val="Corpodeltesto"/>
        <w:widowControl/>
        <w:jc w:val="both"/>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Assetto insediativo: [zone_ptcpi.descrizione;block=tbs:p]</w:t>
      </w:r>
    </w:p>
    <w:p>
      <w:pPr>
        <w:pStyle w:val="Corpodeltesto"/>
        <w:widowControl/>
        <w:jc w:val="both"/>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Assetto geomorfologico:  [zone_ptcpg.descrizione;block=tbs:p]</w:t>
      </w:r>
    </w:p>
    <w:p>
      <w:pPr>
        <w:pStyle w:val="Corpodeltesto"/>
        <w:widowControl/>
        <w:spacing w:before="0" w:after="0"/>
        <w:jc w:val="both"/>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Assetto vegetazionale:  [zone_ptcpv.descrizione;block=tbs:p]</w:t>
      </w:r>
    </w:p>
    <w:p>
      <w:pPr>
        <w:pStyle w:val="Corpodeltesto"/>
        <w:widowControl/>
        <w:spacing w:before="0" w:after="0"/>
        <w:rPr>
          <w:rFonts w:cs="Times New Roman"/>
          <w:b w:val="false"/>
          <w:i w:val="false"/>
          <w:caps w:val="false"/>
          <w:smallCaps w:val="false"/>
          <w:color w:val="000000"/>
          <w:spacing w:val="0"/>
          <w:sz w:val="28"/>
        </w:rPr>
      </w:pPr>
      <w:r>
        <w:rPr>
          <w:rFonts w:cs="Times New Roman"/>
          <w:b/>
          <w:i w:val="false"/>
          <w:caps w:val="false"/>
          <w:smallCaps w:val="false"/>
          <w:color w:val="000000"/>
          <w:spacing w:val="0"/>
          <w:sz w:val="28"/>
        </w:rPr>
        <w:t>C3) VINCOLI:</w:t>
        <w:br/>
      </w:r>
      <w:r>
        <w:rPr>
          <w:rFonts w:cs="Times New Roman"/>
          <w:b w:val="false"/>
          <w:i w:val="false"/>
          <w:caps w:val="false"/>
          <w:smallCaps w:val="false"/>
          <w:color w:val="000000"/>
          <w:spacing w:val="0"/>
          <w:sz w:val="28"/>
        </w:rPr>
        <w:t>Beni Culturali D.Lgs. 22/01/2004, n. 42 Parte II (ex L. 1089/39) SI - NO -</w:t>
      </w:r>
    </w:p>
    <w:p>
      <w:pPr>
        <w:pStyle w:val="Corpodeltesto"/>
        <w:widowControl/>
        <w:spacing w:before="0" w:after="0"/>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Ambientale D.Lgs. 22/01/2004, n. 42 Parte III (ex L. 1497/39 – L.431/85) SI - NO -</w:t>
      </w:r>
    </w:p>
    <w:p>
      <w:pPr>
        <w:pStyle w:val="Corpodeltesto"/>
        <w:widowControl/>
        <w:rPr>
          <w:sz w:val="28"/>
          <w:szCs w:val="28"/>
        </w:rPr>
      </w:pPr>
      <w:r>
        <w:rPr>
          <w:sz w:val="28"/>
          <w:szCs w:val="28"/>
        </w:rPr>
        <w:t>[zone_vari_ambientale.descrizione;block=tbs:p]</w:t>
      </w:r>
    </w:p>
    <w:p>
      <w:pPr>
        <w:pStyle w:val="Corpodeltesto"/>
        <w:widowControl/>
        <w:rPr>
          <w:rFonts w:cs="Times New Roman"/>
          <w:b w:val="false"/>
          <w:i w:val="false"/>
          <w:caps w:val="false"/>
          <w:smallCaps w:val="false"/>
          <w:color w:val="000000"/>
          <w:spacing w:val="0"/>
          <w:sz w:val="28"/>
          <w:szCs w:val="28"/>
        </w:rPr>
      </w:pPr>
      <w:r>
        <w:rPr>
          <w:rFonts w:cs="Times New Roman"/>
          <w:b/>
          <w:i w:val="false"/>
          <w:caps w:val="false"/>
          <w:smallCaps w:val="false"/>
          <w:color w:val="000000"/>
          <w:spacing w:val="0"/>
          <w:sz w:val="28"/>
        </w:rPr>
        <w:t>D) TIPOLOGIA INTERVENTO</w:t>
      </w:r>
      <w:r>
        <w:rPr>
          <w:rFonts w:cs="Times New Roman"/>
          <w:b w:val="false"/>
          <w:i w:val="false"/>
          <w:caps w:val="false"/>
          <w:smallCaps w:val="false"/>
          <w:color w:val="000000"/>
          <w:spacing w:val="0"/>
          <w:sz w:val="28"/>
        </w:rPr>
        <w:br/>
      </w:r>
      <w:r>
        <w:rPr>
          <w:rFonts w:cs="Times New Roman"/>
          <w:b w:val="false"/>
          <w:i w:val="false"/>
          <w:caps w:val="false"/>
          <w:smallCaps w:val="false"/>
          <w:color w:val="000000"/>
          <w:spacing w:val="0"/>
          <w:sz w:val="28"/>
          <w:szCs w:val="28"/>
        </w:rPr>
        <w:t>[oggetto] in [ubicazione]</w:t>
      </w:r>
    </w:p>
    <w:p>
      <w:pPr>
        <w:pStyle w:val="Corpodeltesto"/>
        <w:widowControl/>
        <w:spacing w:before="0" w:after="0"/>
        <w:rPr>
          <w:rFonts w:cs="Times New Roman"/>
          <w:b w:val="false"/>
          <w:i w:val="false"/>
          <w:caps w:val="false"/>
          <w:smallCaps w:val="false"/>
          <w:color w:val="000000"/>
          <w:spacing w:val="0"/>
          <w:sz w:val="28"/>
        </w:rPr>
      </w:pPr>
      <w:r>
        <w:rPr>
          <w:rFonts w:cs="Times New Roman"/>
          <w:b/>
          <w:i w:val="false"/>
          <w:caps w:val="false"/>
          <w:smallCaps w:val="false"/>
          <w:color w:val="000000"/>
          <w:spacing w:val="0"/>
          <w:sz w:val="28"/>
        </w:rPr>
        <w:t>E) PRECEDENTI</w:t>
      </w:r>
      <w:r>
        <w:rPr>
          <w:rFonts w:cs="Times New Roman"/>
          <w:b w:val="false"/>
          <w:i w:val="false"/>
          <w:caps w:val="false"/>
          <w:smallCaps w:val="false"/>
          <w:color w:val="000000"/>
          <w:spacing w:val="0"/>
          <w:sz w:val="28"/>
        </w:rPr>
        <w:br/>
        <w:t>Licenze e concessioni pregresse:</w:t>
      </w:r>
    </w:p>
    <w:p>
      <w:pPr>
        <w:pStyle w:val="Corpodeltesto"/>
        <w:widowControl/>
        <w:spacing w:before="0" w:after="0"/>
        <w:rPr>
          <w:rFonts w:cs="Times New Roman"/>
          <w:b w:val="false"/>
          <w:i w:val="false"/>
          <w:caps w:val="false"/>
          <w:smallCaps w:val="false"/>
          <w:color w:val="000000"/>
          <w:spacing w:val="0"/>
          <w:sz w:val="28"/>
        </w:rPr>
      </w:pPr>
      <w:r>
        <w:rPr>
          <w:rFonts w:cs="Times New Roman"/>
          <w:b/>
          <w:i w:val="false"/>
          <w:caps w:val="false"/>
          <w:smallCaps w:val="false"/>
          <w:color w:val="000000"/>
          <w:spacing w:val="0"/>
          <w:sz w:val="28"/>
        </w:rPr>
        <w:t>F) PARERE AMBIENTALE</w:t>
      </w:r>
      <w:r>
        <w:rPr>
          <w:rFonts w:cs="Times New Roman"/>
          <w:b w:val="false"/>
          <w:i w:val="false"/>
          <w:caps w:val="false"/>
          <w:smallCaps w:val="false"/>
          <w:color w:val="000000"/>
          <w:spacing w:val="0"/>
          <w:sz w:val="28"/>
        </w:rPr>
        <w:br/>
      </w:r>
      <w:r>
        <w:rPr>
          <w:rFonts w:cs="Times New Roman"/>
          <w:b/>
          <w:i w:val="false"/>
          <w:caps w:val="false"/>
          <w:smallCaps w:val="false"/>
          <w:color w:val="000000"/>
          <w:spacing w:val="0"/>
          <w:sz w:val="28"/>
        </w:rPr>
        <w:t>1) PROPOSTA DI ACCOGLIMENTO</w:t>
      </w:r>
      <w:r>
        <w:rPr>
          <w:rFonts w:cs="Times New Roman"/>
          <w:b w:val="false"/>
          <w:i w:val="false"/>
          <w:caps w:val="false"/>
          <w:smallCaps w:val="false"/>
          <w:color w:val="000000"/>
          <w:spacing w:val="0"/>
          <w:sz w:val="28"/>
        </w:rPr>
        <w:t>.</w:t>
      </w:r>
    </w:p>
    <w:p>
      <w:pPr>
        <w:pStyle w:val="Corpodeltesto"/>
        <w:widowControl/>
        <w:spacing w:before="0" w:after="0"/>
        <w:jc w:val="both"/>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Il contesto interessato dall'intervento in oggetto è assoggettato a vincolo imposto con provvedimenti specifici finalizzati alla tutela dei beni paesaggistici e ambientali.</w:t>
      </w:r>
    </w:p>
    <w:p>
      <w:pPr>
        <w:pStyle w:val="Corpodeltesto"/>
        <w:widowControl/>
        <w:spacing w:before="0" w:after="0"/>
        <w:jc w:val="both"/>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r>
    </w:p>
    <w:p>
      <w:pPr>
        <w:pStyle w:val="Corpodeltesto"/>
        <w:widowControl/>
        <w:spacing w:before="0" w:after="0"/>
        <w:jc w:val="both"/>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spacing w:before="0" w:after="0"/>
        <w:jc w:val="both"/>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Allo stato attuale delle conoscenze e delle informazioni contenute nella documentazione progettuale ed esperiti i necessari accertamenti di valutazione, si ritengono le opere non pregiudizievoli dello stato dei luoghi.</w:t>
      </w:r>
    </w:p>
    <w:p>
      <w:pPr>
        <w:pStyle w:val="Corpodeltesto"/>
        <w:widowControl/>
        <w:spacing w:before="0" w:after="0"/>
        <w:rPr/>
      </w:pPr>
      <w:r>
        <w:rPr/>
      </w:r>
    </w:p>
    <w:p>
      <w:pPr>
        <w:pStyle w:val="Corpodeltesto"/>
        <w:widowControl/>
        <w:spacing w:before="0" w:after="0"/>
        <w:rPr>
          <w:rFonts w:cs="Times New Roman"/>
          <w:b w:val="false"/>
          <w:i w:val="false"/>
          <w:caps w:val="false"/>
          <w:smallCaps w:val="false"/>
          <w:color w:val="000000"/>
          <w:spacing w:val="0"/>
          <w:sz w:val="28"/>
        </w:rPr>
      </w:pPr>
      <w:r>
        <w:rPr>
          <w:rFonts w:cs="Times New Roman"/>
          <w:b/>
          <w:i w:val="false"/>
          <w:caps w:val="false"/>
          <w:smallCaps w:val="false"/>
          <w:color w:val="000000"/>
          <w:spacing w:val="0"/>
          <w:sz w:val="28"/>
        </w:rPr>
        <w:t>2) VALUTAZIONE DELLA COMMISSIONE LOCALE PER IL PAESAGGIO</w:t>
      </w:r>
      <w:r>
        <w:rPr>
          <w:rFonts w:cs="Times New Roman"/>
          <w:b w:val="false"/>
          <w:i w:val="false"/>
          <w:caps w:val="false"/>
          <w:smallCaps w:val="false"/>
          <w:color w:val="000000"/>
          <w:spacing w:val="0"/>
          <w:sz w:val="28"/>
        </w:rPr>
        <w:t>.</w:t>
      </w:r>
    </w:p>
    <w:p>
      <w:pPr>
        <w:pStyle w:val="Corpodeltesto"/>
        <w:widowControl/>
        <w:rPr>
          <w:rFonts w:cs="Times New Roman"/>
          <w:b w:val="false"/>
          <w:i/>
          <w:caps w:val="false"/>
          <w:smallCaps w:val="false"/>
          <w:color w:val="000000"/>
          <w:spacing w:val="0"/>
          <w:sz w:val="28"/>
          <w:szCs w:val="28"/>
        </w:rPr>
      </w:pPr>
      <w:r>
        <w:rPr>
          <w:rFonts w:cs="Times New Roman"/>
          <w:b w:val="false"/>
          <w:i w:val="false"/>
          <w:caps w:val="false"/>
          <w:smallCaps w:val="false"/>
          <w:color w:val="000000"/>
          <w:spacing w:val="0"/>
          <w:sz w:val="28"/>
          <w:szCs w:val="28"/>
        </w:rPr>
        <w:t>La Commissione Locale per il Paesaggio nella seduta del [data_rilascio_clp], verbale n.[numero_parere_clp] ha espresso il seguente parere: “[testo_clp]”</w:t>
      </w:r>
      <w:r>
        <w:rPr>
          <w:rFonts w:cs="Times New Roman"/>
          <w:b w:val="false"/>
          <w:i/>
          <w:caps w:val="false"/>
          <w:smallCaps w:val="false"/>
          <w:color w:val="000000"/>
          <w:spacing w:val="0"/>
          <w:sz w:val="28"/>
          <w:szCs w:val="28"/>
        </w:rPr>
        <w:t>.</w:t>
      </w:r>
    </w:p>
    <w:p>
      <w:pPr>
        <w:pStyle w:val="Corpodeltesto"/>
        <w:widowControl/>
        <w:rPr>
          <w:rFonts w:cs="Times New Roman"/>
          <w:b/>
          <w:i w:val="false"/>
          <w:caps w:val="false"/>
          <w:smallCaps w:val="false"/>
          <w:color w:val="000000"/>
          <w:spacing w:val="0"/>
          <w:sz w:val="28"/>
        </w:rPr>
      </w:pPr>
      <w:r>
        <w:rPr>
          <w:rFonts w:cs="Times New Roman"/>
          <w:b/>
          <w:i w:val="false"/>
          <w:caps w:val="false"/>
          <w:smallCaps w:val="false"/>
          <w:color w:val="000000"/>
          <w:spacing w:val="0"/>
          <w:sz w:val="28"/>
        </w:rPr>
        <w:t>3) CONCLUSIONI</w:t>
      </w:r>
    </w:p>
    <w:p>
      <w:pPr>
        <w:pStyle w:val="Corpodeltesto"/>
        <w:widowControl/>
        <w:jc w:val="both"/>
        <w:rPr>
          <w:rFonts w:cs="Times New Roman"/>
          <w:b w:val="false"/>
          <w:i w:val="false"/>
          <w:caps w:val="false"/>
          <w:smallCaps w:val="false"/>
          <w:color w:val="000000"/>
          <w:spacing w:val="0"/>
          <w:sz w:val="28"/>
          <w:szCs w:val="28"/>
        </w:rPr>
      </w:pPr>
      <w:r>
        <w:rPr>
          <w:rFonts w:cs="Times New Roman"/>
          <w:b w:val="false"/>
          <w:i w:val="false"/>
          <w:caps w:val="false"/>
          <w:smallCaps w:val="false"/>
          <w:color w:val="000000"/>
          <w:spacing w:val="0"/>
          <w:sz w:val="28"/>
          <w:szCs w:val="28"/>
        </w:rPr>
        <w:t>L'ufficio, vista la proposta di accoglimento di cui al punto 1) e vista la valutazione della Commissione Locale per il Paesaggio di cui al punto 2), ritiene l'intervento ammissibile ai sensi dell' art.146 del Decreto Legislativo 22.1.2004 n.42, ai sensi del P.T.C.P. per quanto concerne la zona [</w:t>
      </w:r>
      <w:r>
        <w:rPr>
          <w:rFonts w:cs="Times New Roman"/>
          <w:b w:val="false"/>
          <w:i w:val="false"/>
          <w:caps w:val="false"/>
          <w:smallCaps w:val="false"/>
          <w:color w:val="000000"/>
          <w:spacing w:val="0"/>
          <w:sz w:val="28"/>
          <w:szCs w:val="28"/>
        </w:rPr>
        <w:t>ptcpi_sigle</w:t>
      </w:r>
      <w:r>
        <w:rPr>
          <w:rFonts w:cs="Times New Roman"/>
          <w:b w:val="false"/>
          <w:i w:val="false"/>
          <w:caps w:val="false"/>
          <w:smallCaps w:val="false"/>
          <w:color w:val="000000"/>
          <w:spacing w:val="0"/>
          <w:sz w:val="28"/>
          <w:szCs w:val="28"/>
        </w:rPr>
        <w:t>] dell'assetto insediativo e ai sensi del livello puntuale del P.R.G. per quanto concerne la zona [</w:t>
      </w:r>
      <w:r>
        <w:rPr>
          <w:rFonts w:cs="Times New Roman"/>
          <w:b w:val="false"/>
          <w:i w:val="false"/>
          <w:caps w:val="false"/>
          <w:smallCaps w:val="false"/>
          <w:color w:val="000000"/>
          <w:spacing w:val="0"/>
          <w:sz w:val="28"/>
          <w:szCs w:val="28"/>
        </w:rPr>
        <w:t>prgp_sigle</w:t>
      </w:r>
      <w:r>
        <w:rPr>
          <w:rFonts w:cs="Times New Roman"/>
          <w:b w:val="false"/>
          <w:i w:val="false"/>
          <w:caps w:val="false"/>
          <w:smallCaps w:val="false"/>
          <w:color w:val="000000"/>
          <w:spacing w:val="0"/>
          <w:sz w:val="28"/>
          <w:szCs w:val="28"/>
        </w:rPr>
        <w:t>]</w:t>
      </w:r>
    </w:p>
    <w:p>
      <w:pPr>
        <w:pStyle w:val="Corpodeltesto"/>
        <w:widowControl/>
        <w:rPr>
          <w:rFonts w:cs="Times New Roman"/>
          <w:b w:val="false"/>
          <w:i w:val="false"/>
          <w:caps w:val="false"/>
          <w:smallCaps w:val="false"/>
          <w:color w:val="000000"/>
          <w:spacing w:val="0"/>
          <w:sz w:val="28"/>
        </w:rPr>
      </w:pPr>
      <w:r>
        <w:rPr>
          <w:rFonts w:cs="Times New Roman"/>
          <w:b/>
          <w:i w:val="false"/>
          <w:caps w:val="false"/>
          <w:smallCaps w:val="false"/>
          <w:color w:val="000000"/>
          <w:spacing w:val="0"/>
          <w:sz w:val="28"/>
        </w:rPr>
        <w:t>Prescrizioni</w:t>
        <w:br/>
      </w:r>
      <w:r>
        <w:rPr>
          <w:rFonts w:cs="Times New Roman"/>
          <w:b w:val="false"/>
          <w:i w:val="false"/>
          <w:caps w:val="false"/>
          <w:smallCaps w:val="false"/>
          <w:color w:val="000000"/>
          <w:spacing w:val="0"/>
          <w:sz w:val="28"/>
        </w:rPr>
        <w:t>Al fine di pervenire a un migliore inserimento e qualificazione dal punto di vista ambientale sia opportuno prescrivere che:</w:t>
      </w:r>
    </w:p>
    <w:p>
      <w:pPr>
        <w:pStyle w:val="Corpodeltesto"/>
        <w:widowControl/>
        <w:rPr>
          <w:caps w:val="false"/>
          <w:smallCaps w:val="false"/>
          <w:color w:val="000000"/>
          <w:spacing w:val="0"/>
        </w:rPr>
      </w:pPr>
      <w:r>
        <w:rPr>
          <w:caps w:val="false"/>
          <w:smallCaps w:val="false"/>
          <w:color w:val="000000"/>
          <w:spacing w:val="0"/>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9"/>
        <w:gridCol w:w="4818"/>
      </w:tblGrid>
      <w:tr>
        <w:trPr>
          <w:cantSplit w:val="false"/>
        </w:trPr>
        <w:tc>
          <w:tcPr>
            <w:tcW w:w="4819" w:type="dxa"/>
            <w:tcBorders>
              <w:top w:val="nil"/>
              <w:left w:val="nil"/>
              <w:bottom w:val="nil"/>
              <w:insideH w:val="nil"/>
              <w:right w:val="nil"/>
              <w:insideV w:val="nil"/>
            </w:tcBorders>
            <w:shd w:fill="FFFFFF" w:val="clear"/>
          </w:tcPr>
          <w:p>
            <w:pPr>
              <w:pStyle w:val="Contenutotabella"/>
              <w:pBdr>
                <w:top w:val="single" w:sz="2" w:space="1" w:color="C0C0C0"/>
                <w:left w:val="single" w:sz="2" w:space="1" w:color="C0C0C0"/>
                <w:bottom w:val="single" w:sz="2" w:space="1" w:color="C0C0C0"/>
                <w:right w:val="single" w:sz="2" w:space="1" w:color="C0C0C0"/>
              </w:pBdr>
              <w:jc w:val="center"/>
              <w:rPr/>
            </w:pPr>
            <w:r>
              <w:rPr/>
              <w:t>IL TECNICO ISTRUTTORE</w:t>
              <w:br/>
              <w:t>Geom. Sandra AMORETTI</w:t>
            </w:r>
          </w:p>
          <w:p>
            <w:pPr>
              <w:pStyle w:val="Contenutotabella"/>
              <w:pBdr>
                <w:top w:val="single" w:sz="2" w:space="1" w:color="C0C0C0"/>
                <w:left w:val="single" w:sz="2" w:space="1" w:color="C0C0C0"/>
                <w:bottom w:val="single" w:sz="2" w:space="1" w:color="C0C0C0"/>
                <w:right w:val="single" w:sz="2" w:space="1" w:color="C0C0C0"/>
              </w:pBdr>
              <w:jc w:val="center"/>
              <w:rPr/>
            </w:pPr>
            <w:r>
              <w:rPr/>
            </w:r>
          </w:p>
          <w:p>
            <w:pPr>
              <w:pStyle w:val="Contenutotabella"/>
              <w:pBdr>
                <w:top w:val="single" w:sz="2" w:space="1" w:color="C0C0C0"/>
                <w:left w:val="single" w:sz="2" w:space="1" w:color="C0C0C0"/>
                <w:bottom w:val="single" w:sz="2" w:space="1" w:color="C0C0C0"/>
                <w:right w:val="single" w:sz="2" w:space="1" w:color="C0C0C0"/>
              </w:pBdr>
              <w:jc w:val="center"/>
              <w:rPr/>
            </w:pPr>
            <w:r>
              <w:rPr/>
              <w:t>IL TECNICO ISTRUTTORE</w:t>
            </w:r>
          </w:p>
          <w:p>
            <w:pPr>
              <w:pStyle w:val="Contenutotabella"/>
              <w:pBdr>
                <w:top w:val="single" w:sz="2" w:space="1" w:color="C0C0C0"/>
                <w:left w:val="single" w:sz="2" w:space="1" w:color="C0C0C0"/>
                <w:bottom w:val="single" w:sz="2" w:space="1" w:color="C0C0C0"/>
                <w:right w:val="single" w:sz="2" w:space="1" w:color="C0C0C0"/>
              </w:pBdr>
              <w:jc w:val="center"/>
              <w:rPr/>
            </w:pPr>
            <w:r>
              <w:rPr/>
              <w:t>Geom. Paolo RONCO</w:t>
            </w:r>
          </w:p>
          <w:p>
            <w:pPr>
              <w:pStyle w:val="Contenutotabella"/>
              <w:pBdr>
                <w:top w:val="single" w:sz="2" w:space="1" w:color="C0C0C0"/>
                <w:left w:val="single" w:sz="2" w:space="1" w:color="C0C0C0"/>
                <w:bottom w:val="single" w:sz="2" w:space="1" w:color="C0C0C0"/>
                <w:right w:val="single" w:sz="2" w:space="1" w:color="C0C0C0"/>
              </w:pBdr>
              <w:jc w:val="center"/>
              <w:rPr/>
            </w:pPr>
            <w:r>
              <w:rPr/>
            </w:r>
          </w:p>
        </w:tc>
        <w:tc>
          <w:tcPr>
            <w:tcW w:w="4818" w:type="dxa"/>
            <w:tcBorders>
              <w:top w:val="nil"/>
              <w:left w:val="nil"/>
              <w:bottom w:val="nil"/>
              <w:insideH w:val="nil"/>
              <w:right w:val="nil"/>
              <w:insideV w:val="nil"/>
            </w:tcBorders>
            <w:shd w:fill="FFFFFF" w:val="clear"/>
          </w:tcPr>
          <w:p>
            <w:pPr>
              <w:pStyle w:val="Contenutotabella"/>
              <w:pBdr>
                <w:top w:val="single" w:sz="2" w:space="1" w:color="C0C0C0"/>
                <w:left w:val="single" w:sz="2" w:space="1" w:color="C0C0C0"/>
                <w:bottom w:val="single" w:sz="2" w:space="1" w:color="C0C0C0"/>
                <w:right w:val="single" w:sz="2" w:space="1" w:color="C0C0C0"/>
              </w:pBdr>
              <w:jc w:val="center"/>
              <w:rPr/>
            </w:pPr>
            <w:r>
              <w:rPr/>
              <w:t>IL RESPONSABILE</w:t>
            </w:r>
          </w:p>
          <w:p>
            <w:pPr>
              <w:pStyle w:val="Contenutotabella"/>
              <w:pBdr>
                <w:top w:val="single" w:sz="2" w:space="1" w:color="C0C0C0"/>
                <w:left w:val="single" w:sz="2" w:space="1" w:color="C0C0C0"/>
                <w:bottom w:val="single" w:sz="2" w:space="1" w:color="C0C0C0"/>
                <w:right w:val="single" w:sz="2" w:space="1" w:color="C0C0C0"/>
              </w:pBdr>
              <w:jc w:val="center"/>
              <w:rPr/>
            </w:pPr>
            <w:r>
              <w:rPr/>
              <w:t>DEL PROCEDIMENTO</w:t>
              <w:br/>
              <w:t>Geom. Paolo RONCO</w:t>
            </w:r>
          </w:p>
        </w:tc>
      </w:tr>
    </w:tbl>
    <w:p>
      <w:pPr>
        <w:pStyle w:val="Corpodeltesto"/>
        <w:widowControl/>
        <w:rPr>
          <w:caps w:val="false"/>
          <w:smallCaps w:val="false"/>
          <w:color w:val="000000"/>
          <w:spacing w:val="0"/>
        </w:rPr>
      </w:pPr>
      <w:r>
        <w:rPr>
          <w:caps w:val="false"/>
          <w:smallCaps w:val="false"/>
          <w:color w:val="000000"/>
          <w:spacing w:val="0"/>
        </w:rPr>
      </w:r>
    </w:p>
    <w:p>
      <w:pPr>
        <w:pStyle w:val="Corpodeltesto"/>
        <w:widowControl/>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r>
    </w:p>
    <w:p>
      <w:pPr>
        <w:pStyle w:val="Corpodeltesto"/>
        <w:widowControl/>
        <w:rPr>
          <w:rFonts w:cs="Times New Roman"/>
          <w:b w:val="false"/>
          <w:i w:val="false"/>
          <w:caps w:val="false"/>
          <w:smallCaps w:val="false"/>
          <w:color w:val="000000"/>
          <w:spacing w:val="0"/>
          <w:sz w:val="28"/>
        </w:rPr>
      </w:pPr>
      <w:r>
        <w:rPr>
          <w:rFonts w:cs="Times New Roman"/>
          <w:b w:val="false"/>
          <w:i w:val="false"/>
          <w:caps w:val="false"/>
          <w:smallCaps w:val="false"/>
          <w:color w:val="000000"/>
          <w:spacing w:val="0"/>
          <w:sz w:val="28"/>
        </w:rPr>
        <w:t>Imperia, lì ________________</w:t>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rPr/>
  </w:style>
  <w:style w:type="character" w:styleId="WWAbsatzStandardschriftart">
    <w:name w:val="WW-Absatz-Standardschriftart"/>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Titolotabella">
    <w:name w:val="Titolo tabella"/>
    <w:basedOn w:val="Contenutotabella"/>
    <w:pPr>
      <w:suppressLineNumbers/>
      <w:jc w:val="center"/>
    </w:pPr>
    <w:rPr>
      <w:b/>
      <w:bCs/>
    </w:rPr>
  </w:style>
  <w:style w:type="paragraph" w:styleId="Contenutocornice">
    <w:name w:val="Contenuto cornic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2016-11-22T09:50:44Z</dcterms:created>
  <dc:language>it-IT</dc:language>
  <cp:revision>0</cp:revision>
</cp:coreProperties>
</file>