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AD" w:rsidRDefault="00C47FB4">
      <w:pPr>
        <w:jc w:val="center"/>
      </w:pPr>
      <w:r>
        <w:rPr>
          <w:noProof/>
        </w:rPr>
        <w:drawing>
          <wp:inline distT="0" distB="0" distL="0" distR="0">
            <wp:extent cx="628650" cy="8667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AD" w:rsidRDefault="00671DAD" w:rsidP="00EB572E">
      <w:pPr>
        <w:jc w:val="center"/>
        <w:rPr>
          <w:b/>
          <w:sz w:val="18"/>
          <w:szCs w:val="18"/>
        </w:rPr>
      </w:pPr>
    </w:p>
    <w:p w:rsidR="00671DAD" w:rsidRDefault="00671DAD" w:rsidP="0036682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671DAD" w:rsidRDefault="00671DAD" w:rsidP="00366829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671DAD" w:rsidRDefault="00671DAD" w:rsidP="0036682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671DAD" w:rsidRPr="00317BAD" w:rsidRDefault="00671DAD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0"/>
        </w:rPr>
      </w:pPr>
    </w:p>
    <w:p w:rsidR="00671DAD" w:rsidRPr="00317BAD" w:rsidRDefault="00671DAD">
      <w:pPr>
        <w:rPr>
          <w:rFonts w:ascii="Arial" w:hAnsi="Arial" w:cs="Arial"/>
          <w:sz w:val="22"/>
          <w:szCs w:val="22"/>
        </w:rPr>
      </w:pPr>
      <w:proofErr w:type="spellStart"/>
      <w:r w:rsidRPr="00317BAD">
        <w:rPr>
          <w:rFonts w:ascii="Arial" w:hAnsi="Arial" w:cs="Arial"/>
          <w:sz w:val="22"/>
          <w:szCs w:val="22"/>
        </w:rPr>
        <w:t>Prot</w:t>
      </w:r>
      <w:proofErr w:type="spellEnd"/>
      <w:r w:rsidRPr="00317BAD">
        <w:rPr>
          <w:rFonts w:ascii="Arial" w:hAnsi="Arial" w:cs="Arial"/>
          <w:sz w:val="22"/>
          <w:szCs w:val="22"/>
        </w:rPr>
        <w:t>.</w:t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  <w:t xml:space="preserve">     </w:t>
      </w:r>
      <w:smartTag w:uri="urn:schemas-microsoft-com:office:smarttags" w:element="PersonName">
        <w:smartTagPr>
          <w:attr w:name="ProductID" w:val="La Spezia"/>
        </w:smartTagPr>
        <w:r w:rsidRPr="00317BAD">
          <w:rPr>
            <w:rFonts w:ascii="Arial" w:hAnsi="Arial" w:cs="Arial"/>
            <w:sz w:val="22"/>
            <w:szCs w:val="22"/>
          </w:rPr>
          <w:t>La Spezia</w:t>
        </w:r>
      </w:smartTag>
      <w:r w:rsidRPr="00317BAD">
        <w:rPr>
          <w:rFonts w:ascii="Arial" w:hAnsi="Arial" w:cs="Arial"/>
          <w:sz w:val="22"/>
          <w:szCs w:val="22"/>
        </w:rPr>
        <w:t xml:space="preserve"> li,  </w:t>
      </w:r>
    </w:p>
    <w:p w:rsidR="00671DAD" w:rsidRDefault="00671DAD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</w:tblGrid>
      <w:tr w:rsidR="00561033" w:rsidTr="008E527A">
        <w:tc>
          <w:tcPr>
            <w:tcW w:w="4252" w:type="dxa"/>
          </w:tcPr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richiedenti.civico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 [</w:t>
            </w:r>
            <w:proofErr w:type="spellStart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richiedenti.ragsoc;block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richiedenti.sede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richiedenti.capd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richiedenti.comuned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2E4CD6" w:rsidP="002E4CD6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p.c.</w:t>
            </w:r>
          </w:p>
        </w:tc>
      </w:tr>
      <w:tr w:rsidR="00561033" w:rsidTr="008E527A">
        <w:tc>
          <w:tcPr>
            <w:tcW w:w="4252" w:type="dxa"/>
          </w:tcPr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progettisti.civico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progettisti.cap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Pr="00793CD5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61033" w:rsidRDefault="00561033">
      <w:pPr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Oggetto</w:t>
      </w:r>
      <w:r w:rsidRPr="00317BAD">
        <w:rPr>
          <w:rFonts w:ascii="Arial" w:hAnsi="Arial" w:cs="Arial"/>
          <w:b/>
          <w:sz w:val="22"/>
          <w:szCs w:val="22"/>
        </w:rPr>
        <w:t>: Richiesta integrazioni ai sensi dell’art.31, comma 6, Legge Regionale n. 16/2008</w:t>
      </w: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671DAD" w:rsidRPr="00D216DE" w:rsidRDefault="00671DAD" w:rsidP="005F103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 xml:space="preserve">Pratica edilizia </w:t>
      </w:r>
      <w:r>
        <w:rPr>
          <w:rFonts w:ascii="Arial" w:hAnsi="Arial" w:cs="Arial"/>
          <w:sz w:val="22"/>
          <w:szCs w:val="22"/>
        </w:rPr>
        <w:t xml:space="preserve">per </w:t>
      </w:r>
      <w:r w:rsidRPr="00F054F7">
        <w:rPr>
          <w:rFonts w:ascii="Arial" w:hAnsi="Arial" w:cs="Arial"/>
          <w:b/>
          <w:bCs/>
          <w:sz w:val="22"/>
          <w:szCs w:val="22"/>
        </w:rPr>
        <w:t xml:space="preserve">[oggetto] </w:t>
      </w: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 w:rsidRPr="00D216DE">
        <w:rPr>
          <w:rFonts w:ascii="Arial" w:hAnsi="Arial" w:cs="Arial"/>
          <w:sz w:val="22"/>
          <w:szCs w:val="22"/>
        </w:rPr>
        <w:t>, P.E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/>
          <w:iCs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data_presentazione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</w:p>
    <w:p w:rsidR="00671DAD" w:rsidRPr="00D216DE" w:rsidRDefault="00671DAD" w:rsidP="005F1035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In riferimento alla richiesta di cui all’oggetto si comunica che dall’esame della stessa occorrono i seguenti chiarimenti:</w:t>
      </w: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671DAD" w:rsidRDefault="00671DAD">
      <w:pPr>
        <w:jc w:val="both"/>
        <w:rPr>
          <w:rFonts w:ascii="Arial" w:hAnsi="Arial" w:cs="Arial"/>
          <w:b/>
          <w:sz w:val="22"/>
          <w:szCs w:val="22"/>
        </w:rPr>
      </w:pPr>
      <w:r w:rsidRPr="005E144B"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 w:rsidRPr="005E144B">
        <w:rPr>
          <w:rFonts w:ascii="Arial" w:hAnsi="Arial" w:cs="Arial"/>
          <w:b/>
          <w:sz w:val="22"/>
          <w:szCs w:val="22"/>
        </w:rPr>
        <w:t>allegati</w:t>
      </w:r>
      <w:proofErr w:type="gramEnd"/>
      <w:r w:rsidRPr="005E144B">
        <w:rPr>
          <w:rFonts w:ascii="Arial" w:hAnsi="Arial" w:cs="Arial"/>
          <w:b/>
          <w:sz w:val="22"/>
          <w:szCs w:val="22"/>
        </w:rPr>
        <w:t>_mancanti.documento;block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=</w:t>
      </w:r>
      <w:proofErr w:type="spellStart"/>
      <w:r w:rsidRPr="005E144B">
        <w:rPr>
          <w:rFonts w:ascii="Arial" w:hAnsi="Arial" w:cs="Arial"/>
          <w:b/>
          <w:sz w:val="22"/>
          <w:szCs w:val="22"/>
        </w:rPr>
        <w:t>tbs:p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;]</w:t>
      </w:r>
    </w:p>
    <w:p w:rsidR="002E4CD6" w:rsidRPr="00317BAD" w:rsidRDefault="002E4CD6" w:rsidP="002E4CD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pareri</w:t>
      </w:r>
      <w:proofErr w:type="gramEnd"/>
      <w:r w:rsidRPr="005E144B">
        <w:rPr>
          <w:rFonts w:ascii="Arial" w:hAnsi="Arial" w:cs="Arial"/>
          <w:b/>
          <w:sz w:val="22"/>
          <w:szCs w:val="22"/>
        </w:rPr>
        <w:t>_mancanti.documento;block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=</w:t>
      </w:r>
      <w:proofErr w:type="spellStart"/>
      <w:r w:rsidRPr="005E144B">
        <w:rPr>
          <w:rFonts w:ascii="Arial" w:hAnsi="Arial" w:cs="Arial"/>
          <w:b/>
          <w:sz w:val="22"/>
          <w:szCs w:val="22"/>
        </w:rPr>
        <w:t>tbs:p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;]</w:t>
      </w: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Si informa che solo a seguito della completa integrazione con la documentazione di cui sopra si provvederà al prosieguo della pratica.</w:t>
      </w: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La presente comunicazione interrompe i termini dell’istruttoria ai sensi e per gli effetti dell’art.31 comma 6 della Legge Regionale n. 16/2008.</w:t>
      </w: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Qualora le integrazioni richieste non pervengano entro 90 giorni dalla presente richiesta l’istanza si intende archiviata.</w:t>
      </w: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L’Ufficio Competente rimane a disposizione per ogni chiarimento il MARTEDI’ ed il GIOVEDI’ dalle ore 8,30 alle ore 12,00 ed il SABATO dalle ore 8,30 alle ore 11,30</w:t>
      </w: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ab/>
        <w:t>Il responsabile del procedimento</w:t>
      </w:r>
    </w:p>
    <w:p w:rsidR="00671DAD" w:rsidRPr="00317BAD" w:rsidRDefault="00671DAD" w:rsidP="005F1035">
      <w:pPr>
        <w:tabs>
          <w:tab w:val="left" w:pos="5954"/>
        </w:tabs>
        <w:jc w:val="center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responsabile_procedimento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sectPr w:rsidR="00671DAD" w:rsidRPr="00317BAD" w:rsidSect="00317BAD">
      <w:pgSz w:w="11906" w:h="16838"/>
      <w:pgMar w:top="107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2C"/>
    <w:rsid w:val="00077C1F"/>
    <w:rsid w:val="00176CDC"/>
    <w:rsid w:val="0019445C"/>
    <w:rsid w:val="00232D1B"/>
    <w:rsid w:val="00284630"/>
    <w:rsid w:val="0029763F"/>
    <w:rsid w:val="002E4CD6"/>
    <w:rsid w:val="00317BAD"/>
    <w:rsid w:val="00366829"/>
    <w:rsid w:val="003F2E26"/>
    <w:rsid w:val="004B422C"/>
    <w:rsid w:val="004B63D3"/>
    <w:rsid w:val="00561033"/>
    <w:rsid w:val="0057466B"/>
    <w:rsid w:val="005E144B"/>
    <w:rsid w:val="005F1035"/>
    <w:rsid w:val="00671DAD"/>
    <w:rsid w:val="00900A99"/>
    <w:rsid w:val="00927672"/>
    <w:rsid w:val="009A7A14"/>
    <w:rsid w:val="00A61E5D"/>
    <w:rsid w:val="00AB1214"/>
    <w:rsid w:val="00C47FB4"/>
    <w:rsid w:val="00CC7E86"/>
    <w:rsid w:val="00D216DE"/>
    <w:rsid w:val="00D653FB"/>
    <w:rsid w:val="00EB572E"/>
    <w:rsid w:val="00F054F7"/>
    <w:rsid w:val="00F5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5:docId w15:val="{00511A08-904F-4BDA-9664-E3B908B2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2D1B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32D1B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900A99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EB572E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uiPriority w:val="39"/>
    <w:locked/>
    <w:rsid w:val="0056103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2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della Spezia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</dc:creator>
  <cp:keywords/>
  <dc:description/>
  <cp:lastModifiedBy>Fabio fa. Azzurrini</cp:lastModifiedBy>
  <cp:revision>2</cp:revision>
  <dcterms:created xsi:type="dcterms:W3CDTF">2016-02-27T11:07:00Z</dcterms:created>
  <dcterms:modified xsi:type="dcterms:W3CDTF">2016-02-27T11:07:00Z</dcterms:modified>
</cp:coreProperties>
</file>