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51A" w:rsidRPr="003F551A" w:rsidRDefault="003F551A" w:rsidP="0007194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it-IT"/>
        </w:rPr>
      </w:pPr>
      <w:r w:rsidRPr="003F551A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it-IT"/>
        </w:rPr>
        <w:t>CITT</w:t>
      </w:r>
      <w:r w:rsidR="00F73AE0" w:rsidRPr="00F73AE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it-IT"/>
        </w:rPr>
        <w:t>À</w:t>
      </w:r>
      <w:r w:rsidR="00F73AE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it-IT"/>
        </w:rPr>
        <w:t>DI</w:t>
      </w:r>
      <w:r w:rsidR="00F73AE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it-IT"/>
        </w:rPr>
        <w:t>IMPERIA</w:t>
      </w:r>
    </w:p>
    <w:p w:rsidR="00F73AE0" w:rsidRPr="00F73AE0" w:rsidRDefault="003F551A" w:rsidP="0007194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</w:pPr>
      <w:r w:rsidRPr="003F551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>SETTORE</w:t>
      </w:r>
      <w:r w:rsidR="00F73AE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>6°</w:t>
      </w:r>
      <w:r w:rsidR="00F73AE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>URBANISTICA</w:t>
      </w:r>
    </w:p>
    <w:p w:rsidR="00F73AE0" w:rsidRDefault="00F73AE0" w:rsidP="00F73AE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3F551A" w:rsidRDefault="00745D6E" w:rsidP="00F73AE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[data]</w:t>
      </w:r>
    </w:p>
    <w:p w:rsidR="00F73AE0" w:rsidRDefault="00F73AE0" w:rsidP="00F73AE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4F098C" w:rsidRDefault="004F098C" w:rsidP="00F73AE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F73AE0" w:rsidRDefault="00F73AE0" w:rsidP="00F73AE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4F098C" w:rsidRDefault="004F098C" w:rsidP="004F0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F551A">
        <w:rPr>
          <w:rFonts w:ascii="Times New Roman" w:eastAsia="Times New Roman" w:hAnsi="Times New Roman" w:cs="Times New Roman"/>
          <w:sz w:val="24"/>
          <w:szCs w:val="24"/>
          <w:lang w:eastAsia="it-IT"/>
        </w:rPr>
        <w:t>Prot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sz w:val="24"/>
          <w:szCs w:val="24"/>
          <w:lang w:eastAsia="it-IT"/>
        </w:rPr>
        <w:t>n.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[protocollo]</w:t>
      </w:r>
    </w:p>
    <w:p w:rsidR="00F73AE0" w:rsidRPr="003F551A" w:rsidRDefault="004F098C" w:rsidP="004F09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3F551A">
        <w:rPr>
          <w:rFonts w:ascii="Times New Roman" w:eastAsia="Times New Roman" w:hAnsi="Times New Roman" w:cs="Times New Roman"/>
          <w:sz w:val="24"/>
          <w:szCs w:val="24"/>
          <w:lang w:eastAsia="it-IT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sz w:val="24"/>
          <w:szCs w:val="24"/>
          <w:lang w:eastAsia="it-IT"/>
        </w:rPr>
        <w:t>prot.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745D6E">
        <w:rPr>
          <w:rFonts w:ascii="Times New Roman" w:eastAsia="Times New Roman" w:hAnsi="Times New Roman" w:cs="Times New Roman"/>
          <w:sz w:val="24"/>
          <w:szCs w:val="24"/>
          <w:lang w:eastAsia="it-IT"/>
        </w:rPr>
        <w:t>[data_protocollo]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680"/>
      </w:tblPr>
      <w:tblGrid>
        <w:gridCol w:w="3676"/>
        <w:gridCol w:w="296"/>
        <w:gridCol w:w="5724"/>
      </w:tblGrid>
      <w:tr w:rsidR="003F551A" w:rsidRPr="003F551A" w:rsidTr="00D9642D">
        <w:trPr>
          <w:tblCellSpacing w:w="7" w:type="dxa"/>
        </w:trPr>
        <w:tc>
          <w:tcPr>
            <w:tcW w:w="2250" w:type="pct"/>
            <w:noWrap/>
            <w:hideMark/>
          </w:tcPr>
          <w:p w:rsidR="003F551A" w:rsidRPr="003F551A" w:rsidRDefault="003F551A" w:rsidP="00D96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00" w:type="pct"/>
            <w:noWrap/>
            <w:hideMark/>
          </w:tcPr>
          <w:p w:rsidR="003F551A" w:rsidRPr="003F551A" w:rsidRDefault="003F551A" w:rsidP="00D9642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F551A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A:</w:t>
            </w:r>
          </w:p>
        </w:tc>
        <w:tc>
          <w:tcPr>
            <w:tcW w:w="2250" w:type="pct"/>
            <w:noWrap/>
            <w:hideMark/>
          </w:tcPr>
          <w:p w:rsidR="004F098C" w:rsidRPr="004F098C" w:rsidRDefault="004F098C" w:rsidP="004F098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</w:pPr>
            <w:r w:rsidRPr="004F098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[richiedenti.nominativo;block=tbs:row;]</w:t>
            </w:r>
          </w:p>
          <w:p w:rsidR="004F098C" w:rsidRPr="004F098C" w:rsidRDefault="004F098C" w:rsidP="004F098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</w:pPr>
            <w:r w:rsidRPr="004F098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[richiedenti.indirizzo]</w:t>
            </w:r>
          </w:p>
          <w:p w:rsidR="004F098C" w:rsidRDefault="004F098C" w:rsidP="00D9642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</w:pPr>
            <w:r w:rsidRPr="004F098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[richiedenti.cap] [richiedenti.comune] ([richiedenti.prov])</w:t>
            </w:r>
          </w:p>
          <w:p w:rsidR="003F551A" w:rsidRPr="003F551A" w:rsidRDefault="003F551A" w:rsidP="004F098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</w:pPr>
          </w:p>
        </w:tc>
      </w:tr>
    </w:tbl>
    <w:p w:rsidR="00B44517" w:rsidRDefault="00B44517" w:rsidP="000719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875C1A" w:rsidRDefault="003F551A" w:rsidP="00F73A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</w:pP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OGGETTO: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Comunicazione</w:t>
      </w:r>
      <w:r w:rsidR="00F73A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ai</w:t>
      </w:r>
      <w:r w:rsidR="00F73A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sensi</w:t>
      </w:r>
      <w:r w:rsidR="00F73A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 xml:space="preserve"> </w:t>
      </w:r>
      <w:r w:rsidR="003F51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dell</w:t>
      </w:r>
      <w:r w:rsidR="00B44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’</w:t>
      </w:r>
      <w:r w:rsidRPr="003F55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art.</w:t>
      </w:r>
      <w:r w:rsidR="00F73A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20</w:t>
      </w:r>
      <w:r w:rsidR="00F73A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-</w:t>
      </w:r>
      <w:r w:rsidR="00F73A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comma</w:t>
      </w:r>
      <w:r w:rsidR="00F73A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2</w:t>
      </w:r>
      <w:r w:rsidR="00F73A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-</w:t>
      </w:r>
      <w:r w:rsidR="00F73A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D.P.R.</w:t>
      </w:r>
      <w:r w:rsidR="00F73A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t-IT"/>
        </w:rPr>
        <w:t>380/01</w:t>
      </w:r>
    </w:p>
    <w:p w:rsidR="003F551A" w:rsidRDefault="003F551A" w:rsidP="00F73A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Istanza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di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="00745D6E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[tipo_pratica]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.</w:t>
      </w:r>
    </w:p>
    <w:p w:rsidR="00F73AE0" w:rsidRDefault="00F73AE0" w:rsidP="00F73A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B44517" w:rsidRPr="003F551A" w:rsidRDefault="00B44517" w:rsidP="00F73A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3F551A" w:rsidRDefault="003F551A" w:rsidP="00F73A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La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presente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per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informarLa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che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in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data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="00745D6E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[data_protocollo]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con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protocollo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n.</w:t>
      </w:r>
      <w:r w:rsidR="00745D6E" w:rsidRPr="00745D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 xml:space="preserve"> [protocollo]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è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stata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assunta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l</w:t>
      </w:r>
      <w:r w:rsidR="003F5131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’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istanza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di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="00745D6E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[tipo_pratica]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per:</w:t>
      </w:r>
    </w:p>
    <w:p w:rsidR="00B44517" w:rsidRPr="003F551A" w:rsidRDefault="00B44517" w:rsidP="00F73A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3F551A" w:rsidRPr="003F551A" w:rsidRDefault="003F551A" w:rsidP="00F73A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OGGETTO: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="00FF109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[oggetto]</w:t>
      </w:r>
    </w:p>
    <w:p w:rsidR="003F551A" w:rsidRPr="003F551A" w:rsidRDefault="003F551A" w:rsidP="00F73A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NOMINATIVO:</w:t>
      </w:r>
      <w:r w:rsidR="00FF109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="00D9642D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[</w:t>
      </w:r>
      <w:r w:rsidR="00D9642D" w:rsidRPr="00D9642D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elenco_richiedenti</w:t>
      </w:r>
      <w:r w:rsidR="00D9642D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]</w:t>
      </w:r>
    </w:p>
    <w:p w:rsidR="003F551A" w:rsidRPr="003F551A" w:rsidRDefault="003F551A" w:rsidP="00F73A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LOCALIT</w:t>
      </w:r>
      <w:r w:rsidR="00F73AE0" w:rsidRP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À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: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="00D9642D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[ubicazione]</w:t>
      </w:r>
    </w:p>
    <w:p w:rsidR="003F551A" w:rsidRPr="003F551A" w:rsidRDefault="003F551A" w:rsidP="00F73A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TECNICO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PROGETTISTA: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="00D9642D" w:rsidRPr="00D9642D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[elenco_progettisti]</w:t>
      </w:r>
    </w:p>
    <w:p w:rsidR="003F551A" w:rsidRPr="003F551A" w:rsidRDefault="003F551A" w:rsidP="00F73A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RESPONSABILE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DEL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PROCEDIMENTO: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Geom.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Paolo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Ronco</w:t>
      </w:r>
    </w:p>
    <w:p w:rsidR="003F551A" w:rsidRPr="003F551A" w:rsidRDefault="003F551A" w:rsidP="00F73A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TECNICO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COMUNALE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RESPONSABILE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DELL</w:t>
      </w:r>
      <w:r w:rsidR="003F5131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’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ISTRUTTORIA: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="00D9642D" w:rsidRPr="00D9642D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[responsabile_procedimento]</w:t>
      </w:r>
    </w:p>
    <w:p w:rsidR="00F73AE0" w:rsidRDefault="00F73AE0" w:rsidP="00F73A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3F551A" w:rsidRDefault="003F551A" w:rsidP="00F73A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N.B.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La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presente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comunicazione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dovrà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essere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conservata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e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presentata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agli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uffici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Edilizia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Privata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ad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ogni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eventuale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richiesta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di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informazioni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attinenti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la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pratica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stessa.</w:t>
      </w:r>
    </w:p>
    <w:p w:rsidR="00F73AE0" w:rsidRPr="003F551A" w:rsidRDefault="00F73AE0" w:rsidP="00F73A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3F551A" w:rsidRDefault="003F551A" w:rsidP="00F73A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Distinti</w:t>
      </w:r>
      <w:r w:rsidR="00F73AE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saluti.</w:t>
      </w:r>
    </w:p>
    <w:p w:rsidR="003F5131" w:rsidRDefault="003F5131" w:rsidP="00F73A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F73AE0" w:rsidRDefault="00F73AE0" w:rsidP="00F73A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875C1A" w:rsidRPr="00875C1A" w:rsidRDefault="00875C1A" w:rsidP="00875C1A">
      <w:pPr>
        <w:tabs>
          <w:tab w:val="center" w:pos="680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ab/>
      </w:r>
      <w:r w:rsidRPr="00875C1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>IL RESPONSABILE DEL PROCEDIMENTO</w:t>
      </w:r>
    </w:p>
    <w:p w:rsidR="00875C1A" w:rsidRPr="00875C1A" w:rsidRDefault="00875C1A" w:rsidP="00875C1A">
      <w:pPr>
        <w:tabs>
          <w:tab w:val="center" w:pos="680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ab/>
      </w:r>
      <w:r w:rsidRPr="00875C1A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Geom. RONCO Paolo</w:t>
      </w:r>
    </w:p>
    <w:p w:rsidR="00F73AE0" w:rsidRDefault="00F73AE0" w:rsidP="00875C1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F73AE0" w:rsidRDefault="00F73AE0" w:rsidP="00F73A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sectPr w:rsidR="00F73AE0" w:rsidSect="00071942">
      <w:pgSz w:w="11906" w:h="16838" w:code="9"/>
      <w:pgMar w:top="1134" w:right="1134" w:bottom="1134" w:left="1134" w:header="1134" w:footer="34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doNotDisplayPageBoundaries/>
  <w:defaultTabStop w:val="708"/>
  <w:hyphenationZone w:val="283"/>
  <w:drawingGridHorizontalSpacing w:val="110"/>
  <w:drawingGridVerticalSpacing w:val="136"/>
  <w:displayHorizontalDrawingGridEvery w:val="0"/>
  <w:displayVerticalDrawingGridEvery w:val="2"/>
  <w:characterSpacingControl w:val="doNotCompress"/>
  <w:compat/>
  <w:rsids>
    <w:rsidRoot w:val="003F551A"/>
    <w:rsid w:val="00014D6A"/>
    <w:rsid w:val="00071942"/>
    <w:rsid w:val="003F5131"/>
    <w:rsid w:val="003F551A"/>
    <w:rsid w:val="004D23D5"/>
    <w:rsid w:val="004F098C"/>
    <w:rsid w:val="00745D6E"/>
    <w:rsid w:val="00875C1A"/>
    <w:rsid w:val="009A067A"/>
    <w:rsid w:val="00B44517"/>
    <w:rsid w:val="00D9642D"/>
    <w:rsid w:val="00F73AE0"/>
    <w:rsid w:val="00FF1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A067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3F551A"/>
  </w:style>
  <w:style w:type="character" w:customStyle="1" w:styleId="valore">
    <w:name w:val="valore"/>
    <w:basedOn w:val="Carpredefinitoparagrafo"/>
    <w:rsid w:val="003F551A"/>
  </w:style>
  <w:style w:type="paragraph" w:styleId="NormaleWeb">
    <w:name w:val="Normal (Web)"/>
    <w:basedOn w:val="Normale"/>
    <w:uiPriority w:val="99"/>
    <w:unhideWhenUsed/>
    <w:rsid w:val="003F5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dirizzoHTML">
    <w:name w:val="HTML Address"/>
    <w:basedOn w:val="Normale"/>
    <w:link w:val="IndirizzoHTMLCarattere"/>
    <w:uiPriority w:val="99"/>
    <w:unhideWhenUsed/>
    <w:rsid w:val="003F551A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it-IT"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rsid w:val="003F551A"/>
    <w:rPr>
      <w:rFonts w:ascii="Times New Roman" w:eastAsia="Times New Roman" w:hAnsi="Times New Roman" w:cs="Times New Roman"/>
      <w:i/>
      <w:iCs/>
      <w:sz w:val="24"/>
      <w:szCs w:val="24"/>
      <w:lang w:eastAsia="it-IT"/>
    </w:rPr>
  </w:style>
  <w:style w:type="character" w:customStyle="1" w:styleId="iniziocicli">
    <w:name w:val="iniziocicli"/>
    <w:basedOn w:val="Carpredefinitoparagrafo"/>
    <w:rsid w:val="003F551A"/>
  </w:style>
  <w:style w:type="character" w:customStyle="1" w:styleId="finecicli">
    <w:name w:val="finecicli"/>
    <w:basedOn w:val="Carpredefinitoparagrafo"/>
    <w:rsid w:val="003F551A"/>
  </w:style>
  <w:style w:type="character" w:styleId="Enfasigrassetto">
    <w:name w:val="Strong"/>
    <w:basedOn w:val="Carpredefinitoparagrafo"/>
    <w:uiPriority w:val="22"/>
    <w:qFormat/>
    <w:rsid w:val="003F551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2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</cp:lastModifiedBy>
  <cp:revision>3</cp:revision>
  <dcterms:created xsi:type="dcterms:W3CDTF">2016-10-03T09:53:00Z</dcterms:created>
  <dcterms:modified xsi:type="dcterms:W3CDTF">2016-10-03T14:04:00Z</dcterms:modified>
</cp:coreProperties>
</file>