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olo3"/>
        <w:tabs>
          <w:tab w:val="left" w:pos="8222" w:leader="none"/>
        </w:tabs>
        <w:jc w:val="left"/>
        <w:rPr>
          <w:rFonts w:ascii="Stylus BT" w:hAnsi="Stylus BT"/>
          <w:color w:val="FF0000"/>
          <w:sz w:val="16"/>
        </w:rPr>
      </w:pPr>
      <w:r>
        <w:rPr>
          <w:rFonts w:ascii="Stylus BT" w:hAnsi="Stylus BT"/>
          <w:color w:val="FF0000"/>
          <w:sz w:val="16"/>
        </w:rPr>
      </w:r>
    </w:p>
    <w:p>
      <w:pPr>
        <w:pStyle w:val="Pidipagina"/>
        <w:rPr>
          <w:rFonts w:ascii="Times New Roman" w:hAnsi="Times New Roman"/>
          <w:color w:val="000080"/>
        </w:rPr>
      </w:pPr>
      <w:r>
        <w:rPr>
          <w:rFonts w:ascii="Times New Roman" w:hAnsi="Times New Roman"/>
          <w:color w:val="000080"/>
        </w:rPr>
        <w:drawing>
          <wp:anchor behindDoc="1" distT="0" distB="0" distL="114300" distR="114300" simplePos="0" locked="0" layoutInCell="1" allowOverlap="1" relativeHeight="0">
            <wp:simplePos x="0" y="0"/>
            <wp:positionH relativeFrom="column">
              <wp:posOffset>2540</wp:posOffset>
            </wp:positionH>
            <wp:positionV relativeFrom="paragraph">
              <wp:posOffset>635</wp:posOffset>
            </wp:positionV>
            <wp:extent cx="986790" cy="1315720"/>
            <wp:effectExtent l="0" t="0" r="0" b="0"/>
            <wp:wrapNone/>
            <wp:docPr id="0"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2"/>
                    <a:stretch>
                      <a:fillRect/>
                    </a:stretch>
                  </pic:blipFill>
                  <pic:spPr bwMode="auto">
                    <a:xfrm>
                      <a:off x="0" y="0"/>
                      <a:ext cx="986790" cy="1315720"/>
                    </a:xfrm>
                    <a:prstGeom prst="rect">
                      <a:avLst/>
                    </a:prstGeom>
                    <a:noFill/>
                    <a:ln w="9525">
                      <a:noFill/>
                      <a:miter lim="800000"/>
                      <a:headEnd/>
                      <a:tailEnd/>
                    </a:ln>
                  </pic:spPr>
                </pic:pic>
              </a:graphicData>
            </a:graphic>
          </wp:anchor>
        </w:drawing>
      </w:r>
    </w:p>
    <w:p>
      <w:pPr>
        <w:pStyle w:val="Titolo1"/>
        <w:rPr>
          <w:rFonts w:ascii="PigNoseTyp" w:hAnsi="PigNoseTyp"/>
          <w:b/>
          <w:bCs/>
          <w:color w:val="00000A"/>
          <w:sz w:val="40"/>
        </w:rPr>
      </w:pPr>
      <w:r>
        <w:rPr>
          <w:rFonts w:ascii="PigNoseTyp" w:hAnsi="PigNoseTyp"/>
          <w:b/>
          <w:bCs/>
          <w:color w:val="00000A"/>
          <w:sz w:val="40"/>
        </w:rPr>
        <w:t xml:space="preserve">                 </w:t>
      </w:r>
      <w:r>
        <w:pict>
          <v:rect fillcolor="#FFFFFF" strokecolor="#FFFFFF" strokeweight="0pt" style="position:absolute;width:227.05pt;height:35.45pt;mso-wrap-distance-left:7.05pt;mso-wrap-distance-right:7.05pt;mso-wrap-distance-top:0pt;mso-wrap-distance-bottom:0pt;margin-top:7pt;margin-left:136.65pt">
            <v:textbox inset="0in,0in,0in,0in">
              <w:txbxContent>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4541"/>
                  </w:tblGrid>
                  <w:tr>
                    <w:trPr>
                      <w:trHeight w:val="460" w:hRule="atLeast"/>
                      <w:cantSplit w:val="false"/>
                    </w:trPr>
                    <w:tc>
                      <w:tcPr>
                        <w:tcW w:w="4541" w:type="dxa"/>
                        <w:tcBorders>
                          <w:top w:val="nil"/>
                          <w:left w:val="nil"/>
                          <w:bottom w:val="nil"/>
                          <w:insideH w:val="nil"/>
                          <w:right w:val="nil"/>
                          <w:insideV w:val="nil"/>
                        </w:tcBorders>
                        <w:shd w:fill="FFFFFF" w:val="clear"/>
                      </w:tcPr>
                      <w:p>
                        <w:pPr>
                          <w:pStyle w:val="Titolo1"/>
                          <w:jc w:val="center"/>
                          <w:rPr>
                            <w:b/>
                            <w:color w:val="00000A"/>
                            <w:sz w:val="40"/>
                            <w:szCs w:val="40"/>
                          </w:rPr>
                        </w:pPr>
                        <w:r>
                          <w:rPr>
                            <w:b/>
                            <w:color w:val="00000A"/>
                            <w:sz w:val="40"/>
                            <w:szCs w:val="40"/>
                          </w:rPr>
                          <w:t>COMUNE di TAGGIA</w:t>
                        </w:r>
                      </w:p>
                    </w:tc>
                  </w:tr>
                  <w:tr>
                    <w:trPr>
                      <w:trHeight w:val="249" w:hRule="atLeast"/>
                      <w:cantSplit w:val="false"/>
                    </w:trPr>
                    <w:tc>
                      <w:tcPr>
                        <w:tcW w:w="4541" w:type="dxa"/>
                        <w:tcBorders>
                          <w:top w:val="nil"/>
                          <w:left w:val="nil"/>
                          <w:bottom w:val="nil"/>
                          <w:insideH w:val="nil"/>
                          <w:right w:val="nil"/>
                          <w:insideV w:val="nil"/>
                        </w:tcBorders>
                        <w:shd w:fill="FFFFFF" w:val="clear"/>
                      </w:tcPr>
                      <w:p>
                        <w:pPr>
                          <w:pStyle w:val="Titolo1"/>
                          <w:jc w:val="center"/>
                          <w:rPr>
                            <w:color w:val="00000A"/>
                            <w:sz w:val="20"/>
                          </w:rPr>
                        </w:pPr>
                        <w:r>
                          <w:rPr>
                            <w:color w:val="00000A"/>
                            <w:sz w:val="20"/>
                          </w:rPr>
                          <w:t>PROVINCIA DI IMPERIA</w:t>
                        </w:r>
                      </w:p>
                    </w:tc>
                  </w:tr>
                </w:tbl>
                <w:p>
                  <w:pPr>
                    <w:pStyle w:val="Contenutocornice"/>
                    <w:rPr/>
                  </w:pPr>
                  <w:r>
                    <w:rPr/>
                  </w:r>
                </w:p>
              </w:txbxContent>
            </v:textbox>
            <w10:wrap type="square"/>
          </v:rect>
        </w:pict>
      </w:r>
    </w:p>
    <w:p>
      <w:pPr>
        <w:pStyle w:val="Titolo1"/>
        <w:rPr>
          <w:rFonts w:ascii="PigNoseTyp" w:hAnsi="PigNoseTyp"/>
          <w:color w:val="00000A"/>
          <w:sz w:val="20"/>
        </w:rPr>
      </w:pPr>
      <w:r>
        <w:rPr>
          <w:rFonts w:ascii="PigNoseTyp" w:hAnsi="PigNoseTyp"/>
          <w:color w:val="00000A"/>
          <w:sz w:val="20"/>
        </w:rPr>
      </w:r>
    </w:p>
    <w:p>
      <w:pPr>
        <w:pStyle w:val="Normal"/>
        <w:tabs>
          <w:tab w:val="left" w:pos="1560" w:leader="none"/>
        </w:tabs>
        <w:rPr>
          <w:color w:val="000080"/>
        </w:rPr>
      </w:pPr>
      <w:r>
        <w:rPr>
          <w:color w:val="000080"/>
        </w:rPr>
      </w:r>
    </w:p>
    <w:p>
      <w:pPr>
        <w:pStyle w:val="Normal"/>
        <w:rPr/>
      </w:pPr>
      <w:r>
        <w:rPr/>
      </w:r>
    </w:p>
    <w:p>
      <w:pPr>
        <w:pStyle w:val="Normal"/>
        <w:rPr/>
      </w:pPr>
      <w:r>
        <w:rPr/>
      </w:r>
    </w:p>
    <w:p>
      <w:pPr>
        <w:pStyle w:val="Normal"/>
        <w:rPr/>
      </w:pPr>
      <w:r>
        <w:rPr/>
      </w:r>
    </w:p>
    <w:p>
      <w:pPr>
        <w:pStyle w:val="Normal"/>
        <w:rPr/>
      </w:pPr>
      <w:r>
        <w:rPr/>
      </w:r>
    </w:p>
    <w:p>
      <w:pPr>
        <w:pStyle w:val="Normal"/>
        <w:rPr/>
      </w:pPr>
      <w:r>
        <w:rPr/>
        <w:br/>
        <w:t xml:space="preserve">                             </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2965"/>
      </w:tblGrid>
      <w:tr>
        <w:trPr>
          <w:trHeight w:val="267" w:hRule="atLeast"/>
          <w:cantSplit w:val="false"/>
        </w:trPr>
        <w:tc>
          <w:tcPr>
            <w:tcW w:w="2965" w:type="dxa"/>
            <w:tcBorders>
              <w:top w:val="nil"/>
              <w:left w:val="nil"/>
              <w:bottom w:val="nil"/>
              <w:insideH w:val="nil"/>
              <w:right w:val="nil"/>
              <w:insideV w:val="nil"/>
            </w:tcBorders>
            <w:shd w:fill="FFFFFF" w:val="clear"/>
          </w:tcPr>
          <w:p>
            <w:pPr>
              <w:pStyle w:val="Normal"/>
              <w:rPr>
                <w:b/>
                <w:sz w:val="16"/>
                <w:szCs w:val="16"/>
              </w:rPr>
            </w:pPr>
            <w:r>
              <w:rPr>
                <w:b/>
                <w:sz w:val="16"/>
                <w:szCs w:val="16"/>
              </w:rPr>
              <w:t>RIPARTIZIONE TECNICA</w:t>
            </w:r>
          </w:p>
        </w:tc>
      </w:tr>
      <w:tr>
        <w:trPr>
          <w:trHeight w:val="267" w:hRule="atLeast"/>
          <w:cantSplit w:val="false"/>
        </w:trPr>
        <w:tc>
          <w:tcPr>
            <w:tcW w:w="2965" w:type="dxa"/>
            <w:tcBorders>
              <w:top w:val="nil"/>
              <w:left w:val="nil"/>
              <w:bottom w:val="nil"/>
              <w:insideH w:val="nil"/>
              <w:right w:val="nil"/>
              <w:insideV w:val="nil"/>
            </w:tcBorders>
            <w:shd w:fill="FFFFFF" w:val="clear"/>
          </w:tcPr>
          <w:p>
            <w:pPr>
              <w:pStyle w:val="Normal"/>
              <w:rPr>
                <w:sz w:val="16"/>
                <w:szCs w:val="16"/>
                <w:u w:val="single"/>
              </w:rPr>
            </w:pPr>
            <w:r>
              <w:rPr>
                <w:sz w:val="16"/>
                <w:szCs w:val="16"/>
                <w:u w:val="single"/>
              </w:rPr>
              <w:t>Sportello Unico per l’Edilizia</w:t>
            </w:r>
          </w:p>
        </w:tc>
      </w:tr>
    </w:tbl>
    <w:p>
      <w:pPr>
        <w:pStyle w:val="Normal"/>
        <w:rPr/>
      </w:pPr>
      <w:r>
        <w:rPr/>
      </w:r>
    </w:p>
    <w:p>
      <w:pPr>
        <w:pStyle w:val="Titolo3"/>
        <w:tabs>
          <w:tab w:val="left" w:pos="8222" w:leader="none"/>
        </w:tabs>
        <w:rPr>
          <w:color w:val="FF0000"/>
          <w:sz w:val="16"/>
        </w:rPr>
      </w:pPr>
      <w:r>
        <w:rPr>
          <w:color w:val="FF0000"/>
          <w:sz w:val="16"/>
        </w:rPr>
        <w:t xml:space="preserve">Prot. </w:t>
      </w:r>
      <w:r>
        <w:rPr>
          <w:sz w:val="16"/>
          <w:szCs w:val="16"/>
          <w:lang w:eastAsia="ar-SA"/>
        </w:rPr>
        <w:t>[protocollo]</w:t>
      </w:r>
      <w:r>
        <w:rPr>
          <w:lang w:eastAsia="ar-SA"/>
        </w:rPr>
        <w:tab/>
      </w:r>
      <w:r>
        <w:rPr>
          <w:color w:val="FF0000"/>
          <w:sz w:val="16"/>
        </w:rPr>
        <w:t>Originale</w:t>
      </w:r>
    </w:p>
    <w:p>
      <w:pPr>
        <w:pStyle w:val="Normal"/>
        <w:tabs>
          <w:tab w:val="left" w:pos="8222" w:leader="none"/>
        </w:tabs>
        <w:jc w:val="both"/>
        <w:rPr>
          <w:color w:val="FF0000"/>
          <w:sz w:val="16"/>
        </w:rPr>
      </w:pPr>
      <w:r>
        <w:rPr>
          <w:color w:val="FF0000"/>
          <w:sz w:val="16"/>
        </w:rPr>
        <w:t xml:space="preserve">P.E. </w:t>
      </w:r>
      <w:r>
        <w:rPr>
          <w:sz w:val="16"/>
          <w:szCs w:val="16"/>
          <w:lang w:eastAsia="ar-SA"/>
        </w:rPr>
        <w:t xml:space="preserve">[numero]  </w:t>
      </w:r>
      <w:r>
        <w:rPr>
          <w:color w:val="FF0000"/>
          <w:sz w:val="16"/>
          <w:szCs w:val="16"/>
        </w:rPr>
        <w:tab/>
      </w:r>
      <w:r>
        <w:rPr>
          <w:color w:val="FF0000"/>
          <w:sz w:val="16"/>
        </w:rPr>
        <w:t>Interessato</w:t>
      </w:r>
    </w:p>
    <w:p>
      <w:pPr>
        <w:pStyle w:val="Normal"/>
        <w:tabs>
          <w:tab w:val="left" w:pos="8222" w:leader="none"/>
        </w:tabs>
        <w:ind w:left="708" w:right="0" w:hanging="0"/>
        <w:jc w:val="both"/>
        <w:rPr>
          <w:color w:val="FF0000"/>
          <w:sz w:val="16"/>
        </w:rPr>
      </w:pPr>
      <w:r>
        <w:rPr>
          <w:color w:val="FF0000"/>
          <w:sz w:val="16"/>
        </w:rPr>
        <w:tab/>
        <w:t>Ufficio S.U.E.</w:t>
      </w:r>
    </w:p>
    <w:p>
      <w:pPr>
        <w:pStyle w:val="BodyText3"/>
        <w:tabs>
          <w:tab w:val="left" w:pos="8222" w:leader="none"/>
        </w:tabs>
        <w:rPr>
          <w:color w:val="FF0000"/>
          <w:szCs w:val="20"/>
        </w:rPr>
      </w:pPr>
      <w:r>
        <w:rPr>
          <w:color w:val="FF0000"/>
          <w:szCs w:val="20"/>
        </w:rPr>
        <w:t xml:space="preserve">  </w:t>
      </w:r>
      <w:r>
        <w:rPr>
          <w:color w:val="FF0000"/>
          <w:szCs w:val="20"/>
        </w:rPr>
        <w:tab/>
        <w:t>Ufficio Tributi</w:t>
      </w:r>
    </w:p>
    <w:p>
      <w:pPr>
        <w:pStyle w:val="Titolo2"/>
        <w:tabs>
          <w:tab w:val="left" w:pos="8222" w:leader="none"/>
        </w:tabs>
        <w:ind w:left="5664" w:right="0" w:firstLine="708"/>
        <w:rPr>
          <w:color w:val="FF0000"/>
          <w:sz w:val="16"/>
          <w:u w:val="none"/>
        </w:rPr>
      </w:pPr>
      <w:r>
        <w:rPr>
          <w:color w:val="FF0000"/>
          <w:sz w:val="16"/>
          <w:u w:val="none"/>
        </w:rPr>
        <w:t xml:space="preserve">                            </w:t>
      </w:r>
      <w:r>
        <w:rPr>
          <w:color w:val="FF0000"/>
          <w:sz w:val="16"/>
          <w:u w:val="none"/>
        </w:rPr>
        <w:tab/>
        <w:t>Albo</w:t>
      </w:r>
    </w:p>
    <w:p>
      <w:pPr>
        <w:pStyle w:val="Normal"/>
        <w:jc w:val="both"/>
        <w:rPr>
          <w:color w:val="FF0000"/>
          <w:sz w:val="16"/>
        </w:rPr>
      </w:pPr>
      <w:r>
        <w:rPr>
          <w:color w:val="FF0000"/>
          <w:sz w:val="16"/>
        </w:rPr>
      </w:r>
    </w:p>
    <w:p>
      <w:pPr>
        <w:pStyle w:val="Titolo7"/>
        <w:rPr>
          <w:rFonts w:ascii="Times New Roman" w:hAnsi="Times New Roman"/>
        </w:rPr>
      </w:pPr>
      <w:r>
        <w:rPr>
          <w:rFonts w:ascii="Times New Roman" w:hAnsi="Times New Roman"/>
        </w:rPr>
        <w:t>Il Responsabile dello Sportello Unico per l’Edilizia</w:t>
      </w:r>
    </w:p>
    <w:p>
      <w:pPr>
        <w:pStyle w:val="BodyText3"/>
        <w:tabs>
          <w:tab w:val="left" w:pos="709" w:leader="none"/>
        </w:tabs>
        <w:rPr/>
      </w:pPr>
      <w:r>
        <w:rPr/>
      </w:r>
    </w:p>
    <w:p>
      <w:pPr>
        <w:pStyle w:val="BodyText3"/>
        <w:tabs>
          <w:tab w:val="left" w:pos="709" w:leader="none"/>
        </w:tabs>
        <w:rPr/>
      </w:pPr>
      <w:r>
        <w:rPr>
          <w:b/>
          <w:bCs/>
        </w:rPr>
        <w:tab/>
        <w:t>VISTA</w:t>
      </w:r>
      <w:r>
        <w:rPr/>
        <w:t xml:space="preserve"> la domanda inoltrata in data [data_presentazione] dai Sigg:</w:t>
      </w:r>
    </w:p>
    <w:p>
      <w:pPr>
        <w:pStyle w:val="BodyText3"/>
        <w:tabs>
          <w:tab w:val="left" w:pos="426" w:leader="none"/>
        </w:tabs>
        <w:rPr/>
      </w:pPr>
      <w:r>
        <w:rPr>
          <w:b/>
        </w:rPr>
        <w:t>[richiedenti.nominativo;block=tbs:p]</w:t>
      </w:r>
      <w:r>
        <w:rPr/>
        <w:t>, nato a [richiedenti.comunato] ([richiedenti.provnato]) il [richiedenti.datanato], C.F. [richiedenti.codfis], residente [richiedenti.comune] in [richiedenti.indirizzo], [richiedenti.titolod] [richiedenti.ragsoc] [richiedenti.sede] – [richiedenti.capd] [richiedenti.comuned]([richiedenti.provd])</w:t>
      </w:r>
    </w:p>
    <w:p>
      <w:pPr>
        <w:pStyle w:val="BodyText3"/>
        <w:tabs>
          <w:tab w:val="left" w:pos="426" w:leader="none"/>
        </w:tabs>
        <w:rPr/>
      </w:pPr>
      <w:r>
        <w:rPr>
          <w:color w:val="FF0000"/>
        </w:rPr>
        <w:t xml:space="preserve">diretta ad ottenere il Permesso di Costruire per eseguire </w:t>
      </w:r>
      <w:r>
        <w:rPr/>
        <w:t xml:space="preserve">[oggetto] </w:t>
      </w:r>
      <w:r>
        <w:rPr>
          <w:color w:val="FF0000"/>
        </w:rPr>
        <w:t xml:space="preserve">in </w:t>
      </w:r>
      <w:r>
        <w:rPr/>
        <w:t>[ubicazione]</w:t>
      </w:r>
      <w:r>
        <w:rPr>
          <w:color w:val="FF0000"/>
        </w:rPr>
        <w:t xml:space="preserve">, censito al Catasto Fabbricati al </w:t>
      </w:r>
      <w:r>
        <w:rPr/>
        <w:t>[elenco_cu];</w:t>
      </w:r>
    </w:p>
    <w:p>
      <w:pPr>
        <w:pStyle w:val="BodyText2"/>
        <w:ind w:left="0" w:right="0" w:firstLine="708"/>
        <w:rPr>
          <w:sz w:val="16"/>
          <w:szCs w:val="16"/>
          <w:lang w:eastAsia="ar-SA"/>
        </w:rPr>
      </w:pPr>
      <w:r>
        <w:rPr>
          <w:b/>
          <w:bCs/>
          <w:color w:val="FF0000"/>
          <w:sz w:val="16"/>
        </w:rPr>
        <w:t xml:space="preserve">ESAMINATI </w:t>
      </w:r>
      <w:r>
        <w:rPr>
          <w:color w:val="FF0000"/>
          <w:sz w:val="16"/>
        </w:rPr>
        <w:t>gli elaborati progettuali, redatti dall’ / dal</w:t>
      </w:r>
      <w:r>
        <w:rPr>
          <w:sz w:val="16"/>
          <w:szCs w:val="16"/>
          <w:lang w:eastAsia="ar-SA"/>
        </w:rPr>
        <w:t xml:space="preserve"> </w:t>
      </w:r>
    </w:p>
    <w:p>
      <w:pPr>
        <w:pStyle w:val="BodyText2"/>
        <w:ind w:left="0" w:right="0" w:firstLine="708"/>
        <w:rPr>
          <w:sz w:val="16"/>
          <w:szCs w:val="16"/>
        </w:rPr>
      </w:pPr>
      <w:r>
        <w:rPr>
          <w:sz w:val="16"/>
          <w:szCs w:val="16"/>
        </w:rPr>
        <w:t>[progettisti.nominativo;block=tbs:p] nato a [progettisti.comunato] ([progettisti.provnato]) il [progettisti.datanato], C.F. [progettisti.codfis], con sede in [progettisti.sede] – [progettisti.capd] [progettisti.comuned] [progettisti.provd];</w:t>
      </w:r>
    </w:p>
    <w:p>
      <w:pPr>
        <w:pStyle w:val="BodyText2"/>
        <w:rPr>
          <w:sz w:val="16"/>
          <w:szCs w:val="16"/>
          <w:lang w:eastAsia="ar-SA"/>
        </w:rPr>
      </w:pPr>
      <w:r>
        <w:rPr/>
        <w:tab/>
      </w:r>
      <w:r>
        <w:rPr>
          <w:b/>
          <w:bCs/>
          <w:color w:val="FF0000"/>
          <w:sz w:val="16"/>
        </w:rPr>
        <w:t>VISTA</w:t>
      </w:r>
      <w:r>
        <w:rPr>
          <w:color w:val="FF0000"/>
          <w:sz w:val="16"/>
        </w:rPr>
        <w:t xml:space="preserve"> la dichiarazione di conformità alle norme igienico - sanitarie ai sensi dell’ art. 31 della L.R. n° 16/2008 redatta dal Tecnico progettista </w:t>
      </w:r>
      <w:r>
        <w:rPr>
          <w:sz w:val="16"/>
          <w:szCs w:val="16"/>
          <w:lang w:eastAsia="ar-SA"/>
        </w:rPr>
        <w:t>[progettisti.app;block=tbs:p] [progettisti.cognome] [progettisti.nome]</w:t>
      </w:r>
    </w:p>
    <w:p>
      <w:pPr>
        <w:pStyle w:val="BodyText2"/>
        <w:rPr>
          <w:color w:val="FF0000"/>
          <w:sz w:val="16"/>
        </w:rPr>
      </w:pPr>
      <w:r>
        <w:rPr>
          <w:sz w:val="16"/>
          <w:szCs w:val="16"/>
          <w:lang w:eastAsia="ar-SA"/>
        </w:rPr>
        <w:t xml:space="preserve"> </w:t>
      </w:r>
      <w:r>
        <w:rPr>
          <w:color w:val="FF0000"/>
          <w:sz w:val="16"/>
        </w:rPr>
        <w:t>in data __________ ;</w:t>
      </w:r>
    </w:p>
    <w:p>
      <w:pPr>
        <w:pStyle w:val="BodyText3"/>
        <w:ind w:left="0" w:right="0" w:firstLine="708"/>
        <w:rPr>
          <w:color w:val="FF0000"/>
        </w:rPr>
      </w:pPr>
      <w:r>
        <w:rPr>
          <w:b/>
          <w:bCs/>
          <w:color w:val="FF0000"/>
        </w:rPr>
        <w:t xml:space="preserve">VISTO </w:t>
      </w:r>
      <w:r>
        <w:rPr>
          <w:color w:val="FF0000"/>
        </w:rPr>
        <w:t>il parere favorevole rilasciato dall’ A.S.L. n° 1 Imperiese – Dipartimento di prevenzione in data _______ , Prot. _____ ;</w:t>
      </w:r>
    </w:p>
    <w:p>
      <w:pPr>
        <w:pStyle w:val="Normal"/>
        <w:jc w:val="both"/>
        <w:rPr>
          <w:color w:val="FF0000"/>
          <w:sz w:val="16"/>
        </w:rPr>
      </w:pPr>
      <w:r>
        <w:rPr>
          <w:color w:val="FF0000"/>
          <w:sz w:val="16"/>
        </w:rPr>
        <w:tab/>
        <w:t xml:space="preserve"> </w:t>
      </w:r>
      <w:r>
        <w:rPr>
          <w:b/>
          <w:bCs/>
          <w:color w:val="FF0000"/>
          <w:sz w:val="16"/>
        </w:rPr>
        <w:t>VISTA</w:t>
      </w:r>
      <w:r>
        <w:rPr>
          <w:color w:val="FF0000"/>
        </w:rPr>
        <w:t xml:space="preserve"> </w:t>
      </w:r>
      <w:r>
        <w:rPr>
          <w:color w:val="FF0000"/>
          <w:sz w:val="16"/>
        </w:rPr>
        <w:t>la relazione indagine stabilità suoli ai sensi del D.M. Ministero Infrastrutture del 14/01/2008 ( Norme Tecniche per le Costruzioni) redatta dal Dott. Geologo _______ in data _________ ;</w:t>
      </w:r>
    </w:p>
    <w:p>
      <w:pPr>
        <w:pStyle w:val="Normal"/>
        <w:jc w:val="both"/>
        <w:rPr>
          <w:color w:val="FF0000"/>
          <w:sz w:val="16"/>
        </w:rPr>
      </w:pPr>
      <w:r>
        <w:rPr>
          <w:color w:val="FF0000"/>
          <w:sz w:val="16"/>
        </w:rPr>
        <w:tab/>
      </w:r>
      <w:r>
        <w:rPr>
          <w:b/>
          <w:bCs/>
          <w:color w:val="FF0000"/>
          <w:sz w:val="16"/>
        </w:rPr>
        <w:t>VISTO</w:t>
      </w:r>
      <w:r>
        <w:rPr>
          <w:b/>
          <w:bCs/>
          <w:color w:val="FF0000"/>
        </w:rPr>
        <w:t xml:space="preserve"> </w:t>
      </w:r>
      <w:r>
        <w:rPr>
          <w:color w:val="FF0000"/>
          <w:sz w:val="16"/>
        </w:rPr>
        <w:t xml:space="preserve">il parere favorevole della Commissione Edilizia espresso con Verbale n° </w:t>
      </w:r>
      <w:r>
        <w:rPr>
          <w:sz w:val="16"/>
        </w:rPr>
        <w:t xml:space="preserve">[numero_parere_ce] </w:t>
      </w:r>
      <w:r>
        <w:rPr>
          <w:color w:val="FF0000"/>
          <w:sz w:val="16"/>
        </w:rPr>
        <w:t xml:space="preserve">in data </w:t>
      </w:r>
      <w:r>
        <w:rPr>
          <w:sz w:val="16"/>
        </w:rPr>
        <w:t>[data_rilascio_ce</w:t>
      </w:r>
      <w:r>
        <w:rPr>
          <w:color w:val="FF0000"/>
          <w:sz w:val="16"/>
        </w:rPr>
        <w:t>] ;</w:t>
      </w:r>
    </w:p>
    <w:p>
      <w:pPr>
        <w:pStyle w:val="Normal"/>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il Regolamento igienico edilizio e le Norme Tecniche del Piano Regolatore Generale;</w:t>
      </w:r>
    </w:p>
    <w:p>
      <w:pPr>
        <w:pStyle w:val="Normal"/>
        <w:jc w:val="both"/>
        <w:rPr>
          <w:color w:val="FF0000"/>
          <w:sz w:val="16"/>
        </w:rPr>
      </w:pPr>
      <w:r>
        <w:rPr>
          <w:color w:val="FF0000"/>
          <w:sz w:val="16"/>
        </w:rPr>
        <w:tab/>
      </w:r>
      <w:r>
        <w:rPr>
          <w:b/>
          <w:bCs/>
          <w:color w:val="FF0000"/>
          <w:sz w:val="16"/>
        </w:rPr>
        <w:t>VISTA</w:t>
      </w:r>
      <w:r>
        <w:rPr>
          <w:color w:val="FF0000"/>
        </w:rPr>
        <w:t xml:space="preserve"> </w:t>
      </w:r>
      <w:r>
        <w:rPr>
          <w:color w:val="FF0000"/>
          <w:sz w:val="16"/>
        </w:rPr>
        <w:t xml:space="preserve">la Legge Regionale n° 16/2008 e succ. mod. ed integraz. (Disciplina dell’ attività edilizia); </w:t>
      </w:r>
    </w:p>
    <w:p>
      <w:pPr>
        <w:pStyle w:val="Normal"/>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il contratto di affittanza agraria stipulato in data ________ tra il Sig. ___________ (proprietario) e il Sig. __________ (affittuario) ai sensi dell’ art. 45 della legge n° 203 del 03/05/1982;</w:t>
      </w:r>
    </w:p>
    <w:p>
      <w:pPr>
        <w:pStyle w:val="Rientrocorpodeltesto"/>
        <w:ind w:left="0" w:right="0" w:firstLine="709"/>
        <w:rPr>
          <w:color w:val="FF0000"/>
          <w:sz w:val="16"/>
        </w:rPr>
      </w:pPr>
      <w:r>
        <w:rPr>
          <w:b/>
          <w:bCs/>
          <w:color w:val="FF0000"/>
          <w:sz w:val="16"/>
        </w:rPr>
        <w:t>VISTO</w:t>
      </w:r>
      <w:r>
        <w:rPr>
          <w:b/>
          <w:bCs/>
          <w:color w:val="FF0000"/>
        </w:rPr>
        <w:t xml:space="preserve"> </w:t>
      </w:r>
      <w:r>
        <w:rPr>
          <w:color w:val="FF0000"/>
          <w:sz w:val="16"/>
        </w:rPr>
        <w:t>l’ Atto di Asservimento delle Aree redatto in data _________ dal Notaio Dott. _________, Repertorio n. ______ – Raccolta n. _______;</w:t>
      </w:r>
    </w:p>
    <w:p>
      <w:pPr>
        <w:pStyle w:val="BodyText2"/>
        <w:rPr>
          <w:color w:val="FF0000"/>
          <w:sz w:val="16"/>
        </w:rPr>
      </w:pPr>
      <w:r>
        <w:rPr>
          <w:color w:val="FF0000"/>
          <w:sz w:val="16"/>
        </w:rPr>
        <w:t xml:space="preserve"> </w:t>
      </w:r>
      <w:r>
        <w:rPr>
          <w:color w:val="FF0000"/>
          <w:sz w:val="16"/>
        </w:rPr>
        <w:tab/>
      </w:r>
      <w:r>
        <w:rPr>
          <w:b/>
          <w:bCs/>
          <w:color w:val="FF0000"/>
          <w:sz w:val="16"/>
        </w:rPr>
        <w:t>VISTA</w:t>
      </w:r>
      <w:r>
        <w:rPr>
          <w:color w:val="FF0000"/>
        </w:rPr>
        <w:t xml:space="preserve"> </w:t>
      </w:r>
      <w:r>
        <w:rPr>
          <w:color w:val="FF0000"/>
          <w:sz w:val="16"/>
        </w:rPr>
        <w:t>la relazione finale del Responsabile del Procedimento in data ………….. contenente proposta positiva per il rilascio del Permesso di Costruire;</w:t>
      </w:r>
    </w:p>
    <w:p>
      <w:pPr>
        <w:pStyle w:val="BodyText2"/>
        <w:ind w:left="0" w:right="0" w:firstLine="708"/>
        <w:rPr>
          <w:color w:val="FF0000"/>
          <w:sz w:val="16"/>
        </w:rPr>
      </w:pPr>
      <w:r>
        <w:rPr>
          <w:b/>
          <w:bCs/>
          <w:color w:val="FF0000"/>
          <w:sz w:val="16"/>
        </w:rPr>
        <w:t>RITENUTO</w:t>
      </w:r>
      <w:r>
        <w:rPr>
          <w:color w:val="FF0000"/>
          <w:sz w:val="16"/>
        </w:rPr>
        <w:t xml:space="preserve"> di condividere la relazione favorevole del Responsabile del Procedimento, attesa la conformità del progetto edilizio alla normativa vigente nonché alle norme igieniche e di sicurezza;</w:t>
      </w:r>
    </w:p>
    <w:p>
      <w:pPr>
        <w:pStyle w:val="BodyText2"/>
        <w:ind w:left="0" w:right="0" w:firstLine="708"/>
        <w:rPr>
          <w:color w:val="FF0000"/>
          <w:sz w:val="16"/>
        </w:rPr>
      </w:pPr>
      <w:r>
        <w:rPr>
          <w:b/>
          <w:bCs/>
          <w:color w:val="FF0000"/>
          <w:sz w:val="16"/>
        </w:rPr>
        <w:t>ACCERTATO</w:t>
      </w:r>
      <w:r>
        <w:rPr>
          <w:color w:val="FF0000"/>
          <w:sz w:val="16"/>
        </w:rPr>
        <w:t xml:space="preserve"> che il contributo di costruzione di </w:t>
      </w:r>
      <w:r>
        <w:rPr>
          <w:sz w:val="16"/>
        </w:rPr>
        <w:t xml:space="preserve">[oneri_totale] </w:t>
      </w:r>
      <w:r>
        <w:rPr>
          <w:color w:val="FF0000"/>
          <w:sz w:val="16"/>
        </w:rPr>
        <w:t xml:space="preserve">per il rilascio del permesso di costruire previsto ai sensi dell’art. 38 della L.R. n° 16/2008 e succ. mod. ed integraz. è stato interamente versato alla Tesoreria comunale come da ricevuta in data </w:t>
      </w:r>
      <w:r>
        <w:rPr>
          <w:sz w:val="16"/>
        </w:rPr>
        <w:t>[oneri_quietanza]</w:t>
      </w:r>
      <w:r>
        <w:rPr>
          <w:color w:val="FF0000"/>
          <w:sz w:val="16"/>
        </w:rPr>
        <w:t>;</w:t>
      </w:r>
    </w:p>
    <w:p>
      <w:pPr>
        <w:pStyle w:val="Normal"/>
        <w:jc w:val="both"/>
        <w:rPr>
          <w:color w:val="FF0000"/>
          <w:sz w:val="16"/>
        </w:rPr>
      </w:pPr>
      <w:r>
        <w:rPr>
          <w:color w:val="FF0000"/>
          <w:sz w:val="16"/>
        </w:rPr>
        <w:t xml:space="preserve"> </w:t>
      </w:r>
      <w:r>
        <w:rPr>
          <w:color w:val="FF0000"/>
          <w:sz w:val="16"/>
        </w:rPr>
        <w:tab/>
      </w:r>
      <w:r>
        <w:rPr>
          <w:b/>
          <w:bCs/>
          <w:color w:val="FF0000"/>
          <w:sz w:val="16"/>
        </w:rPr>
        <w:t>DATO ATTO</w:t>
      </w:r>
      <w:r>
        <w:rPr>
          <w:color w:val="FF0000"/>
          <w:sz w:val="16"/>
        </w:rPr>
        <w:t xml:space="preserve"> che i richiedenti hanno il titolo al rilascio del Permesso di Costruire;</w:t>
      </w:r>
    </w:p>
    <w:p>
      <w:pPr>
        <w:pStyle w:val="Normal"/>
        <w:jc w:val="both"/>
        <w:rPr>
          <w:color w:val="FF0000"/>
          <w:sz w:val="16"/>
        </w:rPr>
      </w:pPr>
      <w:r>
        <w:rPr>
          <w:color w:val="FF0000"/>
          <w:sz w:val="16"/>
        </w:rPr>
      </w:r>
    </w:p>
    <w:p>
      <w:pPr>
        <w:pStyle w:val="Titolo6"/>
        <w:rPr>
          <w:color w:val="FF0000"/>
          <w:spacing w:val="20"/>
        </w:rPr>
      </w:pPr>
      <w:r>
        <w:rPr>
          <w:color w:val="FF0000"/>
          <w:spacing w:val="20"/>
        </w:rPr>
        <w:t>RILASCIA</w:t>
      </w:r>
    </w:p>
    <w:p>
      <w:pPr>
        <w:pStyle w:val="Normal"/>
        <w:jc w:val="both"/>
        <w:rPr>
          <w:color w:val="FF0000"/>
          <w:sz w:val="16"/>
        </w:rPr>
      </w:pPr>
      <w:r>
        <w:rPr>
          <w:color w:val="FF0000"/>
          <w:sz w:val="16"/>
        </w:rPr>
      </w:r>
    </w:p>
    <w:p>
      <w:pPr>
        <w:pStyle w:val="BodyText3"/>
        <w:tabs>
          <w:tab w:val="left" w:pos="426" w:leader="none"/>
        </w:tabs>
        <w:rPr/>
      </w:pPr>
      <w:r>
        <w:rPr/>
        <w:t xml:space="preserve">a </w:t>
      </w:r>
      <w:r>
        <w:rPr>
          <w:b/>
        </w:rPr>
        <w:t>[richiedenti_s.nominativo;block=tbs:p]</w:t>
      </w:r>
      <w:r>
        <w:rPr/>
        <w:t>, nato a [richiedenti_s.comunato] ([richiedenti_s.provnato]) il [richiedenti_s.datanato], C.F. [richiedenti_s.codfis], residente [richiedenti_s.comune] in [richiedenti_s.indirizzo], [richiedenti_s.titolod] [richiedenti_s.ragsoc] [richiedenti_s.sede] – [richiedenti_s.capd] [richiedenti_s.comuned]([richiedenti_s.provd])</w:t>
      </w:r>
    </w:p>
    <w:p>
      <w:pPr>
        <w:pStyle w:val="BodyText3"/>
        <w:tabs>
          <w:tab w:val="left" w:pos="426" w:leader="none"/>
        </w:tabs>
        <w:rPr>
          <w:color w:val="FF0000"/>
        </w:rPr>
      </w:pPr>
      <w:r>
        <w:rPr>
          <w:color w:val="FF0000"/>
        </w:rPr>
      </w:r>
    </w:p>
    <w:p>
      <w:pPr>
        <w:pStyle w:val="Titolo6"/>
        <w:rPr>
          <w:color w:val="FF0000"/>
          <w:spacing w:val="20"/>
        </w:rPr>
      </w:pPr>
      <w:r>
        <w:rPr>
          <w:color w:val="FF0000"/>
          <w:spacing w:val="20"/>
        </w:rPr>
        <w:t>IL PERMESSO DI COSTRUIRE</w:t>
      </w:r>
    </w:p>
    <w:p>
      <w:pPr>
        <w:pStyle w:val="Normal"/>
        <w:jc w:val="center"/>
        <w:rPr>
          <w:color w:val="FF0000"/>
          <w:sz w:val="16"/>
        </w:rPr>
      </w:pPr>
      <w:r>
        <w:rPr>
          <w:color w:val="FF0000"/>
          <w:sz w:val="16"/>
        </w:rPr>
      </w:r>
    </w:p>
    <w:p>
      <w:pPr>
        <w:pStyle w:val="Normal"/>
        <w:jc w:val="left"/>
        <w:rPr>
          <w:color w:val="FF0000"/>
          <w:sz w:val="16"/>
        </w:rPr>
      </w:pPr>
      <w:r>
        <w:rPr>
          <w:color w:val="FF0000"/>
          <w:sz w:val="16"/>
        </w:rPr>
        <w:t>Per la [oggetto] sito in [ubicazione], come d elaborati grafici allegati a firma [elenco_progettisti], composti da [tavole] tavole</w:t>
      </w:r>
    </w:p>
    <w:p>
      <w:pPr>
        <w:pStyle w:val="Normal"/>
        <w:jc w:val="both"/>
        <w:rPr>
          <w:color w:val="FF0000"/>
          <w:sz w:val="16"/>
        </w:rPr>
      </w:pPr>
      <w:r>
        <w:rPr>
          <w:color w:val="FF0000"/>
          <w:sz w:val="16"/>
        </w:rPr>
      </w:r>
    </w:p>
    <w:p>
      <w:pPr>
        <w:pStyle w:val="Titolo7"/>
        <w:rPr>
          <w:rFonts w:ascii="Times New Roman" w:hAnsi="Times New Roman"/>
          <w:spacing w:val="20"/>
        </w:rPr>
      </w:pPr>
      <w:r>
        <w:rPr>
          <w:rFonts w:ascii="Times New Roman" w:hAnsi="Times New Roman"/>
          <w:spacing w:val="20"/>
        </w:rPr>
        <w:t>CONDIZIONI GENERALI</w:t>
      </w:r>
    </w:p>
    <w:p>
      <w:pPr>
        <w:pStyle w:val="Pidipagina"/>
        <w:rPr>
          <w:rFonts w:ascii="Times New Roman" w:hAnsi="Times New Roman"/>
          <w:sz w:val="16"/>
        </w:rPr>
      </w:pPr>
      <w:r>
        <w:rPr>
          <w:rFonts w:ascii="Times New Roman" w:hAnsi="Times New Roman"/>
          <w:sz w:val="16"/>
        </w:rPr>
      </w:r>
    </w:p>
    <w:p>
      <w:pPr>
        <w:pStyle w:val="Normal"/>
        <w:numPr>
          <w:ilvl w:val="0"/>
          <w:numId w:val="1"/>
        </w:numPr>
        <w:tabs>
          <w:tab w:val="left" w:pos="284" w:leader="none"/>
        </w:tabs>
        <w:jc w:val="both"/>
        <w:rPr>
          <w:color w:val="FF0000"/>
          <w:sz w:val="16"/>
        </w:rPr>
      </w:pPr>
      <w:r>
        <w:rPr>
          <w:color w:val="FF0000"/>
          <w:sz w:val="16"/>
        </w:rPr>
        <w:t>I diritti di terzi devono essere fatti salvi, riservati e rispettati;</w:t>
      </w:r>
    </w:p>
    <w:p>
      <w:pPr>
        <w:pStyle w:val="Normal"/>
        <w:numPr>
          <w:ilvl w:val="0"/>
          <w:numId w:val="1"/>
        </w:numPr>
        <w:tabs>
          <w:tab w:val="left" w:pos="284" w:leader="none"/>
        </w:tabs>
        <w:jc w:val="both"/>
        <w:rPr>
          <w:color w:val="FF0000"/>
          <w:sz w:val="16"/>
        </w:rPr>
      </w:pPr>
      <w:r>
        <w:rPr>
          <w:color w:val="FF0000"/>
          <w:sz w:val="16"/>
        </w:rPr>
        <w:t>Il titolare del permesso di Costruire, il Direttore dei lavori e l’Impresa esecutrice sono responsabili dell’inosservanza di norme e di regolamenti generali, nonché delle modalità di esecuzione di cui al presente Permesso;</w:t>
      </w:r>
    </w:p>
    <w:p>
      <w:pPr>
        <w:pStyle w:val="Normal"/>
        <w:numPr>
          <w:ilvl w:val="0"/>
          <w:numId w:val="1"/>
        </w:numPr>
        <w:tabs>
          <w:tab w:val="left" w:pos="284" w:leader="none"/>
        </w:tabs>
        <w:jc w:val="both"/>
        <w:rPr>
          <w:color w:val="FF0000"/>
          <w:sz w:val="16"/>
        </w:rPr>
      </w:pPr>
      <w:r>
        <w:rPr>
          <w:color w:val="FF0000"/>
          <w:sz w:val="16"/>
        </w:rPr>
        <w:t>Dovranno essere applicate tutte le norme sulla sicurezza del cantiere e sulla sicurezza degli operai di cui al D.Lgs. n° 81 del 09/04/2008;</w:t>
      </w:r>
    </w:p>
    <w:p>
      <w:pPr>
        <w:pStyle w:val="Normal"/>
        <w:numPr>
          <w:ilvl w:val="0"/>
          <w:numId w:val="1"/>
        </w:numPr>
        <w:tabs>
          <w:tab w:val="left" w:pos="284" w:leader="none"/>
        </w:tabs>
        <w:jc w:val="both"/>
        <w:rPr>
          <w:color w:val="FF0000"/>
          <w:sz w:val="16"/>
        </w:rPr>
      </w:pPr>
      <w:r>
        <w:rPr>
          <w:color w:val="FF0000"/>
          <w:sz w:val="16"/>
        </w:rPr>
        <w:t>Eventuali occupazioni di spazi ed aree pubbliche per deposito materiali, recinzioni, posa mezzi di lavorazione, ecc. dovranno essere preventivamente richieste ed autorizzate, previo pagamento delle relative tasse di occupazione;</w:t>
      </w:r>
    </w:p>
    <w:p>
      <w:pPr>
        <w:pStyle w:val="Normal"/>
        <w:numPr>
          <w:ilvl w:val="0"/>
          <w:numId w:val="1"/>
        </w:numPr>
        <w:tabs>
          <w:tab w:val="left" w:pos="284" w:leader="none"/>
        </w:tabs>
        <w:jc w:val="both"/>
        <w:rPr>
          <w:color w:val="FF0000"/>
          <w:sz w:val="16"/>
        </w:rPr>
      </w:pPr>
      <w:r>
        <w:rPr>
          <w:color w:val="FF0000"/>
          <w:sz w:val="16"/>
        </w:rPr>
        <w:t>Gli eventuali scavi o manomissioni di aree e spazi pubblici dovranno essere preventivamente autorizzati dall’ Ente competente;</w:t>
      </w:r>
    </w:p>
    <w:p>
      <w:pPr>
        <w:pStyle w:val="Normal"/>
        <w:numPr>
          <w:ilvl w:val="0"/>
          <w:numId w:val="1"/>
        </w:numPr>
        <w:tabs>
          <w:tab w:val="left" w:pos="284" w:leader="none"/>
        </w:tabs>
        <w:jc w:val="both"/>
        <w:rPr>
          <w:color w:val="FF0000"/>
          <w:sz w:val="16"/>
        </w:rPr>
      </w:pPr>
      <w:r>
        <w:rPr>
          <w:color w:val="FF0000"/>
          <w:sz w:val="16"/>
        </w:rPr>
        <w:t>Dovrà essere posto, in modo visibile, un cartello indicante l’opera da realizzare, gli estremi del presente Permesso di Costruire, la Ditta proprietaria, il Progettista, il Direttore dei Lavori, l’impresa esecutrice, la data di inizio e di fine dei lavori e quant’ altro ritenuto utile per l’indicazione delle opere;</w:t>
      </w:r>
    </w:p>
    <w:p>
      <w:pPr>
        <w:pStyle w:val="Normal"/>
        <w:numPr>
          <w:ilvl w:val="0"/>
          <w:numId w:val="1"/>
        </w:numPr>
        <w:tabs>
          <w:tab w:val="left" w:pos="284" w:leader="none"/>
        </w:tabs>
        <w:jc w:val="both"/>
        <w:rPr>
          <w:color w:val="FF0000"/>
          <w:sz w:val="16"/>
        </w:rPr>
      </w:pPr>
      <w:r>
        <w:rPr>
          <w:color w:val="FF0000"/>
          <w:sz w:val="16"/>
        </w:rPr>
        <w:t>La sostituzione dell’impresa o della direzione lavori deve essere immediatamente comunicata all’ Ufficio Tecnico del Comune, indicando i nuovi nominativi, con le relative firme per accettazione.</w:t>
      </w:r>
    </w:p>
    <w:p>
      <w:pPr>
        <w:pStyle w:val="Normal"/>
        <w:numPr>
          <w:ilvl w:val="0"/>
          <w:numId w:val="1"/>
        </w:numPr>
        <w:tabs>
          <w:tab w:val="left" w:pos="284" w:leader="none"/>
        </w:tabs>
        <w:jc w:val="both"/>
        <w:rPr>
          <w:color w:val="FF0000"/>
          <w:sz w:val="16"/>
        </w:rPr>
      </w:pPr>
      <w:r>
        <w:rPr>
          <w:color w:val="FF0000"/>
          <w:sz w:val="16"/>
        </w:rPr>
        <w:t>Dovranno essere rispettati tutti gli adempimenti previsti dalla Legge n° 1086 del 05/11/1971 e dalla Legge n° 64 del 02/02/1974.</w:t>
      </w:r>
    </w:p>
    <w:p>
      <w:pPr>
        <w:pStyle w:val="Normal"/>
        <w:jc w:val="both"/>
        <w:rPr>
          <w:color w:val="FF0000"/>
          <w:sz w:val="16"/>
        </w:rPr>
      </w:pPr>
      <w:r>
        <w:rPr>
          <w:color w:val="FF0000"/>
          <w:sz w:val="16"/>
        </w:rPr>
      </w:r>
    </w:p>
    <w:p>
      <w:pPr>
        <w:pStyle w:val="Titolo6"/>
        <w:rPr>
          <w:color w:val="FF0000"/>
          <w:spacing w:val="20"/>
        </w:rPr>
      </w:pPr>
      <w:r>
        <w:rPr>
          <w:color w:val="FF0000"/>
          <w:spacing w:val="20"/>
        </w:rPr>
      </w:r>
    </w:p>
    <w:p>
      <w:pPr>
        <w:pStyle w:val="Titolo6"/>
        <w:rPr>
          <w:color w:val="FF0000"/>
          <w:spacing w:val="20"/>
        </w:rPr>
      </w:pPr>
      <w:r>
        <w:rPr>
          <w:color w:val="FF0000"/>
          <w:spacing w:val="20"/>
        </w:rPr>
        <w:t>CONDIZIONI SPECIALI</w:t>
      </w:r>
    </w:p>
    <w:p>
      <w:pPr>
        <w:pStyle w:val="Normal"/>
        <w:rPr/>
      </w:pPr>
      <w:r>
        <w:rPr/>
      </w:r>
    </w:p>
    <w:p>
      <w:pPr>
        <w:pStyle w:val="Normal"/>
        <w:numPr>
          <w:ilvl w:val="0"/>
          <w:numId w:val="3"/>
        </w:numPr>
        <w:tabs>
          <w:tab w:val="left" w:pos="284" w:leader="none"/>
        </w:tabs>
        <w:jc w:val="both"/>
        <w:rPr>
          <w:color w:val="FF0000"/>
          <w:sz w:val="16"/>
        </w:rPr>
      </w:pPr>
      <w:r>
        <w:rPr>
          <w:color w:val="FF0000"/>
          <w:sz w:val="16"/>
        </w:rPr>
        <w:t>Contestualmente alla comunicazione di fine dei lavori dovrà essere presentato l’atto di vincolo pertinenziale relativo al parcheggio ai sensi dell’art. 19 della L.R. n° 16/2008;</w:t>
      </w:r>
    </w:p>
    <w:p>
      <w:pPr>
        <w:pStyle w:val="Normal"/>
        <w:numPr>
          <w:ilvl w:val="0"/>
          <w:numId w:val="3"/>
        </w:numPr>
        <w:tabs>
          <w:tab w:val="left" w:pos="284" w:leader="none"/>
        </w:tabs>
        <w:jc w:val="both"/>
        <w:rPr>
          <w:color w:val="FF0000"/>
          <w:sz w:val="16"/>
        </w:rPr>
      </w:pPr>
      <w:r>
        <w:rPr>
          <w:color w:val="FF0000"/>
          <w:sz w:val="16"/>
        </w:rPr>
        <w:t>Ai fini del rilascio dell’agibilità dovrà essere prodotta l’attestazione di certificazione energetica dell’edificio ai sensi dell’ art. 28 della L.R. 22/2007;</w:t>
      </w:r>
    </w:p>
    <w:p>
      <w:pPr>
        <w:pStyle w:val="Normal"/>
        <w:numPr>
          <w:ilvl w:val="0"/>
          <w:numId w:val="3"/>
        </w:numPr>
        <w:tabs>
          <w:tab w:val="left" w:pos="284" w:leader="none"/>
        </w:tabs>
        <w:jc w:val="both"/>
        <w:rPr>
          <w:color w:val="FF0000"/>
          <w:sz w:val="16"/>
        </w:rPr>
      </w:pPr>
      <w:r>
        <w:rPr>
          <w:color w:val="FF0000"/>
          <w:sz w:val="16"/>
        </w:rPr>
        <w:t xml:space="preserve">Dovranno essere rispettate tutte le prescrizioni indicate nella relazione geologica. </w:t>
      </w:r>
    </w:p>
    <w:p>
      <w:pPr>
        <w:pStyle w:val="Pidipagina"/>
        <w:rPr>
          <w:rFonts w:ascii="Times New Roman" w:hAnsi="Times New Roman"/>
        </w:rPr>
      </w:pPr>
      <w:r>
        <w:rPr>
          <w:rFonts w:ascii="Times New Roman" w:hAnsi="Times New Roman"/>
        </w:rPr>
      </w:r>
    </w:p>
    <w:p>
      <w:pPr>
        <w:pStyle w:val="Normal"/>
        <w:numPr>
          <w:ilvl w:val="0"/>
          <w:numId w:val="2"/>
        </w:numPr>
        <w:tabs>
          <w:tab w:val="left" w:pos="284" w:leader="none"/>
        </w:tabs>
        <w:jc w:val="both"/>
        <w:rPr>
          <w:i/>
          <w:iCs/>
          <w:color w:val="FF0000"/>
          <w:sz w:val="16"/>
        </w:rPr>
      </w:pPr>
      <w:r>
        <w:rPr>
          <w:i/>
          <w:iCs/>
          <w:color w:val="FF0000"/>
          <w:sz w:val="16"/>
        </w:rPr>
        <w:t>L’inizio lavori è subordinato</w:t>
      </w:r>
      <w:r>
        <w:rPr>
          <w:b/>
          <w:bCs/>
          <w:i/>
          <w:iCs/>
          <w:color w:val="FF0000"/>
          <w:sz w:val="16"/>
        </w:rPr>
        <w:t xml:space="preserve"> </w:t>
      </w:r>
      <w:r>
        <w:rPr>
          <w:i/>
          <w:iCs/>
          <w:color w:val="FF0000"/>
          <w:sz w:val="16"/>
        </w:rPr>
        <w:t>alla presentazione:</w:t>
      </w:r>
    </w:p>
    <w:p>
      <w:pPr>
        <w:pStyle w:val="Normal"/>
        <w:numPr>
          <w:ilvl w:val="1"/>
          <w:numId w:val="2"/>
        </w:numPr>
        <w:tabs>
          <w:tab w:val="left" w:pos="567" w:leader="none"/>
          <w:tab w:val="left" w:pos="993" w:leader="none"/>
        </w:tabs>
        <w:ind w:left="993" w:right="0" w:hanging="360"/>
        <w:jc w:val="both"/>
        <w:rPr>
          <w:b/>
          <w:bCs/>
          <w:i/>
          <w:iCs/>
          <w:color w:val="FF0000"/>
          <w:sz w:val="16"/>
        </w:rPr>
      </w:pPr>
      <w:r>
        <w:rPr>
          <w:b/>
          <w:bCs/>
          <w:i/>
          <w:iCs/>
          <w:color w:val="FF0000"/>
          <w:sz w:val="16"/>
        </w:rPr>
        <w:t>della Autorizzazione sismica di cui all’ art. 94 del D.P.R. 380/2001 e succ. mod. ed integraz. rilasciata dal competente Ufficio della Provincia di Imperia, ai sensi del comma 1 dell’ art. 6 bis della L.R. 29/1983 e succ. mod. ed integraz. ;</w:t>
      </w:r>
    </w:p>
    <w:p>
      <w:pPr>
        <w:pStyle w:val="Normal"/>
        <w:numPr>
          <w:ilvl w:val="1"/>
          <w:numId w:val="2"/>
        </w:numPr>
        <w:tabs>
          <w:tab w:val="left" w:pos="567" w:leader="none"/>
          <w:tab w:val="left" w:pos="993" w:leader="none"/>
        </w:tabs>
        <w:ind w:left="993" w:right="0" w:hanging="360"/>
        <w:jc w:val="both"/>
        <w:rPr>
          <w:b/>
          <w:bCs/>
          <w:i/>
          <w:iCs/>
          <w:color w:val="FF0000"/>
          <w:sz w:val="16"/>
        </w:rPr>
      </w:pPr>
      <w:r>
        <w:rPr>
          <w:b/>
          <w:bCs/>
          <w:i/>
          <w:iCs/>
          <w:color w:val="FF0000"/>
          <w:sz w:val="16"/>
        </w:rPr>
        <w:t>della documentazione richiesta ai sensi dell’ art. 90 comma 9 lett. c) del D.Lgs. 09-04-2008, n° 81;</w:t>
      </w:r>
    </w:p>
    <w:p>
      <w:pPr>
        <w:pStyle w:val="Normal"/>
        <w:numPr>
          <w:ilvl w:val="1"/>
          <w:numId w:val="2"/>
        </w:numPr>
        <w:tabs>
          <w:tab w:val="left" w:pos="567" w:leader="none"/>
          <w:tab w:val="left" w:pos="993" w:leader="none"/>
          <w:tab w:val="left" w:pos="1785" w:leader="none"/>
        </w:tabs>
        <w:ind w:left="993" w:right="0" w:hanging="360"/>
        <w:jc w:val="both"/>
        <w:rPr>
          <w:b/>
          <w:bCs/>
          <w:i/>
          <w:iCs/>
          <w:color w:val="FF0000"/>
          <w:sz w:val="16"/>
        </w:rPr>
      </w:pPr>
      <w:r>
        <w:rPr>
          <w:b/>
          <w:bCs/>
          <w:i/>
          <w:iCs/>
          <w:color w:val="FF0000"/>
          <w:sz w:val="16"/>
        </w:rPr>
        <w:t>della relazione attestante la rispondenza alle prescrizioni per il contenimento del consumo di energia degli edifici ai sensi della Legge 09/01/1991 n° 10 e succ. mod. ed int.;</w:t>
      </w:r>
    </w:p>
    <w:p>
      <w:pPr>
        <w:pStyle w:val="Normal"/>
        <w:numPr>
          <w:ilvl w:val="1"/>
          <w:numId w:val="4"/>
        </w:numPr>
        <w:tabs>
          <w:tab w:val="left" w:pos="567" w:leader="none"/>
          <w:tab w:val="left" w:pos="993" w:leader="none"/>
          <w:tab w:val="left" w:pos="1785" w:leader="none"/>
        </w:tabs>
        <w:ind w:left="993" w:right="0" w:hanging="360"/>
        <w:jc w:val="both"/>
        <w:rPr>
          <w:b/>
          <w:bCs/>
          <w:i/>
          <w:iCs/>
          <w:color w:val="FF0000"/>
          <w:sz w:val="16"/>
        </w:rPr>
      </w:pPr>
      <w:r>
        <w:rPr>
          <w:b/>
          <w:bCs/>
          <w:i/>
          <w:iCs/>
          <w:color w:val="FF0000"/>
          <w:sz w:val="16"/>
        </w:rPr>
        <w:t>di un elaborato planimetrico contenente l’ individuazione dei punti di installazione dei dispositivi di ancoraggio, degli accessi e dei percorsi ai sensi dell’ art. 3 comma 1 lett. a) della L.R. n° 5/2012 e succ. mod. ed integraz.;</w:t>
      </w:r>
    </w:p>
    <w:p>
      <w:pPr>
        <w:pStyle w:val="Normal"/>
        <w:numPr>
          <w:ilvl w:val="1"/>
          <w:numId w:val="4"/>
        </w:numPr>
        <w:tabs>
          <w:tab w:val="left" w:pos="567" w:leader="none"/>
          <w:tab w:val="left" w:pos="993" w:leader="none"/>
          <w:tab w:val="left" w:pos="1785" w:leader="none"/>
        </w:tabs>
        <w:ind w:left="993" w:right="0" w:hanging="360"/>
        <w:jc w:val="both"/>
        <w:rPr>
          <w:b/>
          <w:bCs/>
          <w:i/>
          <w:iCs/>
          <w:color w:val="FF0000"/>
          <w:sz w:val="16"/>
        </w:rPr>
      </w:pPr>
      <w:r>
        <w:rPr>
          <w:b/>
          <w:bCs/>
          <w:i/>
          <w:iCs/>
          <w:color w:val="FF0000"/>
          <w:sz w:val="16"/>
        </w:rPr>
        <w:t>della relazione di calcolo di verifica della resistenza dei punti di ancoraggio rilasciata dal progettista o dal altro professionista abilitato ai sensi dell’ art. 3 comma 1 lett. b) della L.R. n° 5/2012 e succ. mod. ed integraz.</w:t>
      </w:r>
    </w:p>
    <w:p>
      <w:pPr>
        <w:pStyle w:val="Normal"/>
        <w:jc w:val="both"/>
        <w:rPr>
          <w:color w:val="FF0000"/>
          <w:sz w:val="16"/>
        </w:rPr>
      </w:pPr>
      <w:r>
        <w:rPr>
          <w:color w:val="FF0000"/>
          <w:sz w:val="16"/>
        </w:rPr>
      </w:r>
    </w:p>
    <w:p>
      <w:pPr>
        <w:pStyle w:val="Normal"/>
        <w:jc w:val="both"/>
        <w:rPr>
          <w:color w:val="FF0000"/>
          <w:sz w:val="16"/>
        </w:rPr>
      </w:pPr>
      <w:r>
        <w:rPr>
          <w:color w:val="FF0000"/>
          <w:sz w:val="16"/>
        </w:rPr>
        <w:t>I lavori dovranno essere iniziati, pena la decadenza del presente Permesso di Costruire, entro un anno dalla notifica del presente provvedimento ed ultimati entro tre anni dalla comunicazione di inizio dei lavori.</w:t>
      </w:r>
    </w:p>
    <w:p>
      <w:pPr>
        <w:pStyle w:val="Normal"/>
        <w:jc w:val="both"/>
        <w:rPr>
          <w:i/>
          <w:iCs/>
          <w:color w:val="FF0000"/>
          <w:sz w:val="16"/>
        </w:rPr>
      </w:pPr>
      <w:r>
        <w:rPr>
          <w:i/>
          <w:iCs/>
          <w:color w:val="FF0000"/>
          <w:sz w:val="16"/>
        </w:rPr>
      </w:r>
    </w:p>
    <w:p>
      <w:pPr>
        <w:pStyle w:val="Normal"/>
        <w:jc w:val="both"/>
        <w:rPr>
          <w:color w:val="FF0000"/>
          <w:sz w:val="16"/>
        </w:rPr>
      </w:pPr>
      <w:r>
        <w:rPr>
          <w:color w:val="FF0000"/>
          <w:sz w:val="16"/>
        </w:rPr>
        <w:t xml:space="preserve"> </w:t>
      </w:r>
      <w:r>
        <w:rPr>
          <w:color w:val="FF0000"/>
          <w:sz w:val="16"/>
        </w:rPr>
        <w:tab/>
        <w:t>Al presente Permesso di Costruire sono allegati n° …….. grafici di progetto.</w:t>
      </w:r>
    </w:p>
    <w:p>
      <w:pPr>
        <w:pStyle w:val="Normal"/>
        <w:jc w:val="both"/>
        <w:rPr>
          <w:color w:val="FF0000"/>
          <w:sz w:val="16"/>
        </w:rPr>
      </w:pPr>
      <w:r>
        <w:rPr>
          <w:color w:val="FF0000"/>
          <w:sz w:val="16"/>
        </w:rPr>
        <w:tab/>
        <w:t>Taggia lì</w:t>
      </w:r>
    </w:p>
    <w:p>
      <w:pPr>
        <w:pStyle w:val="Normal"/>
        <w:jc w:val="both"/>
        <w:rPr>
          <w:color w:val="FF0000"/>
          <w:sz w:val="16"/>
        </w:rPr>
      </w:pPr>
      <w:r>
        <w:rPr>
          <w:color w:val="FF0000"/>
          <w:sz w:val="16"/>
        </w:rPr>
        <w:t xml:space="preserve"> </w:t>
      </w:r>
      <w:r>
        <w:rPr>
          <w:color w:val="FF0000"/>
          <w:sz w:val="16"/>
        </w:rPr>
        <w:tab/>
        <w:tab/>
        <w:tab/>
        <w:tab/>
        <w:tab/>
        <w:tab/>
        <w:tab/>
        <w:t xml:space="preserve">                   </w:t>
      </w:r>
    </w:p>
    <w:p>
      <w:pPr>
        <w:pStyle w:val="Normal"/>
        <w:jc w:val="both"/>
        <w:rPr>
          <w:b/>
          <w:bCs/>
          <w:color w:val="FF0000"/>
          <w:sz w:val="16"/>
        </w:rPr>
      </w:pPr>
      <w:r>
        <w:rPr>
          <w:color w:val="FF0000"/>
          <w:sz w:val="16"/>
        </w:rPr>
        <w:t xml:space="preserve">                                                                                                                                                                         </w:t>
      </w:r>
      <w:r>
        <w:rPr>
          <w:b/>
          <w:bCs/>
          <w:color w:val="FF0000"/>
          <w:sz w:val="16"/>
        </w:rPr>
        <w:t>Il Responsabile dello Sportello</w:t>
      </w:r>
    </w:p>
    <w:p>
      <w:pPr>
        <w:pStyle w:val="Titolo5"/>
        <w:rPr>
          <w:color w:val="FF0000"/>
          <w:szCs w:val="16"/>
        </w:rPr>
      </w:pPr>
      <w:r>
        <w:rPr>
          <w:color w:val="FF0000"/>
        </w:rPr>
        <w:t xml:space="preserve"> </w:t>
      </w:r>
      <w:r>
        <w:rPr>
          <w:color w:val="FF0000"/>
        </w:rPr>
        <w:tab/>
      </w:r>
      <w:r>
        <w:rPr>
          <w:color w:val="FF0000"/>
          <w:szCs w:val="16"/>
        </w:rPr>
        <w:t xml:space="preserve"> Unico per l’Edilizia</w:t>
      </w:r>
    </w:p>
    <w:p>
      <w:pPr>
        <w:pStyle w:val="Normal"/>
        <w:jc w:val="both"/>
        <w:rPr>
          <w:color w:val="FF0000"/>
          <w:sz w:val="16"/>
        </w:rPr>
      </w:pPr>
      <w:r>
        <w:rPr>
          <w:b/>
          <w:bCs/>
          <w:color w:val="FF0000"/>
          <w:sz w:val="16"/>
        </w:rPr>
        <w:t xml:space="preserve"> </w:t>
      </w:r>
      <w:r>
        <w:rPr>
          <w:b/>
          <w:bCs/>
          <w:color w:val="FF0000"/>
          <w:sz w:val="16"/>
        </w:rPr>
        <w:tab/>
        <w:tab/>
        <w:tab/>
        <w:tab/>
        <w:tab/>
        <w:tab/>
        <w:tab/>
        <w:tab/>
        <w:t xml:space="preserve">                                    </w:t>
      </w:r>
      <w:r>
        <w:rPr>
          <w:color w:val="FF0000"/>
          <w:sz w:val="16"/>
        </w:rPr>
        <w:t>(Arch. Giulio Marino)</w:t>
      </w:r>
    </w:p>
    <w:p>
      <w:pPr>
        <w:pStyle w:val="Normal"/>
        <w:jc w:val="both"/>
        <w:rPr>
          <w:color w:val="FF0000"/>
          <w:sz w:val="16"/>
        </w:rPr>
      </w:pPr>
      <w:r>
        <w:rPr>
          <w:color w:val="FF0000"/>
          <w:sz w:val="16"/>
        </w:rPr>
      </w:r>
    </w:p>
    <w:p>
      <w:pPr>
        <w:pStyle w:val="Normal"/>
        <w:jc w:val="both"/>
        <w:rPr>
          <w:color w:val="FF0000"/>
          <w:sz w:val="16"/>
        </w:rPr>
      </w:pPr>
      <w:r>
        <w:rPr>
          <w:color w:val="FF0000"/>
          <w:sz w:val="16"/>
        </w:rPr>
      </w:r>
    </w:p>
    <w:p>
      <w:pPr>
        <w:pStyle w:val="Normal"/>
        <w:jc w:val="both"/>
        <w:rPr>
          <w:color w:val="FF0000"/>
          <w:sz w:val="16"/>
        </w:rPr>
      </w:pPr>
      <w:r>
        <w:rPr>
          <w:color w:val="FF0000"/>
          <w:sz w:val="16"/>
        </w:rPr>
      </w:r>
    </w:p>
    <w:p>
      <w:pPr>
        <w:pStyle w:val="BodyText2"/>
        <w:rPr>
          <w:color w:val="FF0000"/>
          <w:sz w:val="16"/>
        </w:rPr>
      </w:pPr>
      <w:r>
        <w:rPr>
          <w:color w:val="FF0000"/>
          <w:sz w:val="16"/>
        </w:rPr>
        <w:t>I sottoscritti titolari o tramite loro delegato, dichiarano di accettare il presente Permesso di Costruire e di obbligarsi all’osservanza di tutte le condizioni e prescrizioni cui è subordinato.</w:t>
      </w:r>
    </w:p>
    <w:p>
      <w:pPr>
        <w:pStyle w:val="Normal"/>
        <w:jc w:val="both"/>
        <w:rPr>
          <w:b/>
          <w:bCs/>
          <w:color w:val="FF0000"/>
          <w:sz w:val="16"/>
        </w:rPr>
      </w:pPr>
      <w:r>
        <w:rPr>
          <w:color w:val="FF0000"/>
          <w:sz w:val="16"/>
        </w:rPr>
        <w:t xml:space="preserve"> </w:t>
      </w:r>
      <w:r>
        <w:rPr>
          <w:color w:val="FF0000"/>
          <w:sz w:val="16"/>
        </w:rPr>
        <w:tab/>
        <w:tab/>
        <w:tab/>
        <w:tab/>
        <w:tab/>
        <w:tab/>
        <w:tab/>
        <w:tab/>
        <w:tab/>
        <w:tab/>
        <w:t xml:space="preserve">           </w:t>
      </w:r>
      <w:r>
        <w:rPr>
          <w:b/>
          <w:bCs/>
          <w:color w:val="FF0000"/>
          <w:sz w:val="16"/>
        </w:rPr>
        <w:t>Il Titolare</w:t>
      </w:r>
    </w:p>
    <w:p>
      <w:pPr>
        <w:pStyle w:val="Normal"/>
        <w:rPr>
          <w:color w:val="FF0000"/>
          <w:sz w:val="18"/>
        </w:rPr>
      </w:pPr>
      <w:r>
        <w:rPr>
          <w:color w:val="FF0000"/>
          <w:sz w:val="18"/>
        </w:rPr>
      </w:r>
    </w:p>
    <w:p>
      <w:pPr>
        <w:pStyle w:val="Normal"/>
        <w:rPr>
          <w:color w:val="FF0000"/>
          <w:sz w:val="18"/>
        </w:rPr>
      </w:pPr>
      <w:r>
        <w:rPr>
          <w:color w:val="FF0000"/>
          <w:sz w:val="18"/>
        </w:rPr>
      </w:r>
    </w:p>
    <w:p>
      <w:pPr>
        <w:pStyle w:val="Normal"/>
        <w:rPr>
          <w:color w:val="FF0000"/>
          <w:sz w:val="18"/>
        </w:rPr>
      </w:pPr>
      <w:r>
        <w:rPr>
          <w:color w:val="FF0000"/>
          <w:sz w:val="18"/>
        </w:rPr>
      </w:r>
    </w:p>
    <w:p>
      <w:pPr>
        <w:pStyle w:val="Normal"/>
        <w:rPr>
          <w:color w:val="FF0000"/>
          <w:sz w:val="18"/>
        </w:rPr>
      </w:pPr>
      <w:r>
        <w:rPr>
          <w:color w:val="FF0000"/>
          <w:sz w:val="18"/>
        </w:rPr>
      </w:r>
    </w:p>
    <w:p>
      <w:pPr>
        <w:pStyle w:val="Normal"/>
        <w:jc w:val="both"/>
        <w:rPr>
          <w:rFonts w:ascii="Swis721 LtEx BT" w:hAnsi="Swis721 LtEx BT"/>
          <w:color w:val="FF0000"/>
          <w:sz w:val="14"/>
        </w:rPr>
      </w:pPr>
      <w:r>
        <w:rPr>
          <w:rFonts w:ascii="Swis721 LtEx BT" w:hAnsi="Swis721 LtEx BT"/>
          <w:color w:val="FF0000"/>
          <w:sz w:val="14"/>
        </w:rPr>
      </w:r>
    </w:p>
    <w:p>
      <w:pPr>
        <w:pStyle w:val="Normal"/>
        <w:jc w:val="both"/>
        <w:rPr>
          <w:color w:val="FF0000"/>
          <w:sz w:val="14"/>
          <w:u w:val="single"/>
        </w:rPr>
      </w:pPr>
      <w:r>
        <w:rPr>
          <w:b/>
          <w:bCs/>
          <w:color w:val="FF0000"/>
          <w:sz w:val="14"/>
          <w:u w:val="single"/>
        </w:rPr>
        <w:t xml:space="preserve">NOTIFICA provvedimento </w:t>
      </w:r>
      <w:r>
        <w:rPr>
          <w:color w:val="FF0000"/>
          <w:sz w:val="14"/>
          <w:u w:val="single"/>
        </w:rPr>
        <w:t>ai sensi art.34 comma 2 della L.R. 16/2008 e succ. mod. ed integraz.)</w:t>
      </w:r>
    </w:p>
    <w:p>
      <w:pPr>
        <w:pStyle w:val="Corpodeltesto"/>
        <w:jc w:val="both"/>
        <w:rPr>
          <w:color w:val="FF0000"/>
          <w:sz w:val="14"/>
        </w:rPr>
      </w:pPr>
      <w:r>
        <w:rPr>
          <w:color w:val="FF0000"/>
          <w:sz w:val="14"/>
        </w:rPr>
        <w:tab/>
        <w:t xml:space="preserve">Si dichiara che copia del presente permesso di costruire intestato </w:t>
      </w:r>
      <w:r>
        <w:rPr>
          <w:color w:val="FF0000"/>
          <w:sz w:val="14"/>
        </w:rPr>
        <w:t xml:space="preserve"> [elenco_richiedenti]</w:t>
      </w:r>
      <w:r>
        <w:rPr>
          <w:color w:val="FF0000"/>
          <w:sz w:val="14"/>
        </w:rPr>
        <w:t>,</w:t>
      </w:r>
      <w:r>
        <w:rPr>
          <w:b/>
          <w:bCs/>
          <w:color w:val="FF0000"/>
          <w:sz w:val="14"/>
        </w:rPr>
        <w:t xml:space="preserve"> </w:t>
      </w:r>
      <w:r>
        <w:rPr>
          <w:color w:val="FF0000"/>
          <w:sz w:val="14"/>
        </w:rPr>
        <w:t>è stato consegnato oggi a mani di _________________.</w:t>
      </w:r>
    </w:p>
    <w:p>
      <w:pPr>
        <w:pStyle w:val="Normal"/>
        <w:jc w:val="both"/>
        <w:rPr>
          <w:color w:val="FF0000"/>
          <w:sz w:val="14"/>
        </w:rPr>
      </w:pPr>
      <w:r>
        <w:rPr>
          <w:color w:val="FF0000"/>
          <w:sz w:val="14"/>
        </w:rPr>
        <w:tab/>
        <w:t xml:space="preserve">Taggia, lì </w:t>
      </w:r>
    </w:p>
    <w:p>
      <w:pPr>
        <w:pStyle w:val="Normal"/>
        <w:tabs>
          <w:tab w:val="left" w:pos="7655" w:leader="none"/>
          <w:tab w:val="left" w:pos="7938" w:leader="none"/>
        </w:tabs>
        <w:rPr>
          <w:color w:val="FF0000"/>
          <w:sz w:val="14"/>
        </w:rPr>
      </w:pPr>
      <w:r>
        <w:rPr>
          <w:color w:val="FF0000"/>
          <w:sz w:val="14"/>
        </w:rPr>
        <w:t xml:space="preserve">                                                                                                                                                                                         </w:t>
      </w:r>
    </w:p>
    <w:p>
      <w:pPr>
        <w:pStyle w:val="Normal"/>
        <w:tabs>
          <w:tab w:val="left" w:pos="7655" w:leader="none"/>
          <w:tab w:val="left" w:pos="7938" w:leader="none"/>
        </w:tabs>
        <w:rPr>
          <w:b/>
          <w:bCs/>
          <w:color w:val="FF0000"/>
          <w:sz w:val="14"/>
        </w:rPr>
      </w:pPr>
      <w:r>
        <w:rPr>
          <w:color w:val="FF0000"/>
          <w:sz w:val="14"/>
        </w:rPr>
        <w:t xml:space="preserve">                                                                                                                                                                                   </w:t>
      </w:r>
      <w:r>
        <w:rPr>
          <w:b/>
          <w:bCs/>
          <w:color w:val="FF0000"/>
          <w:sz w:val="14"/>
        </w:rPr>
        <w:t>L’ Incaricato dello Sportello Unico per l’Edilizia</w:t>
      </w:r>
    </w:p>
    <w:sectPr>
      <w:type w:val="nextPage"/>
      <w:pgSz w:w="11906" w:h="16838"/>
      <w:pgMar w:left="1134" w:right="1134" w:header="0" w:top="567" w:footer="0"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ylus B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Univers (WN)">
    <w:charset w:val="01"/>
    <w:family w:val="roman"/>
    <w:pitch w:val="variable"/>
  </w:font>
  <w:font w:name="Tahoma">
    <w:charset w:val="01"/>
    <w:family w:val="roman"/>
    <w:pitch w:val="variable"/>
  </w:font>
  <w:font w:name="PigNoseTyp">
    <w:charset w:val="01"/>
    <w:family w:val="roman"/>
    <w:pitch w:val="variable"/>
  </w:font>
  <w:font w:name="Swis721 LtEx BT">
    <w:charset w:val="01"/>
    <w:family w:val="roman"/>
    <w:pitch w:val="variable"/>
  </w:font>
  <w:font w:name="Wingdings">
    <w:charset w:val="02"/>
    <w:family w:val="auto"/>
    <w:pitch w:val="default"/>
  </w:font>
  <w:font w:name="Times New Roman">
    <w:charset w:val="01"/>
    <w:family w:val="roman"/>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uiPriority="0" w:name="footer"/>
    <w:lsdException w:unhideWhenUsed="1" w:semiHidden="1" w:name="index heading"/>
    <w:lsdException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it-IT" w:eastAsia="it-IT" w:bidi="ar-SA"/>
    </w:rPr>
  </w:style>
  <w:style w:type="paragraph" w:styleId="Titolo1">
    <w:name w:val="Titolo 1"/>
    <w:qFormat/>
    <w:basedOn w:val="Normal"/>
    <w:pPr>
      <w:keepNext/>
      <w:outlineLvl w:val="0"/>
    </w:pPr>
    <w:rPr>
      <w:color w:val="000080"/>
      <w:sz w:val="76"/>
    </w:rPr>
  </w:style>
  <w:style w:type="paragraph" w:styleId="Titolo2">
    <w:name w:val="Titolo 2"/>
    <w:qFormat/>
    <w:basedOn w:val="Normal"/>
    <w:pPr>
      <w:keepNext/>
      <w:outlineLvl w:val="1"/>
    </w:pPr>
    <w:rPr>
      <w:u w:val="single"/>
    </w:rPr>
  </w:style>
  <w:style w:type="paragraph" w:styleId="Titolo3">
    <w:name w:val="Titolo 3"/>
    <w:qFormat/>
    <w:basedOn w:val="Normal"/>
    <w:pPr>
      <w:keepNext/>
      <w:jc w:val="both"/>
      <w:outlineLvl w:val="2"/>
    </w:pPr>
    <w:rPr>
      <w:szCs w:val="24"/>
    </w:rPr>
  </w:style>
  <w:style w:type="paragraph" w:styleId="Titolo4">
    <w:name w:val="Titolo 4"/>
    <w:qFormat/>
    <w:basedOn w:val="Normal"/>
    <w:pPr>
      <w:keepNext/>
      <w:jc w:val="center"/>
      <w:outlineLvl w:val="3"/>
    </w:pPr>
    <w:rPr>
      <w:b/>
      <w:bCs/>
    </w:rPr>
  </w:style>
  <w:style w:type="paragraph" w:styleId="Titolo5">
    <w:name w:val="Titolo 5"/>
    <w:qFormat/>
    <w:basedOn w:val="Normal"/>
    <w:pPr>
      <w:keepNext/>
      <w:tabs>
        <w:tab w:val="left" w:pos="7088" w:leader="none"/>
      </w:tabs>
      <w:jc w:val="both"/>
      <w:outlineLvl w:val="4"/>
    </w:pPr>
    <w:rPr>
      <w:b/>
      <w:bCs/>
      <w:sz w:val="16"/>
    </w:rPr>
  </w:style>
  <w:style w:type="paragraph" w:styleId="Titolo6">
    <w:name w:val="Titolo 6"/>
    <w:qFormat/>
    <w:basedOn w:val="Normal"/>
    <w:pPr>
      <w:keepNext/>
      <w:jc w:val="center"/>
      <w:outlineLvl w:val="5"/>
    </w:pPr>
    <w:rPr>
      <w:b/>
      <w:bCs/>
      <w:sz w:val="16"/>
    </w:rPr>
  </w:style>
  <w:style w:type="paragraph" w:styleId="Titolo7">
    <w:name w:val="Titolo 7"/>
    <w:qFormat/>
    <w:basedOn w:val="Normal"/>
    <w:pPr>
      <w:keepNext/>
      <w:jc w:val="center"/>
      <w:outlineLvl w:val="6"/>
    </w:pPr>
    <w:rPr>
      <w:rFonts w:ascii="Stylus BT" w:hAnsi="Stylus BT"/>
      <w:b/>
      <w:bCs/>
      <w:color w:val="FF0000"/>
      <w:sz w:val="16"/>
    </w:rPr>
  </w:style>
  <w:style w:type="character" w:styleId="DefaultParagraphFont" w:default="1">
    <w:name w:val="Default Paragraph Font"/>
    <w:uiPriority w:val="1"/>
    <w:semiHidden/>
    <w:unhideWhenUsed/>
    <w:rPr/>
  </w:style>
  <w:style w:type="character" w:styleId="Pagenumber">
    <w:name w:val="page number"/>
    <w:semiHidden/>
    <w:basedOn w:val="DefaultParagraphFont"/>
    <w:rPr/>
  </w:style>
  <w:style w:type="character" w:styleId="ListLabel1" w:customStyle="1">
    <w:name w:val="ListLabel 1"/>
    <w:rPr>
      <w:rFonts w:eastAsia="Times New Roman" w:cs="Times New Roman"/>
    </w:rPr>
  </w:style>
  <w:style w:type="character" w:styleId="ListLabel2" w:customStyle="1">
    <w:name w:val="ListLabel 2"/>
    <w:rPr>
      <w:rFonts w:cs="Times New Roman"/>
      <w:sz w:val="16"/>
    </w:rPr>
  </w:style>
  <w:style w:type="character" w:styleId="ListLabel3" w:customStyle="1">
    <w:name w:val="ListLabel 3"/>
    <w:rPr>
      <w:sz w:val="16"/>
    </w:rPr>
  </w:style>
  <w:style w:type="character" w:styleId="ListLabel4" w:customStyle="1">
    <w:name w:val="ListLabel 4"/>
    <w:rPr>
      <w:rFonts w:cs="Courier New"/>
    </w:rPr>
  </w:style>
  <w:style w:type="character" w:styleId="ListLabel5" w:customStyle="1">
    <w:name w:val="ListLabel 5"/>
    <w:rPr>
      <w:rFonts w:cs="Wingdings"/>
      <w:sz w:val="16"/>
    </w:rPr>
  </w:style>
  <w:style w:type="character" w:styleId="ListLabel6" w:customStyle="1">
    <w:name w:val="ListLabel 6"/>
    <w:rPr>
      <w:rFonts w:cs="Times New Roman"/>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Punti" w:customStyle="1">
    <w:name w:val="Punti"/>
    <w:rPr>
      <w:rFonts w:ascii="OpenSymbol" w:hAnsi="OpenSymbol" w:eastAsia="OpenSymbol" w:cs="OpenSymbol"/>
    </w:rPr>
  </w:style>
  <w:style w:type="character" w:styleId="ListLabel10" w:customStyle="1">
    <w:name w:val="ListLabel 10"/>
    <w:rPr>
      <w:rFonts w:cs="Wingdings"/>
      <w:sz w:val="16"/>
    </w:rPr>
  </w:style>
  <w:style w:type="character" w:styleId="ListLabel11" w:customStyle="1">
    <w:name w:val="ListLabel 11"/>
    <w:rPr>
      <w:rFonts w:cs="Times New Roman"/>
    </w:rPr>
  </w:style>
  <w:style w:type="character" w:styleId="ListLabel12" w:customStyle="1">
    <w:name w:val="ListLabel 12"/>
    <w:rPr>
      <w:rFonts w:cs="Wingdings"/>
    </w:rPr>
  </w:style>
  <w:style w:type="character" w:styleId="ListLabel13" w:customStyle="1">
    <w:name w:val="ListLabel 13"/>
    <w:rPr>
      <w:rFonts w:cs="Symbol"/>
    </w:rPr>
  </w:style>
  <w:style w:type="character" w:styleId="ListLabel14" w:customStyle="1">
    <w:name w:val="ListLabel 14"/>
    <w:rPr>
      <w:rFonts w:cs="Courier New"/>
    </w:rPr>
  </w:style>
  <w:style w:type="character" w:styleId="ListLabel15" w:customStyle="1">
    <w:name w:val="ListLabel 15"/>
    <w:rPr>
      <w:rFonts w:cs="OpenSymbol"/>
    </w:rPr>
  </w:style>
  <w:style w:type="character" w:styleId="ListLabel16">
    <w:name w:val="ListLabel 16"/>
    <w:rPr>
      <w:rFonts w:cs="Wingdings"/>
      <w:sz w:val="16"/>
    </w:rPr>
  </w:style>
  <w:style w:type="character" w:styleId="ListLabel17">
    <w:name w:val="ListLabel 17"/>
    <w:rPr>
      <w:rFonts w:cs="Times New Roman"/>
    </w:rPr>
  </w:style>
  <w:style w:type="character" w:styleId="ListLabel18">
    <w:name w:val="ListLabel 18"/>
    <w:rPr>
      <w:rFonts w:cs="Wingdings"/>
    </w:rPr>
  </w:style>
  <w:style w:type="character" w:styleId="ListLabel19">
    <w:name w:val="ListLabel 19"/>
    <w:rPr>
      <w:rFonts w:cs="Symbol"/>
    </w:rPr>
  </w:style>
  <w:style w:type="character" w:styleId="ListLabel20">
    <w:name w:val="ListLabel 20"/>
    <w:rPr>
      <w:rFonts w:cs="Courier New"/>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semiHidden/>
    <w:basedOn w:val="Normal"/>
    <w:pPr>
      <w:spacing w:lineRule="auto" w:line="288" w:before="0" w:after="140"/>
    </w:pPr>
    <w:rPr>
      <w:color w:val="000080"/>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spacing w:before="240" w:after="120"/>
    </w:pPr>
    <w:rPr>
      <w:rFonts w:ascii="Liberation Sans" w:hAnsi="Liberation Sans" w:eastAsia="Droid Sans Fallback" w:cs="FreeSans"/>
      <w:sz w:val="28"/>
      <w:szCs w:val="28"/>
    </w:rPr>
  </w:style>
  <w:style w:type="paragraph" w:styleId="Caption">
    <w:name w:val="caption"/>
    <w:qFormat/>
    <w:basedOn w:val="Normal"/>
    <w:pPr>
      <w:ind w:left="0" w:right="0" w:firstLine="708"/>
    </w:pPr>
    <w:rPr>
      <w:color w:val="0000FF"/>
      <w:sz w:val="24"/>
    </w:rPr>
  </w:style>
  <w:style w:type="paragraph" w:styleId="Pidipagina">
    <w:name w:val="Piè di pagina"/>
    <w:semiHidden/>
    <w:basedOn w:val="Normal"/>
    <w:pPr>
      <w:tabs>
        <w:tab w:val="center" w:pos="4819" w:leader="none"/>
        <w:tab w:val="right" w:pos="9638" w:leader="none"/>
      </w:tabs>
    </w:pPr>
    <w:rPr>
      <w:rFonts w:ascii="Univers (WN)" w:hAnsi="Univers (WN)"/>
    </w:rPr>
  </w:style>
  <w:style w:type="paragraph" w:styleId="DocumentMap">
    <w:name w:val="Document Map"/>
    <w:semiHidden/>
    <w:basedOn w:val="Normal"/>
    <w:pPr>
      <w:shd w:fill="000080" w:val="clear"/>
    </w:pPr>
    <w:rPr>
      <w:rFonts w:ascii="Tahoma" w:hAnsi="Tahoma" w:cs="Tahoma"/>
    </w:rPr>
  </w:style>
  <w:style w:type="paragraph" w:styleId="BodyText2">
    <w:name w:val="Body Text 2"/>
    <w:semiHidden/>
    <w:basedOn w:val="Normal"/>
    <w:pPr>
      <w:jc w:val="both"/>
    </w:pPr>
    <w:rPr/>
  </w:style>
  <w:style w:type="paragraph" w:styleId="Intestazione">
    <w:name w:val="Intestazione"/>
    <w:semiHidden/>
    <w:basedOn w:val="Normal"/>
    <w:pPr>
      <w:tabs>
        <w:tab w:val="center" w:pos="4819" w:leader="none"/>
        <w:tab w:val="right" w:pos="9638" w:leader="none"/>
      </w:tabs>
    </w:pPr>
    <w:rPr/>
  </w:style>
  <w:style w:type="paragraph" w:styleId="Rientrocorpodeltesto">
    <w:name w:val="Rientro corpo del testo"/>
    <w:semiHidden/>
    <w:basedOn w:val="Normal"/>
    <w:pPr>
      <w:widowControl w:val="false"/>
      <w:ind w:left="289" w:right="0" w:firstLine="1151"/>
      <w:jc w:val="both"/>
    </w:pPr>
    <w:rPr>
      <w:sz w:val="24"/>
    </w:rPr>
  </w:style>
  <w:style w:type="paragraph" w:styleId="BlockText">
    <w:name w:val="Block Text"/>
    <w:semiHidden/>
    <w:basedOn w:val="Normal"/>
    <w:pPr>
      <w:widowControl w:val="false"/>
      <w:ind w:left="1440" w:right="142" w:hanging="1151"/>
      <w:jc w:val="both"/>
    </w:pPr>
    <w:rPr>
      <w:sz w:val="24"/>
      <w:lang w:eastAsia="ar-SA"/>
    </w:rPr>
  </w:style>
  <w:style w:type="paragraph" w:styleId="BodyTextIndent2">
    <w:name w:val="Body Text Indent 2"/>
    <w:semiHidden/>
    <w:basedOn w:val="Normal"/>
    <w:pPr>
      <w:widowControl w:val="false"/>
      <w:ind w:left="288" w:right="0" w:firstLine="1130"/>
      <w:jc w:val="both"/>
    </w:pPr>
    <w:rPr>
      <w:sz w:val="24"/>
      <w:u w:val="single"/>
      <w:lang w:eastAsia="ar-SA"/>
    </w:rPr>
  </w:style>
  <w:style w:type="paragraph" w:styleId="BodyTextIndent3">
    <w:name w:val="Body Text Indent 3"/>
    <w:semiHidden/>
    <w:basedOn w:val="Normal"/>
    <w:pPr>
      <w:tabs>
        <w:tab w:val="left" w:pos="720" w:leader="none"/>
      </w:tabs>
      <w:ind w:left="0" w:right="0" w:firstLine="60"/>
      <w:jc w:val="both"/>
    </w:pPr>
    <w:rPr>
      <w:sz w:val="16"/>
      <w:szCs w:val="24"/>
    </w:rPr>
  </w:style>
  <w:style w:type="paragraph" w:styleId="BodyText3">
    <w:name w:val="Body Text 3"/>
    <w:semiHidden/>
    <w:basedOn w:val="Normal"/>
    <w:pPr>
      <w:jc w:val="both"/>
    </w:pPr>
    <w:rPr>
      <w:sz w:val="16"/>
      <w:szCs w:val="24"/>
    </w:rPr>
  </w:style>
  <w:style w:type="paragraph" w:styleId="Contenutocornice" w:customStyle="1">
    <w:name w:val="Contenuto cornic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39"/>
    <w:rsid w:val="00122cd8"/>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D5DFD-553B-4E67-A77D-B1E4F36F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2016-08-02T09:24:00Z</dcterms:created>
  <dc:creator>Andrea Fagioli</dc:creator>
  <dc:language>it-IT</dc:language>
  <cp:lastModifiedBy>Andrea Fagioli</cp:lastModifiedBy>
  <cp:lastPrinted>2003-11-13T10:22:00Z</cp:lastPrinted>
  <dcterms:modified xsi:type="dcterms:W3CDTF">2017-07-11T08:30:00Z</dcterms:modified>
  <cp:revision>12</cp:revision>
  <dc:title>COMUNE DI TAGGIA</dc:title>
</cp:coreProperties>
</file>