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485087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Square wrapText="bothSides"/>
            <wp:docPr id="5" name="Immagine 5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633" w:rsidRDefault="00E83633">
      <w:pPr>
        <w:jc w:val="center"/>
        <w:rPr>
          <w:b/>
        </w:rPr>
      </w:pPr>
    </w:p>
    <w:p w:rsidR="00E83633" w:rsidRDefault="00E83633">
      <w:pPr>
        <w:jc w:val="center"/>
        <w:rPr>
          <w:b/>
        </w:rPr>
      </w:pPr>
    </w:p>
    <w:tbl>
      <w:tblPr>
        <w:tblW w:w="100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969"/>
        <w:gridCol w:w="3354"/>
      </w:tblGrid>
      <w:tr w:rsidR="00482E37" w:rsidTr="00470E9D">
        <w:tc>
          <w:tcPr>
            <w:tcW w:w="2764" w:type="dxa"/>
          </w:tcPr>
          <w:p w:rsidR="00E83633" w:rsidRDefault="00E83633"/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fldSimple w:instr=" MERGEFIELD NUMERO_PROT ">
              <w:r w:rsidR="00485087">
                <w:rPr>
                  <w:noProof/>
                </w:rPr>
                <w:t>[protocollo]</w:t>
              </w:r>
            </w:fldSimple>
            <w:r>
              <w:t xml:space="preserve"> del </w:t>
            </w:r>
            <w:fldSimple w:instr=" MERGEFIELD DATA_PROT ">
              <w:r w:rsidR="00485087">
                <w:rPr>
                  <w:noProof/>
                </w:rPr>
                <w:t>[data_protocollo]</w:t>
              </w:r>
            </w:fldSimple>
          </w:p>
        </w:tc>
        <w:tc>
          <w:tcPr>
            <w:tcW w:w="3969" w:type="dxa"/>
          </w:tcPr>
          <w:p w:rsidR="00E83633" w:rsidRDefault="00E83633">
            <w:pPr>
              <w:jc w:val="center"/>
              <w:rPr>
                <w:b/>
                <w:i/>
                <w:sz w:val="24"/>
              </w:rPr>
            </w:pPr>
          </w:p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 w:rsidTr="00470E9D">
        <w:tc>
          <w:tcPr>
            <w:tcW w:w="2764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969" w:type="dxa"/>
          </w:tcPr>
          <w:p w:rsidR="00482E37" w:rsidRPr="00470E9D" w:rsidRDefault="00470E9D">
            <w:pPr>
              <w:jc w:val="center"/>
              <w:rPr>
                <w:b/>
                <w:i/>
                <w:sz w:val="22"/>
                <w:szCs w:val="22"/>
              </w:rPr>
            </w:pPr>
            <w:r w:rsidRPr="00470E9D">
              <w:rPr>
                <w:b/>
                <w:i/>
                <w:sz w:val="22"/>
                <w:szCs w:val="22"/>
              </w:rPr>
              <w:t>SPORTELLO UNICO PER L’EDILIZI</w:t>
            </w:r>
            <w:r w:rsidR="0063380F">
              <w:rPr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764565" w:rsidRDefault="00764565" w:rsidP="00D7455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Vista l’istanza presentata dal sig. </w:t>
      </w:r>
      <w:r w:rsidR="004E4CE3">
        <w:t xml:space="preserve">**** </w:t>
      </w:r>
      <w:r>
        <w:t>in qualità di proprietario dell’immobile ubicato in Sanremo, località</w:t>
      </w:r>
      <w:r w:rsidR="004E4CE3">
        <w:t xml:space="preserve"> ****</w:t>
      </w:r>
      <w:r>
        <w:t xml:space="preserve">, ai fini del successivo inoltro della </w:t>
      </w:r>
      <w:r w:rsidR="00677D0C"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</w:t>
      </w:r>
      <w:r w:rsidR="00EC480E" w:rsidRPr="004E4CE3">
        <w:t xml:space="preserve">Legge </w:t>
      </w:r>
      <w:r w:rsidR="00677D0C">
        <w:t xml:space="preserve">Regionale n. </w:t>
      </w:r>
      <w:r w:rsidR="007D6615">
        <w:t>16</w:t>
      </w:r>
      <w:r w:rsidR="00677D0C">
        <w:t xml:space="preserve"> del </w:t>
      </w:r>
      <w:r w:rsidR="007D6615">
        <w:t>6 giugno 2008</w:t>
      </w:r>
      <w:r w:rsidR="004D7206">
        <w:t xml:space="preserve"> e ss. mm. e ii.</w:t>
      </w:r>
      <w:r w:rsidR="001975C3">
        <w:rPr>
          <w:b/>
        </w:rPr>
        <w:t>.</w:t>
      </w:r>
      <w:r>
        <w:t xml:space="preserve"> 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764565" w:rsidRDefault="00764565" w:rsidP="00D7455B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 w:rsidR="005C10B0">
        <w:t xml:space="preserve"> n°24 del 06.08.2001;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5562A7" w:rsidRDefault="00482E37" w:rsidP="005562A7">
      <w:pPr>
        <w:tabs>
          <w:tab w:val="left" w:pos="5103"/>
        </w:tabs>
        <w:rPr>
          <w:sz w:val="10"/>
        </w:rPr>
      </w:pPr>
      <w:r>
        <w:t>Si determina la seguente quantificazione del Contributo di Concessione</w:t>
      </w:r>
      <w:r w:rsidR="005562A7">
        <w:br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5562A7" w:rsidTr="00E20EFE">
        <w:tc>
          <w:tcPr>
            <w:tcW w:w="2830" w:type="dxa"/>
            <w:tcMar>
              <w:top w:w="170" w:type="dxa"/>
            </w:tcMar>
          </w:tcPr>
          <w:p w:rsidR="005562A7" w:rsidRDefault="005562A7" w:rsidP="00E20EFE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one:[oneri_dettaglio.funzione;block=w:tr]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mq[oneri_dettaglio.superficie]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5562A7" w:rsidRDefault="005562A7" w:rsidP="00E20EFE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5562A7" w:rsidRDefault="005562A7" w:rsidP="00E20EFE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5562A7" w:rsidRDefault="005562A7" w:rsidP="005562A7">
      <w:pPr>
        <w:tabs>
          <w:tab w:val="left" w:pos="5103"/>
        </w:tabs>
        <w:rPr>
          <w:sz w:val="10"/>
        </w:rPr>
      </w:pPr>
    </w:p>
    <w:p w:rsidR="005562A7" w:rsidRDefault="005562A7" w:rsidP="005562A7">
      <w:pPr>
        <w:tabs>
          <w:tab w:val="left" w:pos="5103"/>
        </w:tabs>
      </w:pPr>
      <w:r>
        <w:t>Gli importi sono così ripartiti: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fldSimple w:instr=" MERGEFIELD ONERI_CC ">
        <w:r>
          <w:rPr>
            <w:noProof/>
          </w:rPr>
          <w:t>[oneri_cc]</w:t>
        </w:r>
      </w:fldSimple>
    </w:p>
    <w:p w:rsidR="005562A7" w:rsidRDefault="005562A7" w:rsidP="005562A7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fldSimple w:instr=" MERGEFIELD ONERI_B1_90P ">
        <w:r>
          <w:rPr>
            <w:noProof/>
          </w:rPr>
          <w:t>[</w:t>
        </w:r>
        <w:r w:rsidR="001B4280">
          <w:rPr>
            <w:noProof/>
          </w:rPr>
          <w:t>oneri_</w:t>
        </w:r>
        <w:r w:rsidR="00CE54E7">
          <w:rPr>
            <w:noProof/>
          </w:rPr>
          <w:t>b1_90p</w:t>
        </w:r>
        <w:bookmarkStart w:id="0" w:name="_GoBack"/>
        <w:bookmarkEnd w:id="0"/>
        <w:r>
          <w:rPr>
            <w:noProof/>
          </w:rPr>
          <w:t>]</w:t>
        </w:r>
      </w:fldSimple>
    </w:p>
    <w:p w:rsidR="005562A7" w:rsidRDefault="005562A7" w:rsidP="005562A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  <w:t>[oneri_b2_93p]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  <w:t>[oneri_b2_7p]</w:t>
      </w:r>
    </w:p>
    <w:p w:rsidR="005562A7" w:rsidRDefault="005562A7" w:rsidP="005562A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  <w:t>[oneri_b1b2_10p]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  <w:t>[oneri_totale]</w:t>
      </w:r>
    </w:p>
    <w:p w:rsidR="0097738D" w:rsidRDefault="0097738D" w:rsidP="005562A7">
      <w:pPr>
        <w:rPr>
          <w:sz w:val="10"/>
        </w:rPr>
      </w:pPr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B5147B">
      <w:pPr>
        <w:rPr>
          <w:b/>
        </w:rPr>
      </w:pPr>
      <w:r>
        <w:rPr>
          <w:b/>
        </w:rPr>
        <w:t xml:space="preserve">ESTREMI DELL’AVVENUTO </w:t>
      </w:r>
      <w:r w:rsidR="00482E37">
        <w:rPr>
          <w:b/>
        </w:rPr>
        <w:t xml:space="preserve">VERSAMENTO </w:t>
      </w:r>
      <w:r>
        <w:rPr>
          <w:b/>
        </w:rPr>
        <w:t xml:space="preserve">IN </w:t>
      </w:r>
      <w:r w:rsidR="00482E37">
        <w:rPr>
          <w:b/>
        </w:rPr>
        <w:t>UNICA SOLUZIONE:</w:t>
      </w:r>
    </w:p>
    <w:p w:rsidR="00596D01" w:rsidRDefault="00596D01"/>
    <w:p w:rsidR="00482E37" w:rsidRDefault="00482E37">
      <w:r>
        <w:t>Quietanze dalla n. _________ alla n. _________ del ___________ Il Ragioniere Capo _____________________.</w:t>
      </w:r>
    </w:p>
    <w:p w:rsidR="00AE073C" w:rsidRDefault="00AE073C"/>
    <w:p w:rsidR="00AE073C" w:rsidRDefault="00AE073C" w:rsidP="00AE073C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563DD8" w:rsidRDefault="00563DD8">
      <w:pPr>
        <w:tabs>
          <w:tab w:val="left" w:pos="5103"/>
          <w:tab w:val="left" w:pos="7371"/>
        </w:tabs>
        <w:rPr>
          <w:sz w:val="10"/>
        </w:rPr>
      </w:pP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</w:t>
      </w:r>
      <w:r w:rsidR="008A0676" w:rsidRPr="00234FE7">
        <w:rPr>
          <w:b/>
        </w:rPr>
        <w:t>DEL CONTRIBUTO.</w:t>
      </w:r>
    </w:p>
    <w:p w:rsidR="008A0676" w:rsidRPr="000343B7" w:rsidRDefault="008A0676">
      <w:pPr>
        <w:tabs>
          <w:tab w:val="left" w:pos="5103"/>
          <w:tab w:val="left" w:pos="7371"/>
        </w:tabs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W w:w="96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1985"/>
        <w:gridCol w:w="3448"/>
      </w:tblGrid>
      <w:tr w:rsidR="00482E37" w:rsidTr="00C115E4">
        <w:tc>
          <w:tcPr>
            <w:tcW w:w="4181" w:type="dxa"/>
          </w:tcPr>
          <w:p w:rsidR="0063380F" w:rsidRDefault="0063380F" w:rsidP="0063380F">
            <w:pPr>
              <w:rPr>
                <w:i/>
              </w:rPr>
            </w:pPr>
            <w:r w:rsidRPr="0063380F">
              <w:rPr>
                <w:i/>
              </w:rPr>
              <w:t xml:space="preserve">IL RESPONSABILE </w:t>
            </w:r>
            <w:r w:rsidR="00C115E4">
              <w:rPr>
                <w:i/>
              </w:rPr>
              <w:t>C</w:t>
            </w:r>
            <w:r w:rsidRPr="0063380F">
              <w:rPr>
                <w:i/>
              </w:rPr>
              <w:t>OORDINAMENTO</w:t>
            </w:r>
          </w:p>
          <w:p w:rsidR="0063380F" w:rsidRPr="0063380F" w:rsidRDefault="0063380F" w:rsidP="00C115E4">
            <w:pPr>
              <w:rPr>
                <w:i/>
              </w:rPr>
            </w:pPr>
            <w:r w:rsidRPr="0063380F">
              <w:rPr>
                <w:i/>
              </w:rPr>
              <w:t>SPORTELLO UNICO PER L’EDILIZIA</w:t>
            </w:r>
          </w:p>
          <w:p w:rsidR="0063380F" w:rsidRPr="0063380F" w:rsidRDefault="00C115E4" w:rsidP="00C115E4">
            <w:r>
              <w:t xml:space="preserve">        </w:t>
            </w:r>
            <w:r w:rsidR="0063380F" w:rsidRPr="0063380F">
              <w:t>Arch. Alessandra SEGGI</w:t>
            </w:r>
          </w:p>
          <w:p w:rsidR="00482E37" w:rsidRDefault="00482E37">
            <w:pPr>
              <w:jc w:val="center"/>
            </w:pPr>
          </w:p>
        </w:tc>
        <w:tc>
          <w:tcPr>
            <w:tcW w:w="1985" w:type="dxa"/>
          </w:tcPr>
          <w:p w:rsidR="00482E37" w:rsidRDefault="00482E37">
            <w:pPr>
              <w:jc w:val="center"/>
            </w:pPr>
          </w:p>
        </w:tc>
        <w:tc>
          <w:tcPr>
            <w:tcW w:w="3448" w:type="dxa"/>
          </w:tcPr>
          <w:p w:rsidR="00482E37" w:rsidRPr="00C115E4" w:rsidRDefault="00C115E4">
            <w:pPr>
              <w:jc w:val="center"/>
              <w:rPr>
                <w:i/>
              </w:rPr>
            </w:pPr>
            <w:r w:rsidRPr="00C115E4">
              <w:rPr>
                <w:i/>
              </w:rPr>
              <w:t>IL DIRIGENTE SETTORE TERRITORIO</w:t>
            </w:r>
          </w:p>
          <w:p w:rsidR="00482E37" w:rsidRDefault="00E73F28">
            <w:pPr>
              <w:jc w:val="center"/>
            </w:pPr>
            <w:r>
              <w:t>[dirigente]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87"/>
    <w:rsid w:val="000343B7"/>
    <w:rsid w:val="001975C3"/>
    <w:rsid w:val="001B4280"/>
    <w:rsid w:val="00234FE7"/>
    <w:rsid w:val="00456C78"/>
    <w:rsid w:val="00470E9D"/>
    <w:rsid w:val="00482E37"/>
    <w:rsid w:val="00485087"/>
    <w:rsid w:val="004C31DF"/>
    <w:rsid w:val="004C7298"/>
    <w:rsid w:val="004D7206"/>
    <w:rsid w:val="004E4CE3"/>
    <w:rsid w:val="004F7DC3"/>
    <w:rsid w:val="005562A7"/>
    <w:rsid w:val="00563DD8"/>
    <w:rsid w:val="00596D01"/>
    <w:rsid w:val="005C10B0"/>
    <w:rsid w:val="005E3C24"/>
    <w:rsid w:val="0063380F"/>
    <w:rsid w:val="00677D0C"/>
    <w:rsid w:val="006D03F9"/>
    <w:rsid w:val="006E163F"/>
    <w:rsid w:val="00764565"/>
    <w:rsid w:val="007D6615"/>
    <w:rsid w:val="0085217D"/>
    <w:rsid w:val="008A0676"/>
    <w:rsid w:val="0097738D"/>
    <w:rsid w:val="0098326B"/>
    <w:rsid w:val="00AA3AE6"/>
    <w:rsid w:val="00AE073C"/>
    <w:rsid w:val="00B5147B"/>
    <w:rsid w:val="00BE7652"/>
    <w:rsid w:val="00C115E4"/>
    <w:rsid w:val="00CE4B61"/>
    <w:rsid w:val="00CE54E7"/>
    <w:rsid w:val="00D22F1A"/>
    <w:rsid w:val="00D65E22"/>
    <w:rsid w:val="00D7455B"/>
    <w:rsid w:val="00E73F28"/>
    <w:rsid w:val="00E83633"/>
    <w:rsid w:val="00EC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3BFD5-1B98-420A-827C-AD2DAC8F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73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%20per%20D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DIA.dotx</Template>
  <TotalTime>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5</cp:revision>
  <cp:lastPrinted>2008-05-30T10:17:00Z</cp:lastPrinted>
  <dcterms:created xsi:type="dcterms:W3CDTF">2013-12-04T11:04:00Z</dcterms:created>
  <dcterms:modified xsi:type="dcterms:W3CDTF">2013-12-11T12:22:00Z</dcterms:modified>
</cp:coreProperties>
</file>