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8D582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482E37" w:rsidRDefault="00482E37">
            <w:pPr>
              <w:rPr>
                <w:b/>
              </w:rPr>
            </w:pPr>
            <w:r>
              <w:t xml:space="preserve">Protocollo </w:t>
            </w:r>
            <w:r w:rsidR="00F4075A">
              <w:fldChar w:fldCharType="begin"/>
            </w:r>
            <w:r w:rsidR="00F4075A">
              <w:instrText xml:space="preserve"> MERGEFIELD NUMERO_PROT </w:instrText>
            </w:r>
            <w:r w:rsidR="00F4075A">
              <w:fldChar w:fldCharType="separate"/>
            </w:r>
            <w:r w:rsidR="008D5829">
              <w:rPr>
                <w:noProof/>
              </w:rPr>
              <w:t>[protocollo]</w:t>
            </w:r>
            <w:r w:rsidR="00F4075A">
              <w:rPr>
                <w:noProof/>
              </w:rPr>
              <w:fldChar w:fldCharType="end"/>
            </w:r>
            <w:r>
              <w:t xml:space="preserve"> del </w:t>
            </w:r>
            <w:r w:rsidR="00F4075A">
              <w:fldChar w:fldCharType="begin"/>
            </w:r>
            <w:r w:rsidR="00F4075A">
              <w:instrText xml:space="preserve"> MERGEFIELD DATA_PROT </w:instrText>
            </w:r>
            <w:r w:rsidR="00F4075A">
              <w:fldChar w:fldCharType="separate"/>
            </w:r>
            <w:r w:rsidR="008D5829">
              <w:rPr>
                <w:noProof/>
              </w:rPr>
              <w:t>[data_protocollo]</w:t>
            </w:r>
            <w:r w:rsidR="00F4075A">
              <w:rPr>
                <w:noProof/>
              </w:rPr>
              <w:fldChar w:fldCharType="end"/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>
        <w:tc>
          <w:tcPr>
            <w:tcW w:w="3354" w:type="dxa"/>
          </w:tcPr>
          <w:p w:rsidR="00482E37" w:rsidRDefault="00482E37">
            <w:pPr>
              <w:rPr>
                <w:b/>
              </w:rPr>
            </w:pPr>
            <w:r>
              <w:t xml:space="preserve">Pratica </w:t>
            </w:r>
            <w:r w:rsidR="00F4075A">
              <w:fldChar w:fldCharType="begin"/>
            </w:r>
            <w:r w:rsidR="00F4075A">
              <w:instrText xml:space="preserve"> MERGEFIELD NUMERO_PRATICA </w:instrText>
            </w:r>
            <w:r w:rsidR="00F4075A">
              <w:fldChar w:fldCharType="separate"/>
            </w:r>
            <w:r w:rsidR="008D5829">
              <w:rPr>
                <w:noProof/>
              </w:rPr>
              <w:t>[numero]</w:t>
            </w:r>
            <w:r w:rsidR="00F4075A">
              <w:rPr>
                <w:noProof/>
              </w:rPr>
              <w:fldChar w:fldCharType="end"/>
            </w:r>
            <w:r>
              <w:t xml:space="preserve"> C.E. </w:t>
            </w:r>
            <w:r w:rsidR="00F4075A">
              <w:fldChar w:fldCharType="begin"/>
            </w:r>
            <w:r w:rsidR="00F4075A">
              <w:instrText xml:space="preserve"> MERGEFIELD DATA_CIE </w:instrText>
            </w:r>
            <w:r w:rsidR="00F4075A">
              <w:fldChar w:fldCharType="separate"/>
            </w:r>
            <w:r w:rsidR="008D5829">
              <w:rPr>
                <w:noProof/>
              </w:rPr>
              <w:t>[data_rilascio_commissione]</w:t>
            </w:r>
            <w:r w:rsidR="00F4075A">
              <w:rPr>
                <w:noProof/>
              </w:rPr>
              <w:fldChar w:fldCharType="end"/>
            </w:r>
          </w:p>
        </w:tc>
        <w:tc>
          <w:tcPr>
            <w:tcW w:w="3354" w:type="dxa"/>
          </w:tcPr>
          <w:p w:rsidR="00482E37" w:rsidRDefault="008867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Sportello Unico per l’Edilizia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482E37" w:rsidRDefault="00482E37">
      <w:pPr>
        <w:numPr>
          <w:ilvl w:val="0"/>
          <w:numId w:val="1"/>
        </w:numPr>
      </w:pPr>
      <w:r>
        <w:t xml:space="preserve">Vista l’istanza presentata da </w:t>
      </w:r>
      <w:r w:rsidR="00F4075A">
        <w:fldChar w:fldCharType="begin"/>
      </w:r>
      <w:r w:rsidR="00F4075A">
        <w:instrText xml:space="preserve"> MERGEFIELD RICHIEDENTI </w:instrText>
      </w:r>
      <w:r w:rsidR="00F4075A">
        <w:fldChar w:fldCharType="separate"/>
      </w:r>
      <w:r w:rsidR="008D5829">
        <w:rPr>
          <w:noProof/>
        </w:rPr>
        <w:t>[elenco_richiedenti]</w:t>
      </w:r>
      <w:r w:rsidR="00F4075A">
        <w:rPr>
          <w:noProof/>
        </w:rPr>
        <w:fldChar w:fldCharType="end"/>
      </w:r>
      <w:r>
        <w:t xml:space="preserve"> per </w:t>
      </w:r>
      <w:r w:rsidR="00F4075A">
        <w:fldChar w:fldCharType="begin"/>
      </w:r>
      <w:r w:rsidR="00F4075A">
        <w:instrText xml:space="preserve"> MERGEFIELD OGGETTO </w:instrText>
      </w:r>
      <w:r w:rsidR="00F4075A">
        <w:fldChar w:fldCharType="separate"/>
      </w:r>
      <w:r w:rsidR="008D5829">
        <w:rPr>
          <w:noProof/>
        </w:rPr>
        <w:t>[oggetto]</w:t>
      </w:r>
      <w:r w:rsidR="00F4075A">
        <w:rPr>
          <w:noProof/>
        </w:rPr>
        <w:fldChar w:fldCharType="end"/>
      </w:r>
      <w:r>
        <w:t xml:space="preserve"> in </w:t>
      </w:r>
      <w:r w:rsidR="00F4075A">
        <w:fldChar w:fldCharType="begin"/>
      </w:r>
      <w:r w:rsidR="00F4075A">
        <w:instrText xml:space="preserve"> MERGEFIELD UBICAZIONE </w:instrText>
      </w:r>
      <w:r w:rsidR="00F4075A">
        <w:fldChar w:fldCharType="separate"/>
      </w:r>
      <w:r w:rsidR="008D5829">
        <w:rPr>
          <w:noProof/>
        </w:rPr>
        <w:t>[ubicazione]</w:t>
      </w:r>
      <w:r w:rsidR="00F4075A">
        <w:rPr>
          <w:noProof/>
        </w:rPr>
        <w:fldChar w:fldCharType="end"/>
      </w:r>
      <w:r>
        <w:t>;</w:t>
      </w:r>
    </w:p>
    <w:p w:rsidR="00482E37" w:rsidRPr="00E173F7" w:rsidRDefault="00E173F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</w:t>
        </w:r>
        <w:r w:rsidRPr="00E173F7">
          <w:t>egge Regionale</w:t>
        </w:r>
      </w:smartTag>
      <w:r w:rsidRPr="00E173F7">
        <w:t xml:space="preserve"> n. 16 del 06 giugno 2008 e ss.mm. e ii. recante norme per la disciplina dell’attività edilizia</w:t>
      </w:r>
      <w:r w:rsidR="00482E37" w:rsidRPr="00E173F7">
        <w:t>;</w:t>
      </w:r>
    </w:p>
    <w:p w:rsidR="00482E37" w:rsidRDefault="00482E3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82E37" w:rsidRDefault="00482E3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F30C25" w:rsidRDefault="00F30C25">
      <w:pPr>
        <w:numPr>
          <w:ilvl w:val="0"/>
          <w:numId w:val="1"/>
        </w:numPr>
      </w:pPr>
      <w:r>
        <w:t>Vista la Deliberazione del Consiglio Comunale n. 40 del 24/06/2010.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p w:rsidR="00482E37" w:rsidRDefault="00482E37">
      <w:pPr>
        <w:tabs>
          <w:tab w:val="left" w:pos="5103"/>
        </w:tabs>
        <w:rPr>
          <w:sz w:val="1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107"/>
        <w:gridCol w:w="2975"/>
      </w:tblGrid>
      <w:tr w:rsidR="00AA1C9F" w:rsidTr="00217270">
        <w:tc>
          <w:tcPr>
            <w:tcW w:w="2830" w:type="dxa"/>
            <w:tcMar>
              <w:top w:w="170" w:type="dxa"/>
            </w:tcMar>
          </w:tcPr>
          <w:p w:rsidR="00AA1C9F" w:rsidRDefault="00AA1C9F" w:rsidP="00390B20">
            <w:r w:rsidRPr="008C417F">
              <w:rPr>
                <w:b/>
                <w:sz w:val="18"/>
                <w:szCs w:val="18"/>
              </w:rPr>
              <w:t>Classe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one:[oneri_dettaglio.funzione;block=w:tr]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 xml:space="preserve"> mq[oneri_dettaglio.superficie]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4107" w:type="dxa"/>
            <w:tcMar>
              <w:top w:w="170" w:type="dxa"/>
            </w:tcMar>
          </w:tcPr>
          <w:p w:rsidR="00AA1C9F" w:rsidRDefault="00AA1C9F" w:rsidP="00390B20">
            <w:r>
              <w:rPr>
                <w:sz w:val="18"/>
                <w:szCs w:val="18"/>
              </w:rPr>
              <w:t>Costo di costruzione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€[oneri_dettaglio.mq_cc]X[oneri_dettaglio.superficie]mq = € [oneri_dettaglio.cc]</w:t>
            </w:r>
            <w:r w:rsidR="0021727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B1 = € [oneri_dettaglio.mq_b1]X[oneri_dettaglio.superficie]mq = € [oneri_dettaglio.b1]</w:t>
            </w:r>
            <w:r>
              <w:rPr>
                <w:sz w:val="18"/>
                <w:szCs w:val="18"/>
              </w:rPr>
              <w:br/>
            </w:r>
            <w:r w:rsidR="0021727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Totale B2 = € [oneri_dettaglio.mq_b2]X[oneri_dettaglio.superficie]mq = € [oneri_dettaglio.b2]</w:t>
            </w:r>
          </w:p>
        </w:tc>
        <w:tc>
          <w:tcPr>
            <w:tcW w:w="2975" w:type="dxa"/>
            <w:tcMar>
              <w:top w:w="170" w:type="dxa"/>
            </w:tcMar>
          </w:tcPr>
          <w:p w:rsidR="00AA1C9F" w:rsidRDefault="00AA1C9F" w:rsidP="00390B20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>
              <w:rPr>
                <w:sz w:val="18"/>
                <w:szCs w:val="18"/>
              </w:rPr>
              <w:br/>
              <w:t>[oneri_dettaglio.aggravio_carico_insediativo]</w:t>
            </w:r>
            <w:r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AA1C9F" w:rsidRDefault="00AA1C9F" w:rsidP="00390B20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AA1C9F" w:rsidRDefault="00AA1C9F" w:rsidP="00390B20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="00F4075A">
        <w:fldChar w:fldCharType="begin"/>
      </w:r>
      <w:r w:rsidR="00F4075A">
        <w:instrText xml:space="preserve"> MERGEFIELD ONERI_CC </w:instrText>
      </w:r>
      <w:r w:rsidR="00F4075A">
        <w:fldChar w:fldCharType="separate"/>
      </w:r>
      <w:r w:rsidR="008D5829">
        <w:rPr>
          <w:noProof/>
        </w:rPr>
        <w:t>[oneri_cc]</w:t>
      </w:r>
      <w:r w:rsidR="00F4075A">
        <w:rPr>
          <w:noProof/>
        </w:rPr>
        <w:fldChar w:fldCharType="end"/>
      </w:r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r w:rsidR="00F4075A">
        <w:fldChar w:fldCharType="begin"/>
      </w:r>
      <w:r w:rsidR="00F4075A">
        <w:instrText xml:space="preserve"> MERGEFIELD ONERI_B1_90P </w:instrText>
      </w:r>
      <w:r w:rsidR="00F4075A">
        <w:fldChar w:fldCharType="separate"/>
      </w:r>
      <w:r w:rsidR="008D5829">
        <w:rPr>
          <w:noProof/>
        </w:rPr>
        <w:t>[oneri_b1_90p]</w:t>
      </w:r>
      <w:r w:rsidR="00F4075A">
        <w:rPr>
          <w:noProof/>
        </w:rPr>
        <w:fldChar w:fldCharType="end"/>
      </w:r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 w:rsidR="00217270">
        <w:t>[oneri_b2_93p]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r w:rsidR="00217270">
        <w:t>[oneri_b2_7p]</w:t>
      </w:r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r w:rsidR="00217270">
        <w:t>[oneri_b1b2_10p]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</w:r>
      <w:r w:rsidR="00217270">
        <w:rPr>
          <w:b/>
        </w:rPr>
        <w:t>[oneri_totale]</w:t>
      </w: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UNICA SOLUZIONE:</w:t>
      </w:r>
    </w:p>
    <w:p w:rsidR="00482E37"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RATEALE: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>prima rata al rilascio della Concessione</w:t>
      </w:r>
      <w:r>
        <w:rPr>
          <w:b/>
        </w:rPr>
        <w:t xml:space="preserve"> (1/4 del</w:t>
      </w:r>
      <w:r w:rsidR="00D21E75">
        <w:rPr>
          <w:b/>
        </w:rPr>
        <w:t xml:space="preserve"> costo di costruzione</w:t>
      </w:r>
      <w:r>
        <w:rPr>
          <w:b/>
        </w:rPr>
        <w:t>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seconda rata entro sei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terza rata entro dodici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quarta rata entro diciotto 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rPr>
          <w:u w:val="single"/>
        </w:rPr>
      </w:pPr>
      <w:r>
        <w:t>A garanzia del pagamento della seconda,  terza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 xml:space="preserve">Eventuali ritardi di pagamento saranno soggetti alle more previste dall’art. </w:t>
      </w:r>
      <w:r w:rsidR="001F4167">
        <w:rPr>
          <w:u w:val="single"/>
        </w:rPr>
        <w:t>57</w:t>
      </w:r>
      <w:r>
        <w:rPr>
          <w:u w:val="single"/>
        </w:rPr>
        <w:t xml:space="preserve"> </w:t>
      </w:r>
      <w:r w:rsidR="001F4167">
        <w:rPr>
          <w:u w:val="single"/>
        </w:rPr>
        <w:t xml:space="preserve">della </w:t>
      </w:r>
      <w:r w:rsidR="001F4167"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t>Rata 1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4 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</w:pPr>
      <w:r>
        <w:t xml:space="preserve">Sanremo, </w:t>
      </w:r>
      <w:r w:rsidR="00F4075A">
        <w:t>[data</w:t>
      </w:r>
      <w:bookmarkStart w:id="0" w:name="_GoBack"/>
      <w:bookmarkEnd w:id="0"/>
      <w:r w:rsidR="00F4075A">
        <w:t>]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3448"/>
        <w:gridCol w:w="3448"/>
      </w:tblGrid>
      <w:tr w:rsidR="00482E37">
        <w:tc>
          <w:tcPr>
            <w:tcW w:w="3448" w:type="dxa"/>
          </w:tcPr>
          <w:p w:rsidR="008867DE" w:rsidRPr="005625A7" w:rsidRDefault="008867DE" w:rsidP="008867DE">
            <w:pPr>
              <w:ind w:firstLine="708"/>
              <w:rPr>
                <w:i/>
              </w:rPr>
            </w:pPr>
            <w:r w:rsidRPr="005625A7">
              <w:rPr>
                <w:i/>
              </w:rPr>
              <w:t>I</w:t>
            </w:r>
            <w:r>
              <w:rPr>
                <w:i/>
              </w:rPr>
              <w:t xml:space="preserve">l </w:t>
            </w:r>
            <w:r w:rsidRPr="005625A7">
              <w:rPr>
                <w:i/>
              </w:rPr>
              <w:t>R</w:t>
            </w:r>
            <w:r>
              <w:rPr>
                <w:i/>
              </w:rPr>
              <w:t>esponsabile</w:t>
            </w:r>
            <w:r w:rsidRPr="005625A7">
              <w:rPr>
                <w:i/>
              </w:rPr>
              <w:t xml:space="preserve"> C</w:t>
            </w:r>
            <w:r>
              <w:rPr>
                <w:i/>
              </w:rPr>
              <w:t>oordinamento</w:t>
            </w:r>
          </w:p>
          <w:p w:rsidR="008867DE" w:rsidRPr="005625A7" w:rsidRDefault="008867DE" w:rsidP="008867DE">
            <w:pPr>
              <w:ind w:firstLine="708"/>
              <w:rPr>
                <w:i/>
              </w:rPr>
            </w:pPr>
            <w:r w:rsidRPr="005625A7">
              <w:rPr>
                <w:i/>
              </w:rPr>
              <w:t>S</w:t>
            </w:r>
            <w:r>
              <w:rPr>
                <w:i/>
              </w:rPr>
              <w:t>portello</w:t>
            </w:r>
            <w:r w:rsidRPr="005625A7">
              <w:rPr>
                <w:i/>
              </w:rPr>
              <w:t xml:space="preserve"> U</w:t>
            </w:r>
            <w:r>
              <w:rPr>
                <w:i/>
              </w:rPr>
              <w:t>nico</w:t>
            </w:r>
            <w:r w:rsidRPr="005625A7">
              <w:rPr>
                <w:i/>
              </w:rPr>
              <w:t xml:space="preserve"> </w:t>
            </w:r>
            <w:r>
              <w:rPr>
                <w:i/>
              </w:rPr>
              <w:t>per</w:t>
            </w:r>
            <w:r w:rsidRPr="005625A7">
              <w:rPr>
                <w:i/>
              </w:rPr>
              <w:t xml:space="preserve"> </w:t>
            </w:r>
            <w:r>
              <w:rPr>
                <w:i/>
              </w:rPr>
              <w:t>l’Edilizia</w:t>
            </w:r>
          </w:p>
          <w:p w:rsidR="00482E37" w:rsidRDefault="008867DE" w:rsidP="008867DE">
            <w:pPr>
              <w:jc w:val="center"/>
            </w:pPr>
            <w:r w:rsidRPr="005625A7">
              <w:t>Arch. Alessandra SEGGI</w:t>
            </w:r>
          </w:p>
        </w:tc>
        <w:tc>
          <w:tcPr>
            <w:tcW w:w="3448" w:type="dxa"/>
          </w:tcPr>
          <w:p w:rsidR="00482E37" w:rsidRDefault="00482E37">
            <w:pPr>
              <w:jc w:val="center"/>
            </w:pPr>
          </w:p>
        </w:tc>
        <w:tc>
          <w:tcPr>
            <w:tcW w:w="3448" w:type="dxa"/>
          </w:tcPr>
          <w:p w:rsidR="00482E37" w:rsidRDefault="00482E37">
            <w:pPr>
              <w:jc w:val="center"/>
            </w:pPr>
            <w:r>
              <w:t>Il Dirigente Settore Territorio</w:t>
            </w:r>
          </w:p>
          <w:p w:rsidR="00482E37" w:rsidRDefault="00FE37DD">
            <w:pPr>
              <w:jc w:val="center"/>
            </w:pPr>
            <w:r>
              <w:t>[dirigente]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29"/>
    <w:rsid w:val="000A3EF3"/>
    <w:rsid w:val="000B4F21"/>
    <w:rsid w:val="001259BF"/>
    <w:rsid w:val="001F4167"/>
    <w:rsid w:val="00217270"/>
    <w:rsid w:val="00367B28"/>
    <w:rsid w:val="00482E37"/>
    <w:rsid w:val="004C6DCD"/>
    <w:rsid w:val="005265A4"/>
    <w:rsid w:val="00777834"/>
    <w:rsid w:val="008867DE"/>
    <w:rsid w:val="008D5829"/>
    <w:rsid w:val="00945E04"/>
    <w:rsid w:val="00AA1C9F"/>
    <w:rsid w:val="00B30832"/>
    <w:rsid w:val="00D21E75"/>
    <w:rsid w:val="00E173F7"/>
    <w:rsid w:val="00F30C25"/>
    <w:rsid w:val="00F4075A"/>
    <w:rsid w:val="00F4087F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5A877-ADA9-4125-B1EC-B8731BD4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A1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ONERI.dotx</Template>
  <TotalTime>4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5</cp:revision>
  <cp:lastPrinted>2001-08-09T11:10:00Z</cp:lastPrinted>
  <dcterms:created xsi:type="dcterms:W3CDTF">2013-12-04T11:04:00Z</dcterms:created>
  <dcterms:modified xsi:type="dcterms:W3CDTF">2013-12-11T12:30:00Z</dcterms:modified>
</cp:coreProperties>
</file>