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04" w:rsidRPr="005E4C04" w:rsidRDefault="005E4C04" w:rsidP="005E4C0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 </w:t>
      </w:r>
    </w:p>
    <w:p w:rsidR="00C82038" w:rsidRPr="005E4C04" w:rsidRDefault="00C82038" w:rsidP="00C8203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COMMISSIONE PER IL PAESAGGIO </w:t>
      </w:r>
      <w:r w:rsidRPr="005E4C04">
        <w:rPr>
          <w:rFonts w:ascii="Times" w:hAnsi="Times" w:cs="Times New Roman"/>
          <w:sz w:val="20"/>
          <w:szCs w:val="20"/>
          <w:lang w:eastAsia="it-IT"/>
        </w:rPr>
        <w:br/>
      </w: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UNIONE DEI COMUNI DEL GOLFO PARADISO</w:t>
      </w:r>
    </w:p>
    <w:p w:rsidR="00C82038" w:rsidRPr="005E4C04" w:rsidRDefault="00C82038" w:rsidP="00C8203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BOGLIASCO - PIEVE LIGURE - SORI</w:t>
      </w:r>
    </w:p>
    <w:p w:rsidR="00C82038" w:rsidRPr="004307E2" w:rsidRDefault="00C82038" w:rsidP="004307E2">
      <w:pPr>
        <w:spacing w:before="100" w:beforeAutospacing="1" w:after="240"/>
        <w:jc w:val="center"/>
        <w:rPr>
          <w:rFonts w:ascii="Times" w:hAnsi="Times" w:cs="Times New Roman"/>
          <w:b/>
          <w:sz w:val="20"/>
          <w:szCs w:val="20"/>
          <w:lang w:eastAsia="it-IT"/>
        </w:rPr>
      </w:pPr>
      <w:r w:rsidRPr="004307E2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VERBALE DELLA SEDUTA DEL </w:t>
      </w:r>
      <w:r w:rsidR="009D7A4A" w:rsidRPr="004307E2">
        <w:rPr>
          <w:rFonts w:ascii="Times" w:hAnsi="Times" w:cs="Times New Roman"/>
          <w:b/>
          <w:sz w:val="20"/>
          <w:szCs w:val="20"/>
          <w:lang w:eastAsia="it-IT"/>
        </w:rPr>
        <w:t>[data_rilascio_clp]</w:t>
      </w:r>
      <w:r w:rsidRPr="004307E2">
        <w:rPr>
          <w:rFonts w:ascii="Times" w:hAnsi="Times" w:cs="Times New Roman"/>
          <w:b/>
          <w:sz w:val="20"/>
          <w:szCs w:val="20"/>
          <w:lang w:eastAsia="it-IT"/>
        </w:rPr>
        <w:t xml:space="preserve"> 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3545"/>
        <w:gridCol w:w="1734"/>
        <w:gridCol w:w="2769"/>
        <w:gridCol w:w="1700"/>
      </w:tblGrid>
      <w:tr w:rsidR="00C82038" w:rsidRPr="005E4C04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C82038" w:rsidRPr="005E4C04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C82038" w:rsidRPr="005E4C04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 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 xml:space="preserve">A conclusione dell'istruttoria della pratica e dell'esame della documentazione presentata , la </w:t>
      </w: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Commissione Locale per il Paesaggio</w:t>
      </w:r>
      <w:r w:rsidRPr="005E4C04">
        <w:rPr>
          <w:rFonts w:ascii="Times" w:hAnsi="Times" w:cs="Times New Roman"/>
          <w:sz w:val="20"/>
          <w:szCs w:val="20"/>
          <w:lang w:eastAsia="it-IT"/>
        </w:rPr>
        <w:t>, al riguardo, ha espresso il seguente parere :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[parere_clp]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[testo_clp]</w:t>
      </w:r>
    </w:p>
    <w:p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[prescrizioni_clp]</w:t>
      </w:r>
    </w:p>
    <w:p w:rsidR="00C82038" w:rsidRPr="005E4C04" w:rsidRDefault="00C82038" w:rsidP="00C82038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Il Segretario Verbalizzante</w:t>
      </w:r>
    </w:p>
    <w:p w:rsidR="00F00272" w:rsidRPr="0041583E" w:rsidRDefault="00F00272" w:rsidP="00C8203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0272" w:rsidRPr="0041583E" w:rsidSect="00F002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248" w:rsidRDefault="00157248" w:rsidP="000F7898">
      <w:r>
        <w:separator/>
      </w:r>
    </w:p>
  </w:endnote>
  <w:endnote w:type="continuationSeparator" w:id="0">
    <w:p w:rsidR="00157248" w:rsidRDefault="00157248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60" w:rsidRDefault="003F0D60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60" w:rsidRDefault="003F0D60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60" w:rsidRDefault="003F0D6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248" w:rsidRDefault="00157248" w:rsidP="000F7898">
      <w:r>
        <w:separator/>
      </w:r>
    </w:p>
  </w:footnote>
  <w:footnote w:type="continuationSeparator" w:id="0">
    <w:p w:rsidR="00157248" w:rsidRDefault="00157248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60" w:rsidRDefault="003F0D60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98" w:rsidRDefault="003F0D60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F0D60" w:rsidRDefault="003F0D60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D60" w:rsidRDefault="003F0D60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83E"/>
    <w:rsid w:val="000F7898"/>
    <w:rsid w:val="00157248"/>
    <w:rsid w:val="00186653"/>
    <w:rsid w:val="001E5B83"/>
    <w:rsid w:val="00275231"/>
    <w:rsid w:val="003F0D60"/>
    <w:rsid w:val="0041583E"/>
    <w:rsid w:val="004307E2"/>
    <w:rsid w:val="00535B22"/>
    <w:rsid w:val="005417D7"/>
    <w:rsid w:val="005E4C04"/>
    <w:rsid w:val="0077625D"/>
    <w:rsid w:val="00915EE6"/>
    <w:rsid w:val="009D7A4A"/>
    <w:rsid w:val="009E4884"/>
    <w:rsid w:val="00BF4F82"/>
    <w:rsid w:val="00C20DA1"/>
    <w:rsid w:val="00C82038"/>
    <w:rsid w:val="00C82B66"/>
    <w:rsid w:val="00D5111D"/>
    <w:rsid w:val="00F00272"/>
    <w:rsid w:val="00F4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5</cp:revision>
  <dcterms:created xsi:type="dcterms:W3CDTF">2015-05-28T10:13:00Z</dcterms:created>
  <dcterms:modified xsi:type="dcterms:W3CDTF">2016-03-30T08:15:00Z</dcterms:modified>
</cp:coreProperties>
</file>