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r w:rsidR="00A51322">
        <w:rPr>
          <w:rFonts w:ascii="Arial" w:hAnsi="Arial" w:cs="Arial"/>
          <w:b/>
          <w:sz w:val="18"/>
          <w:szCs w:val="18"/>
        </w:rPr>
        <w:t xml:space="preserve"> – SERVIZI TECNICI</w:t>
      </w:r>
    </w:p>
    <w:p w:rsidR="00377DF2" w:rsidRPr="00A105D1" w:rsidRDefault="00A51322" w:rsidP="00B469A5">
      <w:pPr>
        <w:jc w:val="center"/>
        <w:outlineLvl w:val="0"/>
        <w:rPr>
          <w:rFonts w:ascii="Arial" w:hAnsi="Arial" w:cs="Arial"/>
          <w:b/>
          <w:sz w:val="18"/>
          <w:szCs w:val="18"/>
        </w:rPr>
      </w:pPr>
      <w:r>
        <w:rPr>
          <w:rFonts w:ascii="Arial" w:hAnsi="Arial" w:cs="Arial"/>
          <w:b/>
          <w:sz w:val="18"/>
          <w:szCs w:val="18"/>
        </w:rPr>
        <w:t>STRUTTURA ORGANIZZATIVA URBANISTICA</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Pr="00A51322" w:rsidRDefault="00377DF2">
      <w:pPr>
        <w:overflowPunct w:val="0"/>
        <w:autoSpaceDE w:val="0"/>
        <w:autoSpaceDN w:val="0"/>
        <w:adjustRightInd w:val="0"/>
        <w:jc w:val="center"/>
        <w:rPr>
          <w:rFonts w:ascii="AvantGarde Md BT" w:hAnsi="AvantGarde Md BT"/>
        </w:rPr>
      </w:pPr>
      <w:r w:rsidRPr="00A51322">
        <w:rPr>
          <w:rFonts w:ascii="AvantGarde Md BT" w:hAnsi="AvantGarde Md BT"/>
        </w:rPr>
        <w:t xml:space="preserve">IL </w:t>
      </w:r>
      <w:r w:rsidR="00A51322" w:rsidRPr="00A51322">
        <w:rPr>
          <w:rFonts w:ascii="AvantGarde Md BT" w:hAnsi="AvantGarde Md BT"/>
        </w:rPr>
        <w:t>RESPONSABILE DELLO S.U.E.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proofErr w:type="gramStart"/>
            <w:r>
              <w:rPr>
                <w:rFonts w:ascii="Arial" w:hAnsi="Arial" w:cs="Arial"/>
                <w:sz w:val="22"/>
                <w:szCs w:val="22"/>
              </w:rPr>
              <w:t>particelle</w:t>
            </w:r>
            <w:r w:rsidRPr="00260FEE">
              <w:rPr>
                <w:rFonts w:ascii="Arial" w:hAnsi="Arial" w:cs="Arial"/>
                <w:sz w:val="22"/>
                <w:szCs w:val="22"/>
              </w:rPr>
              <w:t>.foglio;block</w:t>
            </w:r>
            <w:proofErr w:type="spellEnd"/>
            <w:proofErr w:type="gram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proofErr w:type="gramStart"/>
            <w:r w:rsidRPr="009571BE">
              <w:rPr>
                <w:rFonts w:ascii="Arial" w:hAnsi="Arial" w:cs="Arial"/>
                <w:sz w:val="22"/>
                <w:szCs w:val="22"/>
              </w:rPr>
              <w:t>particelle.</w:t>
            </w:r>
            <w:r>
              <w:rPr>
                <w:rFonts w:ascii="Arial" w:hAnsi="Arial" w:cs="Arial"/>
                <w:sz w:val="22"/>
                <w:szCs w:val="22"/>
              </w:rPr>
              <w:t>sub</w:t>
            </w:r>
            <w:proofErr w:type="spellEnd"/>
            <w:proofErr w:type="gram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ed</w:t>
      </w:r>
      <w:proofErr w:type="gramEnd"/>
      <w:r>
        <w:rPr>
          <w:rFonts w:ascii="AvantGarde Md BT" w:hAnsi="AvantGarde Md BT"/>
          <w:sz w:val="22"/>
        </w:rPr>
        <w:t xml:space="preserve">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gli artt. 38 e 39 della L.R. n. 16/</w:t>
      </w:r>
      <w:proofErr w:type="gramStart"/>
      <w:r>
        <w:rPr>
          <w:rFonts w:ascii="AvantGarde Md BT" w:hAnsi="AvantGarde Md BT"/>
          <w:sz w:val="22"/>
        </w:rPr>
        <w:t>2008  e</w:t>
      </w:r>
      <w:proofErr w:type="gramEnd"/>
      <w:r>
        <w:rPr>
          <w:rFonts w:ascii="AvantGarde Md BT" w:hAnsi="AvantGarde Md BT"/>
          <w:sz w:val="22"/>
        </w:rPr>
        <w:t xml:space="preserv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rial" w:hAnsi="Arial" w:cs="Arial"/>
          <w:sz w:val="22"/>
          <w:szCs w:val="22"/>
        </w:rPr>
        <w:t xml:space="preserve">Accertato </w:t>
      </w:r>
      <w:r w:rsidR="00011451">
        <w:rPr>
          <w:rFonts w:ascii="Arial" w:hAnsi="Arial" w:cs="Arial"/>
          <w:sz w:val="22"/>
          <w:szCs w:val="22"/>
        </w:rPr>
        <w:t>l’adempimento</w:t>
      </w:r>
      <w:r>
        <w:rPr>
          <w:rFonts w:ascii="Arial" w:hAnsi="Arial" w:cs="Arial"/>
          <w:sz w:val="22"/>
          <w:szCs w:val="22"/>
        </w:rPr>
        <w:t xml:space="preserve"> </w:t>
      </w:r>
      <w:r w:rsidR="00011451">
        <w:rPr>
          <w:rFonts w:ascii="Arial" w:hAnsi="Arial" w:cs="Arial"/>
          <w:sz w:val="22"/>
          <w:szCs w:val="22"/>
        </w:rPr>
        <w:t>del</w:t>
      </w:r>
      <w:r>
        <w:rPr>
          <w:rFonts w:ascii="Arial" w:hAnsi="Arial" w:cs="Arial"/>
          <w:sz w:val="22"/>
          <w:szCs w:val="22"/>
        </w:rPr>
        <w:t>l'obbligo previsto dagli artt. 38, 39 e</w:t>
      </w:r>
      <w:r w:rsidR="00011451">
        <w:rPr>
          <w:rFonts w:ascii="Arial" w:hAnsi="Arial" w:cs="Arial"/>
          <w:sz w:val="22"/>
          <w:szCs w:val="22"/>
        </w:rPr>
        <w:t>/o 43 ovvero</w:t>
      </w:r>
      <w:r>
        <w:rPr>
          <w:rFonts w:ascii="Arial" w:hAnsi="Arial" w:cs="Arial"/>
          <w:sz w:val="22"/>
          <w:szCs w:val="22"/>
        </w:rPr>
        <w:t xml:space="preserve"> 49 della Legge Regionale 16/2008 e </w:t>
      </w:r>
      <w:proofErr w:type="spellStart"/>
      <w:r>
        <w:rPr>
          <w:rFonts w:ascii="Arial" w:hAnsi="Arial" w:cs="Arial"/>
          <w:sz w:val="22"/>
          <w:szCs w:val="22"/>
        </w:rPr>
        <w:t>s.m</w:t>
      </w:r>
      <w:proofErr w:type="spellEnd"/>
      <w:r>
        <w:rPr>
          <w:rFonts w:ascii="Arial" w:hAnsi="Arial" w:cs="Arial"/>
          <w:sz w:val="22"/>
          <w:szCs w:val="22"/>
        </w:rPr>
        <w:t xml:space="preserve">. e i. nel seguente modo: </w:t>
      </w:r>
      <w:r w:rsidRPr="000320B8">
        <w:rPr>
          <w:rFonts w:ascii="Arial" w:hAnsi="Arial" w:cs="Arial"/>
          <w:sz w:val="22"/>
          <w:szCs w:val="22"/>
        </w:rPr>
        <w:t>pagamento del contributo di costruzione pari a</w:t>
      </w:r>
      <w:r>
        <w:rPr>
          <w:rFonts w:ascii="Arial" w:hAnsi="Arial" w:cs="Arial"/>
          <w:sz w:val="22"/>
          <w:szCs w:val="22"/>
        </w:rPr>
        <w:t xml:space="preserve"> </w:t>
      </w:r>
      <w:r>
        <w:rPr>
          <w:rFonts w:ascii="AvantGarde Md BT" w:hAnsi="AvantGarde Md BT"/>
          <w:sz w:val="22"/>
        </w:rPr>
        <w:t>€ [</w:t>
      </w:r>
      <w:proofErr w:type="spellStart"/>
      <w:r>
        <w:rPr>
          <w:rFonts w:ascii="AvantGarde Md BT" w:hAnsi="AvantGarde Md BT"/>
          <w:sz w:val="22"/>
        </w:rPr>
        <w:t>oneri_totale</w:t>
      </w:r>
      <w:proofErr w:type="spellEnd"/>
      <w:r>
        <w:rPr>
          <w:rFonts w:ascii="AvantGarde Md BT" w:hAnsi="AvantGarde Md BT"/>
          <w:sz w:val="22"/>
        </w:rPr>
        <w:t>] effettuato mediante quietanza n. [</w:t>
      </w:r>
      <w:proofErr w:type="spellStart"/>
      <w:r>
        <w:rPr>
          <w:rFonts w:ascii="AvantGarde Md BT" w:hAnsi="AvantGarde Md BT"/>
          <w:sz w:val="22"/>
        </w:rPr>
        <w:t>oneri_quietanza</w:t>
      </w:r>
      <w:proofErr w:type="spellEnd"/>
      <w:r>
        <w:rPr>
          <w:rFonts w:ascii="AvantGarde Md BT" w:hAnsi="AvantGarde Md BT"/>
          <w:sz w:val="22"/>
        </w:rPr>
        <w:t>] del [</w:t>
      </w:r>
      <w:proofErr w:type="spellStart"/>
      <w:r>
        <w:rPr>
          <w:rFonts w:ascii="AvantGarde Md BT" w:hAnsi="AvantGarde Md BT"/>
          <w:sz w:val="22"/>
        </w:rPr>
        <w:t>oneri_data_quietanza</w:t>
      </w:r>
      <w:proofErr w:type="spellEnd"/>
      <w:r>
        <w:rPr>
          <w:rFonts w:ascii="AvantGarde Md BT" w:hAnsi="AvantGarde Md BT"/>
          <w:sz w:val="22"/>
        </w:rPr>
        <w:t xml:space="preserve">] </w:t>
      </w: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B600CC" w:rsidRDefault="00B600CC" w:rsidP="00B600CC">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B600CC" w:rsidRDefault="00B600CC" w:rsidP="00B600CC">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B600CC" w:rsidRDefault="00B600CC" w:rsidP="00B600CC">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B600CC" w:rsidRDefault="00B600CC" w:rsidP="00B600CC">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377DF2" w:rsidRDefault="00377DF2">
      <w:pPr>
        <w:tabs>
          <w:tab w:val="left" w:pos="993"/>
        </w:tabs>
        <w:overflowPunct w:val="0"/>
        <w:autoSpaceDE w:val="0"/>
        <w:autoSpaceDN w:val="0"/>
        <w:adjustRightInd w:val="0"/>
        <w:jc w:val="both"/>
        <w:rPr>
          <w:rFonts w:ascii="AvantGarde Md BT" w:hAnsi="AvantGarde Md BT"/>
          <w:sz w:val="22"/>
        </w:rPr>
      </w:pPr>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A51322" w:rsidRDefault="00A51322" w:rsidP="00A51322">
      <w:pPr>
        <w:overflowPunct w:val="0"/>
        <w:autoSpaceDE w:val="0"/>
        <w:autoSpaceDN w:val="0"/>
        <w:adjustRightInd w:val="0"/>
        <w:ind w:left="2124" w:firstLine="708"/>
        <w:jc w:val="center"/>
        <w:rPr>
          <w:rFonts w:ascii="AvantGarde Md BT" w:hAnsi="AvantGarde Md BT"/>
        </w:rPr>
      </w:pPr>
    </w:p>
    <w:p w:rsidR="00A51322" w:rsidRDefault="00A51322" w:rsidP="00A51322">
      <w:pPr>
        <w:overflowPunct w:val="0"/>
        <w:autoSpaceDE w:val="0"/>
        <w:autoSpaceDN w:val="0"/>
        <w:adjustRightInd w:val="0"/>
        <w:ind w:left="2124" w:firstLine="708"/>
        <w:jc w:val="center"/>
        <w:rPr>
          <w:rFonts w:ascii="AvantGarde Md BT" w:hAnsi="AvantGarde Md BT"/>
        </w:rPr>
      </w:pPr>
    </w:p>
    <w:p w:rsidR="00A51322" w:rsidRPr="00A51322" w:rsidRDefault="00A51322" w:rsidP="00A51322">
      <w:pPr>
        <w:overflowPunct w:val="0"/>
        <w:autoSpaceDE w:val="0"/>
        <w:autoSpaceDN w:val="0"/>
        <w:adjustRightInd w:val="0"/>
        <w:ind w:left="2124" w:firstLine="708"/>
        <w:jc w:val="center"/>
        <w:rPr>
          <w:rFonts w:ascii="AvantGarde Md BT" w:hAnsi="AvantGarde Md BT"/>
        </w:rPr>
      </w:pPr>
      <w:r w:rsidRPr="00A51322">
        <w:rPr>
          <w:rFonts w:ascii="AvantGarde Md BT" w:hAnsi="AvantGarde Md BT"/>
        </w:rPr>
        <w:t>IL RESPONSABILE DELLO S.U.E.</w:t>
      </w:r>
    </w:p>
    <w:p w:rsidR="00377DF2" w:rsidRDefault="00A51322" w:rsidP="00B44844">
      <w:pPr>
        <w:overflowPunct w:val="0"/>
        <w:autoSpaceDE w:val="0"/>
        <w:autoSpaceDN w:val="0"/>
        <w:adjustRightInd w:val="0"/>
        <w:ind w:left="2124" w:firstLine="708"/>
        <w:jc w:val="center"/>
        <w:rPr>
          <w:rFonts w:ascii="Arial" w:hAnsi="Arial" w:cs="Arial"/>
          <w:b/>
          <w:sz w:val="22"/>
          <w:szCs w:val="22"/>
        </w:rPr>
      </w:pPr>
      <w:proofErr w:type="spellStart"/>
      <w:r>
        <w:rPr>
          <w:rFonts w:ascii="Arial" w:hAnsi="Arial" w:cs="Arial"/>
          <w:b/>
          <w:sz w:val="22"/>
          <w:szCs w:val="22"/>
        </w:rPr>
        <w:t>Geom.Luciano</w:t>
      </w:r>
      <w:proofErr w:type="spellEnd"/>
      <w:r>
        <w:rPr>
          <w:rFonts w:ascii="Arial" w:hAnsi="Arial" w:cs="Arial"/>
          <w:b/>
          <w:sz w:val="22"/>
          <w:szCs w:val="22"/>
        </w:rPr>
        <w:t xml:space="preserve"> CALLEGARI</w:t>
      </w:r>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bookmarkStart w:id="0" w:name="_GoBack"/>
      <w:bookmarkEnd w:id="0"/>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55A21"/>
    <w:rsid w:val="00171BDC"/>
    <w:rsid w:val="00187AE2"/>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650F"/>
    <w:rsid w:val="00400ED5"/>
    <w:rsid w:val="00401395"/>
    <w:rsid w:val="00404AF2"/>
    <w:rsid w:val="00433B5E"/>
    <w:rsid w:val="00434C4D"/>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6EDB"/>
    <w:rsid w:val="00657429"/>
    <w:rsid w:val="00683B40"/>
    <w:rsid w:val="006A4792"/>
    <w:rsid w:val="006A6BDA"/>
    <w:rsid w:val="006A70BC"/>
    <w:rsid w:val="006E0CBB"/>
    <w:rsid w:val="006F526B"/>
    <w:rsid w:val="007216E3"/>
    <w:rsid w:val="007238CD"/>
    <w:rsid w:val="0073111B"/>
    <w:rsid w:val="00751F04"/>
    <w:rsid w:val="00765F23"/>
    <w:rsid w:val="007711E7"/>
    <w:rsid w:val="00775312"/>
    <w:rsid w:val="00782AC3"/>
    <w:rsid w:val="007A3AEE"/>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1322"/>
    <w:rsid w:val="00A54A35"/>
    <w:rsid w:val="00A73392"/>
    <w:rsid w:val="00A736C1"/>
    <w:rsid w:val="00AA4AA3"/>
    <w:rsid w:val="00AB7734"/>
    <w:rsid w:val="00AC2C25"/>
    <w:rsid w:val="00B032CF"/>
    <w:rsid w:val="00B13488"/>
    <w:rsid w:val="00B13712"/>
    <w:rsid w:val="00B35DF4"/>
    <w:rsid w:val="00B44844"/>
    <w:rsid w:val="00B45803"/>
    <w:rsid w:val="00B469A5"/>
    <w:rsid w:val="00B600CC"/>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1201</Words>
  <Characters>6848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2019-06-10T12:14:00Z</dcterms:created>
  <dcterms:modified xsi:type="dcterms:W3CDTF">2019-06-10T12:14:00Z</dcterms:modified>
</cp:coreProperties>
</file>