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2C7" w:rsidRPr="00A02AE9" w:rsidRDefault="001E72C7" w:rsidP="001E72C7">
      <w:pPr>
        <w:pStyle w:val="Titolo4"/>
        <w:jc w:val="left"/>
        <w:rPr>
          <w:rFonts w:ascii="Verdana" w:hAnsi="Verdana" w:cs="Complex"/>
          <w:b/>
          <w:bCs/>
          <w:sz w:val="18"/>
          <w:szCs w:val="18"/>
        </w:rPr>
      </w:pPr>
      <w:r w:rsidRPr="00A02AE9">
        <w:rPr>
          <w:rFonts w:ascii="Verdana" w:hAnsi="Verdana" w:cs="Complex"/>
          <w:b/>
          <w:bCs/>
          <w:sz w:val="18"/>
          <w:szCs w:val="18"/>
        </w:rPr>
        <w:tab/>
      </w:r>
      <w:r w:rsidRPr="00A02AE9">
        <w:rPr>
          <w:rFonts w:ascii="Verdana" w:hAnsi="Verdana" w:cs="Complex"/>
          <w:b/>
          <w:bCs/>
          <w:sz w:val="18"/>
          <w:szCs w:val="18"/>
        </w:rPr>
        <w:tab/>
      </w:r>
      <w:r w:rsidRPr="00A02AE9">
        <w:rPr>
          <w:rFonts w:ascii="Verdana" w:hAnsi="Verdana" w:cs="Complex"/>
          <w:b/>
          <w:bCs/>
          <w:sz w:val="18"/>
          <w:szCs w:val="18"/>
        </w:rPr>
        <w:tab/>
      </w:r>
      <w:r w:rsidRPr="00A02AE9">
        <w:rPr>
          <w:rFonts w:ascii="Verdana" w:hAnsi="Verdana" w:cs="Complex"/>
          <w:b/>
          <w:bCs/>
          <w:sz w:val="18"/>
          <w:szCs w:val="18"/>
        </w:rPr>
        <w:tab/>
      </w:r>
      <w:r w:rsidR="00514600" w:rsidRPr="00A02AE9">
        <w:rPr>
          <w:rFonts w:ascii="Verdana" w:hAnsi="Verdana" w:cs="Complex"/>
          <w:b/>
          <w:bCs/>
          <w:sz w:val="18"/>
          <w:szCs w:val="18"/>
        </w:rPr>
        <w:tab/>
      </w:r>
      <w:r w:rsidR="00514600" w:rsidRPr="00A02AE9">
        <w:rPr>
          <w:rFonts w:ascii="Verdana" w:hAnsi="Verdana" w:cs="Complex"/>
          <w:b/>
          <w:bCs/>
          <w:sz w:val="18"/>
          <w:szCs w:val="18"/>
        </w:rPr>
        <w:tab/>
      </w:r>
      <w:r w:rsidRPr="00A02AE9">
        <w:rPr>
          <w:rFonts w:ascii="Verdana" w:hAnsi="Verdana" w:cs="Complex"/>
          <w:b/>
          <w:bCs/>
          <w:sz w:val="18"/>
          <w:szCs w:val="18"/>
        </w:rPr>
        <w:tab/>
        <w:t xml:space="preserve"> </w:t>
      </w:r>
    </w:p>
    <w:p w:rsidR="00514600" w:rsidRPr="00A02AE9" w:rsidRDefault="00027947" w:rsidP="00514600">
      <w:pPr>
        <w:pStyle w:val="Intestazione"/>
        <w:ind w:firstLine="1014"/>
        <w:rPr>
          <w:rFonts w:ascii="Verdana" w:hAnsi="Verdana" w:cs="Complex"/>
          <w:b/>
          <w:bCs/>
        </w:rPr>
      </w:pPr>
      <w:r>
        <w:rPr>
          <w:rFonts w:ascii="Verdana" w:hAnsi="Verdana" w:cs="Complex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8pt;height:64.95pt" fillcolor="window">
            <v:imagedata r:id="rId8" o:title=""/>
          </v:shape>
        </w:pict>
      </w:r>
      <w:r w:rsidR="00514600" w:rsidRPr="00A02AE9">
        <w:rPr>
          <w:rFonts w:ascii="Verdana" w:hAnsi="Verdana" w:cs="Complex"/>
          <w:b/>
          <w:bCs/>
        </w:rPr>
        <w:t xml:space="preserve"> </w:t>
      </w:r>
      <w:r w:rsidR="0039495A" w:rsidRPr="00A02AE9">
        <w:rPr>
          <w:rFonts w:ascii="Verdana" w:hAnsi="Verdana" w:cs="Complex"/>
          <w:b/>
          <w:bCs/>
        </w:rPr>
        <w:tab/>
        <w:t xml:space="preserve">                                    </w:t>
      </w:r>
      <w:r w:rsidR="0039495A" w:rsidRPr="00A02AE9">
        <w:rPr>
          <w:rFonts w:ascii="Verdana" w:hAnsi="Verdana" w:cs="Complex"/>
          <w:b/>
          <w:bCs/>
          <w:sz w:val="18"/>
          <w:szCs w:val="18"/>
        </w:rPr>
        <w:t xml:space="preserve">Racc. A/R                                                                </w:t>
      </w:r>
    </w:p>
    <w:p w:rsidR="002E5F51" w:rsidRPr="00A02AE9" w:rsidRDefault="002E5F51" w:rsidP="00514600">
      <w:pPr>
        <w:pStyle w:val="Intestazione"/>
        <w:rPr>
          <w:rFonts w:ascii="Verdana" w:hAnsi="Verdana" w:cs="Complex"/>
          <w:sz w:val="26"/>
          <w:szCs w:val="26"/>
        </w:rPr>
      </w:pPr>
      <w:r w:rsidRPr="00A02AE9">
        <w:rPr>
          <w:rFonts w:ascii="Verdana" w:hAnsi="Verdana" w:cs="Complex"/>
          <w:sz w:val="26"/>
          <w:szCs w:val="26"/>
        </w:rPr>
        <w:t xml:space="preserve">     </w:t>
      </w:r>
      <w:r w:rsidR="00514600" w:rsidRPr="00A02AE9">
        <w:rPr>
          <w:rFonts w:ascii="Verdana" w:hAnsi="Verdana" w:cs="Complex"/>
          <w:sz w:val="26"/>
          <w:szCs w:val="26"/>
        </w:rPr>
        <w:t xml:space="preserve">  </w:t>
      </w:r>
      <w:r w:rsidRPr="00A02AE9">
        <w:rPr>
          <w:rFonts w:ascii="Verdana" w:hAnsi="Verdana" w:cs="Complex"/>
          <w:sz w:val="26"/>
          <w:szCs w:val="26"/>
        </w:rPr>
        <w:t>CITTÁ DI ALGHERO</w:t>
      </w:r>
      <w:r w:rsidR="001E72C7" w:rsidRPr="00A02AE9">
        <w:rPr>
          <w:rFonts w:ascii="Verdana" w:hAnsi="Verdana" w:cs="Complex"/>
          <w:b/>
          <w:bCs/>
          <w:sz w:val="26"/>
          <w:szCs w:val="26"/>
        </w:rPr>
        <w:t xml:space="preserve"> </w:t>
      </w:r>
      <w:r w:rsidR="001E72C7" w:rsidRPr="00A02AE9">
        <w:rPr>
          <w:rFonts w:ascii="Verdana" w:hAnsi="Verdana" w:cs="Complex"/>
          <w:b/>
          <w:bCs/>
          <w:sz w:val="26"/>
          <w:szCs w:val="26"/>
        </w:rPr>
        <w:tab/>
      </w:r>
      <w:r w:rsidR="001E72C7" w:rsidRPr="00A02AE9">
        <w:rPr>
          <w:rFonts w:ascii="Verdana" w:hAnsi="Verdana" w:cs="Complex"/>
          <w:b/>
          <w:bCs/>
          <w:sz w:val="26"/>
          <w:szCs w:val="26"/>
        </w:rPr>
        <w:tab/>
      </w:r>
      <w:r w:rsidR="001E72C7" w:rsidRPr="00A02AE9">
        <w:rPr>
          <w:rFonts w:ascii="Verdana" w:hAnsi="Verdana" w:cs="Complex"/>
          <w:b/>
          <w:bCs/>
          <w:sz w:val="26"/>
          <w:szCs w:val="26"/>
        </w:rPr>
        <w:tab/>
        <w:t xml:space="preserve"> </w:t>
      </w:r>
    </w:p>
    <w:p w:rsidR="002E5F51" w:rsidRPr="00A02AE9" w:rsidRDefault="00514600" w:rsidP="00514600">
      <w:pPr>
        <w:rPr>
          <w:rFonts w:ascii="Verdana" w:hAnsi="Verdana" w:cs="Complex"/>
          <w:sz w:val="20"/>
          <w:szCs w:val="20"/>
        </w:rPr>
      </w:pPr>
      <w:r w:rsidRPr="00A02AE9">
        <w:rPr>
          <w:rFonts w:ascii="Verdana" w:hAnsi="Verdana" w:cs="Complex"/>
          <w:sz w:val="20"/>
          <w:szCs w:val="20"/>
        </w:rPr>
        <w:t xml:space="preserve">              </w:t>
      </w:r>
      <w:r w:rsidR="002E5F51" w:rsidRPr="00A02AE9">
        <w:rPr>
          <w:rFonts w:ascii="Verdana" w:hAnsi="Verdana" w:cs="Complex"/>
          <w:sz w:val="20"/>
          <w:szCs w:val="20"/>
        </w:rPr>
        <w:t>Provincia di Sassari</w:t>
      </w:r>
    </w:p>
    <w:p w:rsidR="006E6E69" w:rsidRDefault="002E5F51" w:rsidP="006E6E69">
      <w:pPr>
        <w:rPr>
          <w:rFonts w:ascii="Verdana" w:hAnsi="Verdana" w:cs="Complex"/>
        </w:rPr>
      </w:pPr>
      <w:r w:rsidRPr="00A02AE9">
        <w:rPr>
          <w:rFonts w:ascii="Verdana" w:hAnsi="Verdana" w:cs="Complex"/>
        </w:rPr>
        <w:t xml:space="preserve">    ------------------------------------</w:t>
      </w:r>
    </w:p>
    <w:p w:rsidR="002E5F51" w:rsidRPr="006B5CCC" w:rsidRDefault="002E5F51" w:rsidP="006E6E69">
      <w:pPr>
        <w:rPr>
          <w:rFonts w:ascii="Verdana" w:hAnsi="Verdana" w:cs="Complex"/>
          <w:sz w:val="16"/>
          <w:szCs w:val="16"/>
        </w:rPr>
      </w:pPr>
      <w:r w:rsidRPr="006B5CCC">
        <w:rPr>
          <w:rFonts w:ascii="Verdana" w:hAnsi="Verdana" w:cs="Complex"/>
          <w:sz w:val="16"/>
          <w:szCs w:val="16"/>
        </w:rPr>
        <w:t>Settore I</w:t>
      </w:r>
      <w:r w:rsidR="00DC46BA" w:rsidRPr="006B5CCC">
        <w:rPr>
          <w:rFonts w:ascii="Verdana" w:hAnsi="Verdana" w:cs="Complex"/>
          <w:sz w:val="16"/>
          <w:szCs w:val="16"/>
        </w:rPr>
        <w:t xml:space="preserve"> </w:t>
      </w:r>
      <w:r w:rsidRPr="006B5CCC">
        <w:rPr>
          <w:rFonts w:ascii="Verdana" w:hAnsi="Verdana" w:cs="Complex"/>
          <w:sz w:val="16"/>
          <w:szCs w:val="16"/>
        </w:rPr>
        <w:t>V - Ufficio Autorizzazioni Paesaggistiche</w:t>
      </w:r>
    </w:p>
    <w:p w:rsidR="002E5F51" w:rsidRPr="00A02AE9" w:rsidRDefault="002E5F51" w:rsidP="00824984">
      <w:pPr>
        <w:pStyle w:val="Titolo4"/>
        <w:jc w:val="left"/>
        <w:rPr>
          <w:rFonts w:ascii="Verdana" w:hAnsi="Verdana" w:cs="Complex"/>
          <w:b/>
          <w:bCs/>
          <w:sz w:val="20"/>
        </w:rPr>
      </w:pPr>
    </w:p>
    <w:p w:rsidR="002E5F51" w:rsidRPr="00A02AE9" w:rsidRDefault="002E5F51" w:rsidP="00824984">
      <w:pPr>
        <w:pStyle w:val="Titolo4"/>
        <w:jc w:val="left"/>
        <w:rPr>
          <w:rFonts w:ascii="Verdana" w:hAnsi="Verdana" w:cs="Complex"/>
          <w:b/>
          <w:bCs/>
          <w:sz w:val="20"/>
        </w:rPr>
      </w:pPr>
    </w:p>
    <w:p w:rsidR="00C13214" w:rsidRPr="006B5CCC" w:rsidRDefault="00C13214" w:rsidP="001E72C7">
      <w:pPr>
        <w:pStyle w:val="Corpotesto"/>
        <w:spacing w:line="240" w:lineRule="auto"/>
        <w:ind w:left="360" w:right="357" w:firstLine="348"/>
        <w:rPr>
          <w:rFonts w:ascii="Verdana" w:hAnsi="Verdana" w:cs="Complex"/>
          <w:sz w:val="18"/>
          <w:szCs w:val="18"/>
        </w:rPr>
      </w:pPr>
      <w:r w:rsidRPr="006B5CCC">
        <w:rPr>
          <w:rFonts w:ascii="Verdana" w:hAnsi="Verdana" w:cs="Complex"/>
          <w:sz w:val="18"/>
          <w:szCs w:val="18"/>
        </w:rPr>
        <w:t xml:space="preserve">Soprintendenza </w:t>
      </w:r>
      <w:r w:rsidRPr="006B5CCC">
        <w:rPr>
          <w:rFonts w:ascii="Verdana" w:hAnsi="Verdana" w:cs="Complex"/>
          <w:bCs w:val="0"/>
          <w:sz w:val="18"/>
          <w:szCs w:val="18"/>
        </w:rPr>
        <w:t>B.A.</w:t>
      </w:r>
      <w:r w:rsidR="0079437B" w:rsidRPr="006B5CCC">
        <w:rPr>
          <w:rFonts w:ascii="Verdana" w:hAnsi="Verdana" w:cs="Complex"/>
          <w:bCs w:val="0"/>
          <w:sz w:val="18"/>
          <w:szCs w:val="18"/>
        </w:rPr>
        <w:t>P.</w:t>
      </w:r>
      <w:r w:rsidR="00EA4915" w:rsidRPr="006B5CCC">
        <w:rPr>
          <w:rFonts w:ascii="Verdana" w:hAnsi="Verdana" w:cs="Complex"/>
          <w:bCs w:val="0"/>
          <w:sz w:val="18"/>
          <w:szCs w:val="18"/>
        </w:rPr>
        <w:t>S.A.E.</w:t>
      </w:r>
      <w:r w:rsidR="0079437B" w:rsidRPr="006B5CCC">
        <w:rPr>
          <w:rFonts w:ascii="Verdana" w:hAnsi="Verdana" w:cs="Complex"/>
          <w:bCs w:val="0"/>
          <w:sz w:val="18"/>
          <w:szCs w:val="18"/>
        </w:rPr>
        <w:t xml:space="preserve"> </w:t>
      </w:r>
      <w:r w:rsidRPr="006B5CCC">
        <w:rPr>
          <w:rFonts w:ascii="Verdana" w:hAnsi="Verdana" w:cs="Complex"/>
          <w:bCs w:val="0"/>
          <w:sz w:val="18"/>
          <w:szCs w:val="18"/>
        </w:rPr>
        <w:t>S</w:t>
      </w:r>
      <w:r w:rsidR="0079437B" w:rsidRPr="006B5CCC">
        <w:rPr>
          <w:rFonts w:ascii="Verdana" w:hAnsi="Verdana" w:cs="Complex"/>
          <w:bCs w:val="0"/>
          <w:sz w:val="18"/>
          <w:szCs w:val="18"/>
        </w:rPr>
        <w:t>ardegna</w:t>
      </w:r>
      <w:r w:rsidR="001E72C7" w:rsidRPr="006B5CCC">
        <w:rPr>
          <w:rFonts w:ascii="Verdana" w:hAnsi="Verdana" w:cs="Complex"/>
          <w:bCs w:val="0"/>
          <w:sz w:val="18"/>
          <w:szCs w:val="18"/>
        </w:rPr>
        <w:t xml:space="preserve"> </w:t>
      </w:r>
      <w:r w:rsidR="0079437B" w:rsidRPr="006B5CCC">
        <w:rPr>
          <w:rFonts w:ascii="Verdana" w:hAnsi="Verdana" w:cs="Complex"/>
          <w:sz w:val="18"/>
          <w:szCs w:val="18"/>
        </w:rPr>
        <w:t>per le</w:t>
      </w:r>
      <w:r w:rsidRPr="006B5CCC">
        <w:rPr>
          <w:rFonts w:ascii="Verdana" w:hAnsi="Verdana" w:cs="Complex"/>
          <w:sz w:val="18"/>
          <w:szCs w:val="18"/>
        </w:rPr>
        <w:t xml:space="preserve"> Province di </w:t>
      </w:r>
      <w:r w:rsidRPr="006B5CCC">
        <w:rPr>
          <w:rFonts w:ascii="Verdana" w:hAnsi="Verdana" w:cs="Complex"/>
          <w:bCs w:val="0"/>
          <w:sz w:val="18"/>
          <w:szCs w:val="18"/>
        </w:rPr>
        <w:t>Sassari</w:t>
      </w:r>
      <w:r w:rsidRPr="006B5CCC">
        <w:rPr>
          <w:rFonts w:ascii="Verdana" w:hAnsi="Verdana" w:cs="Complex"/>
          <w:sz w:val="18"/>
          <w:szCs w:val="18"/>
        </w:rPr>
        <w:t xml:space="preserve"> e Nuoro</w:t>
      </w:r>
    </w:p>
    <w:p w:rsidR="000C5225" w:rsidRPr="006B5CCC" w:rsidRDefault="00C13214" w:rsidP="001E72C7">
      <w:pPr>
        <w:pStyle w:val="Corpotesto"/>
        <w:spacing w:line="240" w:lineRule="auto"/>
        <w:ind w:left="360" w:right="357" w:firstLine="4500"/>
        <w:rPr>
          <w:rFonts w:ascii="Verdana" w:hAnsi="Verdana" w:cs="Complex"/>
          <w:sz w:val="18"/>
          <w:szCs w:val="18"/>
        </w:rPr>
      </w:pPr>
      <w:r w:rsidRPr="006B5CCC">
        <w:rPr>
          <w:rFonts w:ascii="Verdana" w:hAnsi="Verdana" w:cs="Complex"/>
          <w:b w:val="0"/>
          <w:bCs w:val="0"/>
          <w:sz w:val="18"/>
          <w:szCs w:val="18"/>
        </w:rPr>
        <w:t>via Monte Grappa</w:t>
      </w:r>
      <w:r w:rsidRPr="006B5CCC">
        <w:rPr>
          <w:rFonts w:ascii="Verdana" w:hAnsi="Verdana" w:cs="Complex"/>
          <w:sz w:val="18"/>
          <w:szCs w:val="18"/>
        </w:rPr>
        <w:t xml:space="preserve"> n. 24</w:t>
      </w:r>
      <w:r w:rsidR="001E72C7" w:rsidRPr="006B5CCC">
        <w:rPr>
          <w:rFonts w:ascii="Verdana" w:hAnsi="Verdana" w:cs="Complex"/>
          <w:sz w:val="18"/>
          <w:szCs w:val="18"/>
        </w:rPr>
        <w:t xml:space="preserve"> - </w:t>
      </w:r>
      <w:r w:rsidRPr="006B5CCC">
        <w:rPr>
          <w:rFonts w:ascii="Verdana" w:hAnsi="Verdana" w:cs="Complex"/>
          <w:sz w:val="18"/>
          <w:szCs w:val="18"/>
        </w:rPr>
        <w:t>07100 Sassari</w:t>
      </w:r>
    </w:p>
    <w:p w:rsidR="00C13214" w:rsidRPr="006B5CCC" w:rsidRDefault="00C13214" w:rsidP="00C13214">
      <w:pPr>
        <w:pStyle w:val="Corpotesto"/>
        <w:spacing w:line="240" w:lineRule="auto"/>
        <w:ind w:left="360" w:right="357"/>
        <w:jc w:val="both"/>
        <w:rPr>
          <w:rFonts w:ascii="Verdana" w:hAnsi="Verdana" w:cs="Complex"/>
          <w:sz w:val="18"/>
          <w:szCs w:val="18"/>
        </w:rPr>
      </w:pPr>
    </w:p>
    <w:p w:rsidR="00C13214" w:rsidRPr="00A02AE9" w:rsidRDefault="00C13214" w:rsidP="00C13214">
      <w:pPr>
        <w:pStyle w:val="Corpotesto"/>
        <w:spacing w:line="240" w:lineRule="auto"/>
        <w:ind w:left="360" w:right="357"/>
        <w:jc w:val="both"/>
        <w:rPr>
          <w:rFonts w:ascii="Verdana" w:hAnsi="Verdana" w:cs="Complex"/>
        </w:rPr>
      </w:pPr>
    </w:p>
    <w:p w:rsidR="002B5234" w:rsidRPr="00A02AE9" w:rsidRDefault="00AD6467" w:rsidP="000344BA">
      <w:pPr>
        <w:pStyle w:val="Corpotesto"/>
        <w:spacing w:line="240" w:lineRule="auto"/>
        <w:ind w:left="1080" w:right="357" w:hanging="1080"/>
        <w:jc w:val="both"/>
        <w:rPr>
          <w:rFonts w:ascii="Verdana" w:hAnsi="Verdana" w:cs="Complex"/>
          <w:sz w:val="18"/>
          <w:szCs w:val="18"/>
        </w:rPr>
      </w:pPr>
      <w:r w:rsidRPr="00A02AE9">
        <w:rPr>
          <w:rFonts w:ascii="Verdana" w:hAnsi="Verdana" w:cs="Complex"/>
          <w:sz w:val="18"/>
          <w:szCs w:val="18"/>
        </w:rPr>
        <w:t xml:space="preserve">Oggetto: </w:t>
      </w:r>
      <w:r w:rsidRPr="00A02AE9">
        <w:rPr>
          <w:rFonts w:ascii="Verdana" w:hAnsi="Verdana" w:cs="Complex"/>
          <w:sz w:val="18"/>
          <w:szCs w:val="18"/>
        </w:rPr>
        <w:tab/>
      </w:r>
      <w:r w:rsidR="00081B21" w:rsidRPr="00A02AE9">
        <w:rPr>
          <w:rFonts w:ascii="Verdana" w:hAnsi="Verdana" w:cs="Complex"/>
          <w:sz w:val="18"/>
          <w:szCs w:val="18"/>
        </w:rPr>
        <w:t xml:space="preserve">trasmissione </w:t>
      </w:r>
      <w:r w:rsidR="00C13214" w:rsidRPr="00A02AE9">
        <w:rPr>
          <w:rFonts w:ascii="Verdana" w:hAnsi="Verdana" w:cs="Complex"/>
          <w:sz w:val="18"/>
          <w:szCs w:val="18"/>
        </w:rPr>
        <w:t>RELAZIONE TECNIC</w:t>
      </w:r>
      <w:r w:rsidRPr="00A02AE9">
        <w:rPr>
          <w:rFonts w:ascii="Verdana" w:hAnsi="Verdana" w:cs="Complex"/>
          <w:sz w:val="18"/>
          <w:szCs w:val="18"/>
        </w:rPr>
        <w:t xml:space="preserve">A ILLUSTRATIVA redatta ai sensi </w:t>
      </w:r>
      <w:r w:rsidR="00C13214" w:rsidRPr="00A02AE9">
        <w:rPr>
          <w:rFonts w:ascii="Verdana" w:hAnsi="Verdana" w:cs="Complex"/>
          <w:sz w:val="18"/>
          <w:szCs w:val="18"/>
        </w:rPr>
        <w:t>dell’art. 146, comma 7 del Dec</w:t>
      </w:r>
      <w:r w:rsidR="000573B3" w:rsidRPr="00A02AE9">
        <w:rPr>
          <w:rFonts w:ascii="Verdana" w:hAnsi="Verdana" w:cs="Complex"/>
          <w:sz w:val="18"/>
          <w:szCs w:val="18"/>
        </w:rPr>
        <w:t>reto Legislativo 22 gennaio 2004</w:t>
      </w:r>
      <w:r w:rsidR="00C13214" w:rsidRPr="00A02AE9">
        <w:rPr>
          <w:rFonts w:ascii="Verdana" w:hAnsi="Verdana" w:cs="Complex"/>
          <w:sz w:val="18"/>
          <w:szCs w:val="18"/>
        </w:rPr>
        <w:t xml:space="preserve"> n.42</w:t>
      </w:r>
      <w:r w:rsidR="002B5234" w:rsidRPr="00A02AE9">
        <w:rPr>
          <w:rFonts w:ascii="Verdana" w:hAnsi="Verdana" w:cs="Complex"/>
          <w:sz w:val="18"/>
          <w:szCs w:val="18"/>
        </w:rPr>
        <w:t xml:space="preserve"> per la espressione del parere vincolante </w:t>
      </w:r>
      <w:r w:rsidR="00343C13" w:rsidRPr="00A02AE9">
        <w:rPr>
          <w:rFonts w:ascii="Verdana" w:hAnsi="Verdana" w:cs="Complex"/>
          <w:sz w:val="18"/>
          <w:szCs w:val="18"/>
        </w:rPr>
        <w:t>del Soprintendente (art. 146 co</w:t>
      </w:r>
      <w:r w:rsidR="00BC514B" w:rsidRPr="00A02AE9">
        <w:rPr>
          <w:rFonts w:ascii="Verdana" w:hAnsi="Verdana" w:cs="Complex"/>
          <w:sz w:val="18"/>
          <w:szCs w:val="18"/>
        </w:rPr>
        <w:t xml:space="preserve">mma </w:t>
      </w:r>
      <w:r w:rsidR="00343C13" w:rsidRPr="00A02AE9">
        <w:rPr>
          <w:rFonts w:ascii="Verdana" w:hAnsi="Verdana" w:cs="Complex"/>
          <w:sz w:val="18"/>
          <w:szCs w:val="18"/>
        </w:rPr>
        <w:t>5)</w:t>
      </w:r>
      <w:r w:rsidR="00495E93" w:rsidRPr="00A02AE9">
        <w:rPr>
          <w:rFonts w:ascii="Verdana" w:hAnsi="Verdana" w:cs="Complex"/>
          <w:sz w:val="18"/>
          <w:szCs w:val="18"/>
        </w:rPr>
        <w:t xml:space="preserve"> </w:t>
      </w:r>
    </w:p>
    <w:p w:rsidR="00BF75B6" w:rsidRDefault="00BF75B6" w:rsidP="00BF75B6">
      <w:pPr>
        <w:pStyle w:val="Corpotesto"/>
        <w:spacing w:line="240" w:lineRule="auto"/>
        <w:ind w:right="357"/>
        <w:jc w:val="both"/>
        <w:rPr>
          <w:rFonts w:ascii="Verdana" w:hAnsi="Verdana" w:cs="Complex"/>
          <w:sz w:val="18"/>
          <w:szCs w:val="18"/>
        </w:rPr>
      </w:pPr>
    </w:p>
    <w:p w:rsidR="00896A59" w:rsidRPr="006B5CCC" w:rsidRDefault="00896A59" w:rsidP="00BF75B6">
      <w:pPr>
        <w:pStyle w:val="Corpotesto"/>
        <w:spacing w:line="240" w:lineRule="auto"/>
        <w:ind w:right="357"/>
        <w:jc w:val="both"/>
        <w:rPr>
          <w:rFonts w:ascii="Verdana" w:hAnsi="Verdana" w:cs="Complex"/>
          <w:sz w:val="18"/>
          <w:szCs w:val="18"/>
        </w:rPr>
      </w:pPr>
      <w:r w:rsidRPr="006B5CCC">
        <w:rPr>
          <w:rFonts w:ascii="Verdana" w:hAnsi="Verdana" w:cs="Complex"/>
          <w:sz w:val="18"/>
          <w:szCs w:val="18"/>
        </w:rPr>
        <w:t>P</w:t>
      </w:r>
      <w:r w:rsidR="0090056F" w:rsidRPr="006B5CCC">
        <w:rPr>
          <w:rFonts w:ascii="Verdana" w:hAnsi="Verdana" w:cs="Complex"/>
          <w:sz w:val="18"/>
          <w:szCs w:val="18"/>
        </w:rPr>
        <w:t xml:space="preserve">RATICA </w:t>
      </w:r>
      <w:r w:rsidR="00D94B9E" w:rsidRPr="006B5CCC">
        <w:rPr>
          <w:rFonts w:ascii="Verdana" w:hAnsi="Verdana" w:cs="Complex"/>
          <w:sz w:val="18"/>
          <w:szCs w:val="18"/>
        </w:rPr>
        <w:t>PAESAGGISTICA. n° ${pratica.numero}</w:t>
      </w:r>
    </w:p>
    <w:p w:rsidR="000C5225" w:rsidRPr="00A02AE9" w:rsidRDefault="000C5225" w:rsidP="000C5225">
      <w:pPr>
        <w:pStyle w:val="Corpotesto"/>
        <w:spacing w:line="240" w:lineRule="auto"/>
        <w:ind w:left="1440" w:right="357" w:hanging="1080"/>
        <w:jc w:val="both"/>
        <w:rPr>
          <w:rFonts w:ascii="Verdana" w:hAnsi="Verdana" w:cs="Complex"/>
        </w:rPr>
      </w:pPr>
    </w:p>
    <w:p w:rsidR="005D13F7" w:rsidRPr="006B5CCC" w:rsidRDefault="005D13F7" w:rsidP="00514600">
      <w:pPr>
        <w:jc w:val="both"/>
        <w:rPr>
          <w:rFonts w:ascii="Verdana" w:hAnsi="Verdana" w:cs="Complex"/>
          <w:sz w:val="16"/>
          <w:szCs w:val="16"/>
        </w:rPr>
      </w:pPr>
      <w:r w:rsidRPr="006B5CCC">
        <w:rPr>
          <w:rFonts w:ascii="Verdana" w:hAnsi="Verdana" w:cs="Complex"/>
          <w:sz w:val="16"/>
          <w:szCs w:val="16"/>
        </w:rPr>
        <w:t>Ai sensi dell’art. 146, comma 7 del Decreto legislativo 22 gennaio 2007 n.42, in riferimento alla richiesta di autorizzazione paesaggistica presentata da: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C6C1D" w:rsidRPr="006B5CCC" w:rsidTr="00CA4231">
        <w:tc>
          <w:tcPr>
            <w:tcW w:w="4889" w:type="dxa"/>
          </w:tcPr>
          <w:p w:rsidR="008C6C1D" w:rsidRPr="006B5CCC" w:rsidRDefault="008C6C1D" w:rsidP="00CA4231">
            <w:pPr>
              <w:jc w:val="both"/>
              <w:rPr>
                <w:rFonts w:ascii="Verdana" w:hAnsi="Verdana" w:cs="Complex"/>
                <w:sz w:val="16"/>
                <w:szCs w:val="16"/>
              </w:rPr>
            </w:pPr>
            <w:r w:rsidRPr="006B5CCC">
              <w:rPr>
                <w:rFonts w:ascii="Verdana" w:hAnsi="Verdana" w:cs="Complex"/>
                <w:sz w:val="16"/>
                <w:szCs w:val="16"/>
              </w:rPr>
              <w:t>COGNOME E NOME O RAGIONE SOCIALE</w:t>
            </w:r>
          </w:p>
        </w:tc>
        <w:tc>
          <w:tcPr>
            <w:tcW w:w="4889" w:type="dxa"/>
          </w:tcPr>
          <w:p w:rsidR="008C6C1D" w:rsidRPr="006B5CCC" w:rsidRDefault="008C6C1D" w:rsidP="00CA4231">
            <w:pPr>
              <w:jc w:val="both"/>
              <w:rPr>
                <w:rFonts w:ascii="Verdana" w:hAnsi="Verdana" w:cs="Complex"/>
                <w:sz w:val="16"/>
                <w:szCs w:val="16"/>
              </w:rPr>
            </w:pPr>
            <w:r w:rsidRPr="006B5CCC">
              <w:rPr>
                <w:rFonts w:ascii="Verdana" w:hAnsi="Verdana" w:cs="Complex"/>
                <w:sz w:val="16"/>
                <w:szCs w:val="16"/>
              </w:rPr>
              <w:t>LUOGO E DATA DI NASCITA</w:t>
            </w:r>
          </w:p>
        </w:tc>
      </w:tr>
      <w:tr w:rsidR="008C6C1D" w:rsidRPr="006B5CCC" w:rsidTr="00CA4231">
        <w:tc>
          <w:tcPr>
            <w:tcW w:w="4889" w:type="dxa"/>
          </w:tcPr>
          <w:p w:rsidR="008C6C1D" w:rsidRPr="006B5CCC" w:rsidRDefault="008C6C1D" w:rsidP="00CA4231">
            <w:pPr>
              <w:jc w:val="both"/>
              <w:rPr>
                <w:rFonts w:ascii="Verdana" w:hAnsi="Verdana" w:cs="Complex"/>
                <w:sz w:val="16"/>
                <w:szCs w:val="16"/>
              </w:rPr>
            </w:pPr>
            <w:r w:rsidRPr="006B5CCC">
              <w:rPr>
                <w:rFonts w:ascii="Verdana" w:hAnsi="Verdana" w:cs="Complex"/>
                <w:b/>
                <w:bCs/>
                <w:sz w:val="16"/>
                <w:szCs w:val="16"/>
              </w:rPr>
              <w:t>${data_rich.el_nominativi}</w:t>
            </w:r>
          </w:p>
        </w:tc>
        <w:tc>
          <w:tcPr>
            <w:tcW w:w="4889" w:type="dxa"/>
          </w:tcPr>
          <w:p w:rsidR="008C6C1D" w:rsidRPr="006B5CCC" w:rsidRDefault="008C6C1D" w:rsidP="00CA4231">
            <w:pPr>
              <w:jc w:val="both"/>
              <w:rPr>
                <w:rFonts w:ascii="Verdana" w:hAnsi="Verdana" w:cs="Complex"/>
                <w:sz w:val="16"/>
                <w:szCs w:val="16"/>
              </w:rPr>
            </w:pPr>
            <w:r w:rsidRPr="006B5CCC">
              <w:rPr>
                <w:rFonts w:ascii="Verdana" w:hAnsi="Verdana" w:cs="Complex"/>
                <w:sz w:val="16"/>
                <w:szCs w:val="16"/>
              </w:rPr>
              <w:t>${data_rich.el_citta_nas}</w:t>
            </w:r>
          </w:p>
        </w:tc>
      </w:tr>
      <w:tr w:rsidR="008C6C1D" w:rsidRPr="006B5CCC" w:rsidTr="00CA4231">
        <w:tc>
          <w:tcPr>
            <w:tcW w:w="4889" w:type="dxa"/>
          </w:tcPr>
          <w:p w:rsidR="008C6C1D" w:rsidRPr="006B5CCC" w:rsidRDefault="008C6C1D" w:rsidP="00CA4231">
            <w:pPr>
              <w:jc w:val="both"/>
              <w:rPr>
                <w:rFonts w:ascii="Verdana" w:hAnsi="Verdana" w:cs="Complex"/>
                <w:sz w:val="16"/>
                <w:szCs w:val="16"/>
              </w:rPr>
            </w:pPr>
            <w:r w:rsidRPr="006B5CCC">
              <w:rPr>
                <w:rFonts w:ascii="Verdana" w:hAnsi="Verdana" w:cs="Complex"/>
                <w:sz w:val="16"/>
                <w:szCs w:val="16"/>
              </w:rPr>
              <w:t>COMUNE DI RESIDENZA  O SEDE</w:t>
            </w:r>
          </w:p>
        </w:tc>
        <w:tc>
          <w:tcPr>
            <w:tcW w:w="4889" w:type="dxa"/>
          </w:tcPr>
          <w:p w:rsidR="008C6C1D" w:rsidRPr="006B5CCC" w:rsidRDefault="008C6C1D" w:rsidP="00CA4231">
            <w:pPr>
              <w:jc w:val="both"/>
              <w:rPr>
                <w:rFonts w:ascii="Verdana" w:hAnsi="Verdana" w:cs="Complex"/>
                <w:sz w:val="16"/>
                <w:szCs w:val="16"/>
              </w:rPr>
            </w:pPr>
            <w:r w:rsidRPr="006B5CCC">
              <w:rPr>
                <w:rFonts w:ascii="Verdana" w:hAnsi="Verdana" w:cs="Complex"/>
                <w:sz w:val="16"/>
                <w:szCs w:val="16"/>
              </w:rPr>
              <w:t>Via o Piazza, Numero Civico</w:t>
            </w:r>
          </w:p>
        </w:tc>
      </w:tr>
      <w:tr w:rsidR="008C6C1D" w:rsidRPr="006B5CCC" w:rsidTr="00CA4231">
        <w:tc>
          <w:tcPr>
            <w:tcW w:w="4889" w:type="dxa"/>
          </w:tcPr>
          <w:p w:rsidR="008C6C1D" w:rsidRPr="006B5CCC" w:rsidRDefault="008C6C1D" w:rsidP="00CA4231">
            <w:pPr>
              <w:jc w:val="both"/>
              <w:rPr>
                <w:rFonts w:ascii="Verdana" w:hAnsi="Verdana" w:cs="Complex"/>
                <w:sz w:val="16"/>
                <w:szCs w:val="16"/>
              </w:rPr>
            </w:pPr>
            <w:r w:rsidRPr="006B5CCC">
              <w:rPr>
                <w:rFonts w:ascii="Verdana" w:hAnsi="Verdana" w:cs="Complex"/>
                <w:sz w:val="16"/>
                <w:szCs w:val="16"/>
              </w:rPr>
              <w:t>${data_rich.el_citta_res}</w:t>
            </w:r>
          </w:p>
        </w:tc>
        <w:tc>
          <w:tcPr>
            <w:tcW w:w="4889" w:type="dxa"/>
          </w:tcPr>
          <w:p w:rsidR="008C6C1D" w:rsidRPr="006B5CCC" w:rsidRDefault="008C6C1D" w:rsidP="00CA4231">
            <w:pPr>
              <w:jc w:val="both"/>
              <w:rPr>
                <w:rFonts w:ascii="Verdana" w:hAnsi="Verdana" w:cs="Complex"/>
                <w:sz w:val="16"/>
                <w:szCs w:val="16"/>
              </w:rPr>
            </w:pPr>
            <w:r w:rsidRPr="006B5CCC">
              <w:rPr>
                <w:rFonts w:ascii="Verdana" w:hAnsi="Verdana" w:cs="Complex"/>
                <w:sz w:val="16"/>
                <w:szCs w:val="16"/>
              </w:rPr>
              <w:t>${data_rich.el_indi_res}</w:t>
            </w:r>
          </w:p>
        </w:tc>
      </w:tr>
    </w:tbl>
    <w:p w:rsidR="005D13F7" w:rsidRPr="006B5CCC" w:rsidRDefault="005D13F7" w:rsidP="005D13F7">
      <w:pPr>
        <w:spacing w:line="360" w:lineRule="atLeast"/>
        <w:ind w:right="10"/>
        <w:jc w:val="both"/>
        <w:rPr>
          <w:rFonts w:ascii="Verdana" w:hAnsi="Verdana" w:cs="Complex"/>
          <w:sz w:val="16"/>
          <w:szCs w:val="16"/>
        </w:rPr>
      </w:pPr>
      <w:r w:rsidRPr="006B5CCC">
        <w:rPr>
          <w:rFonts w:ascii="Verdana" w:hAnsi="Verdana" w:cs="Complex"/>
          <w:sz w:val="16"/>
          <w:szCs w:val="16"/>
        </w:rPr>
        <w:t>In relazione alle opere da eseguirsi sull'immobile individuato come segue: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6455"/>
      </w:tblGrid>
      <w:tr w:rsidR="005D13F7" w:rsidRPr="006B5CCC" w:rsidTr="00112804">
        <w:trPr>
          <w:cantSplit/>
          <w:trHeight w:val="160"/>
        </w:trPr>
        <w:tc>
          <w:tcPr>
            <w:tcW w:w="2770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5D13F7" w:rsidRPr="006B5CCC" w:rsidRDefault="005D13F7" w:rsidP="00FF7FCF">
            <w:pPr>
              <w:ind w:right="10"/>
              <w:jc w:val="both"/>
              <w:rPr>
                <w:rFonts w:ascii="Verdana" w:hAnsi="Verdana" w:cs="Complex"/>
                <w:sz w:val="16"/>
                <w:szCs w:val="16"/>
              </w:rPr>
            </w:pPr>
            <w:r w:rsidRPr="006B5CCC">
              <w:rPr>
                <w:rFonts w:ascii="Verdana" w:hAnsi="Verdana" w:cs="Complex"/>
                <w:sz w:val="16"/>
                <w:szCs w:val="16"/>
              </w:rPr>
              <w:t>UBICAZIONE DELL' IMMOBILE (Via o Piazza,  Numero Civico)</w:t>
            </w:r>
          </w:p>
        </w:tc>
        <w:tc>
          <w:tcPr>
            <w:tcW w:w="6455" w:type="dxa"/>
            <w:tcBorders>
              <w:top w:val="single" w:sz="12" w:space="0" w:color="auto"/>
              <w:right w:val="single" w:sz="12" w:space="0" w:color="auto"/>
            </w:tcBorders>
          </w:tcPr>
          <w:p w:rsidR="005D13F7" w:rsidRPr="006B5CCC" w:rsidRDefault="005D13F7" w:rsidP="00112804">
            <w:pPr>
              <w:ind w:right="10"/>
              <w:jc w:val="center"/>
              <w:rPr>
                <w:rFonts w:ascii="Verdana" w:hAnsi="Verdana" w:cs="Complex"/>
                <w:sz w:val="16"/>
                <w:szCs w:val="16"/>
              </w:rPr>
            </w:pPr>
            <w:r w:rsidRPr="006B5CCC">
              <w:rPr>
                <w:rFonts w:ascii="Verdana" w:hAnsi="Verdana" w:cs="Complex"/>
                <w:sz w:val="16"/>
                <w:szCs w:val="16"/>
              </w:rPr>
              <w:t>DESCRIZIONE</w:t>
            </w:r>
            <w:r w:rsidR="00112804" w:rsidRPr="006B5CCC">
              <w:rPr>
                <w:rFonts w:ascii="Verdana" w:hAnsi="Verdana" w:cs="Complex"/>
                <w:sz w:val="16"/>
                <w:szCs w:val="16"/>
              </w:rPr>
              <w:t xml:space="preserve"> DELL’INTERVENTO</w:t>
            </w:r>
          </w:p>
        </w:tc>
      </w:tr>
      <w:tr w:rsidR="005D13F7" w:rsidRPr="006B5CCC" w:rsidTr="00112804">
        <w:trPr>
          <w:cantSplit/>
          <w:trHeight w:val="160"/>
        </w:trPr>
        <w:tc>
          <w:tcPr>
            <w:tcW w:w="2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D13F7" w:rsidRPr="006B5CCC" w:rsidRDefault="00D94B9E" w:rsidP="00D94B9E">
            <w:pPr>
              <w:spacing w:line="360" w:lineRule="atLeast"/>
              <w:ind w:right="10"/>
              <w:jc w:val="both"/>
              <w:rPr>
                <w:rFonts w:ascii="Verdana" w:hAnsi="Verdana" w:cs="Complex"/>
                <w:sz w:val="16"/>
                <w:szCs w:val="16"/>
              </w:rPr>
            </w:pPr>
            <w:r w:rsidRPr="006B5CCC">
              <w:rPr>
                <w:rFonts w:ascii="Verdana" w:hAnsi="Verdana" w:cs="Complex"/>
                <w:b/>
                <w:snapToGrid w:val="0"/>
                <w:sz w:val="16"/>
                <w:szCs w:val="16"/>
              </w:rPr>
              <w:t>${pratica.el_indi}</w:t>
            </w:r>
          </w:p>
        </w:tc>
        <w:tc>
          <w:tcPr>
            <w:tcW w:w="64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3F7" w:rsidRPr="006B5CCC" w:rsidRDefault="00D94B9E" w:rsidP="00D94B9E">
            <w:pPr>
              <w:spacing w:line="360" w:lineRule="atLeast"/>
              <w:ind w:right="10"/>
              <w:jc w:val="both"/>
              <w:rPr>
                <w:rFonts w:ascii="Verdana" w:hAnsi="Verdana" w:cs="Complex"/>
                <w:sz w:val="16"/>
                <w:szCs w:val="16"/>
              </w:rPr>
            </w:pPr>
            <w:r w:rsidRPr="006B5CCC">
              <w:rPr>
                <w:rFonts w:ascii="Verdana" w:hAnsi="Verdana" w:cs="Complex"/>
                <w:b/>
                <w:bCs/>
                <w:sz w:val="16"/>
                <w:szCs w:val="16"/>
              </w:rPr>
              <w:t>${pratica.oggetto}</w:t>
            </w:r>
          </w:p>
        </w:tc>
      </w:tr>
    </w:tbl>
    <w:p w:rsidR="00927961" w:rsidRDefault="00471D69" w:rsidP="00927961">
      <w:pPr>
        <w:pStyle w:val="Corpotesto"/>
        <w:spacing w:line="276" w:lineRule="auto"/>
        <w:jc w:val="left"/>
        <w:rPr>
          <w:rFonts w:ascii="Verdana" w:hAnsi="Verdana" w:cs="Complex"/>
          <w:sz w:val="18"/>
          <w:szCs w:val="18"/>
        </w:rPr>
      </w:pPr>
      <w:r w:rsidRPr="00A02AE9">
        <w:rPr>
          <w:rFonts w:ascii="Verdana" w:hAnsi="Verdana" w:cs="Complex"/>
          <w:sz w:val="18"/>
          <w:szCs w:val="18"/>
        </w:rPr>
        <w:t xml:space="preserve">Si redige </w:t>
      </w:r>
      <w:r w:rsidR="00081B21" w:rsidRPr="00A02AE9">
        <w:rPr>
          <w:rFonts w:ascii="Verdana" w:hAnsi="Verdana" w:cs="Complex"/>
          <w:sz w:val="18"/>
          <w:szCs w:val="18"/>
        </w:rPr>
        <w:t xml:space="preserve">e si trasmette </w:t>
      </w:r>
      <w:r w:rsidRPr="00A02AE9">
        <w:rPr>
          <w:rFonts w:ascii="Verdana" w:hAnsi="Verdana" w:cs="Complex"/>
          <w:sz w:val="18"/>
          <w:szCs w:val="18"/>
        </w:rPr>
        <w:t>la presente</w:t>
      </w:r>
      <w:r w:rsidR="006B5CCC">
        <w:rPr>
          <w:rFonts w:ascii="Verdana" w:hAnsi="Verdana" w:cs="Complex"/>
          <w:sz w:val="18"/>
          <w:szCs w:val="18"/>
        </w:rPr>
        <w:t xml:space="preserve"> </w:t>
      </w:r>
    </w:p>
    <w:p w:rsidR="00FF6EA8" w:rsidRPr="00A02AE9" w:rsidRDefault="00A02AE9" w:rsidP="00927961">
      <w:pPr>
        <w:pStyle w:val="Corpotesto"/>
        <w:spacing w:line="276" w:lineRule="auto"/>
        <w:jc w:val="center"/>
        <w:rPr>
          <w:rFonts w:ascii="Verdana" w:hAnsi="Verdana" w:cs="Complex"/>
          <w:sz w:val="18"/>
          <w:szCs w:val="18"/>
          <w:u w:val="single"/>
        </w:rPr>
      </w:pPr>
      <w:r w:rsidRPr="00A02AE9">
        <w:rPr>
          <w:rFonts w:ascii="Verdana" w:hAnsi="Verdana" w:cs="Complex"/>
          <w:sz w:val="18"/>
          <w:szCs w:val="18"/>
          <w:u w:val="single"/>
        </w:rPr>
        <w:t>RELAZIONE  TECNICA  ILLUSTRATIVA</w:t>
      </w:r>
    </w:p>
    <w:p w:rsidR="00927961" w:rsidRDefault="00927961" w:rsidP="006B5CCC">
      <w:pPr>
        <w:pStyle w:val="Corpotesto"/>
        <w:spacing w:line="276" w:lineRule="auto"/>
        <w:jc w:val="left"/>
        <w:rPr>
          <w:rFonts w:ascii="Verdana" w:hAnsi="Verdana" w:cs="Complex"/>
          <w:sz w:val="15"/>
          <w:szCs w:val="15"/>
          <w:u w:val="single"/>
        </w:rPr>
      </w:pPr>
    </w:p>
    <w:p w:rsidR="00A02AE9" w:rsidRPr="00F763FE" w:rsidRDefault="00A02AE9" w:rsidP="006B5CCC">
      <w:pPr>
        <w:pStyle w:val="Corpotesto"/>
        <w:spacing w:line="276" w:lineRule="auto"/>
        <w:jc w:val="left"/>
        <w:rPr>
          <w:rFonts w:ascii="Verdana" w:hAnsi="Verdana" w:cs="Complex"/>
          <w:sz w:val="15"/>
          <w:szCs w:val="15"/>
          <w:u w:val="single"/>
        </w:rPr>
      </w:pPr>
      <w:r w:rsidRPr="00F763FE">
        <w:rPr>
          <w:rFonts w:ascii="Verdana" w:hAnsi="Verdana" w:cs="Complex"/>
          <w:sz w:val="15"/>
          <w:szCs w:val="15"/>
          <w:u w:val="single"/>
        </w:rPr>
        <w:t>VERIFICA CON IL DPR n.139/2010 ALLEGATO 1: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555"/>
      </w:tblGrid>
      <w:tr w:rsidR="00A02AE9" w:rsidRPr="00F763FE" w:rsidTr="0050793F">
        <w:trPr>
          <w:cantSplit/>
          <w:trHeight w:val="160"/>
        </w:trPr>
        <w:tc>
          <w:tcPr>
            <w:tcW w:w="3670" w:type="dxa"/>
          </w:tcPr>
          <w:p w:rsidR="00A02AE9" w:rsidRPr="00F763FE" w:rsidRDefault="00A02AE9" w:rsidP="00A02AE9">
            <w:pPr>
              <w:ind w:right="10"/>
              <w:jc w:val="center"/>
              <w:rPr>
                <w:rFonts w:ascii="Verdana" w:hAnsi="Verdana" w:cs="Complex"/>
                <w:sz w:val="15"/>
                <w:szCs w:val="15"/>
              </w:rPr>
            </w:pPr>
            <w:r w:rsidRPr="00F763FE">
              <w:rPr>
                <w:rFonts w:ascii="Verdana" w:hAnsi="Verdana" w:cs="Complex"/>
                <w:sz w:val="15"/>
                <w:szCs w:val="15"/>
              </w:rPr>
              <w:t>PROCEDURA SEMPLIFICATA</w:t>
            </w:r>
            <w:r w:rsidR="00B943B8" w:rsidRPr="00F763FE">
              <w:rPr>
                <w:rFonts w:ascii="Verdana" w:hAnsi="Verdana" w:cs="Complex"/>
                <w:sz w:val="15"/>
                <w:szCs w:val="15"/>
              </w:rPr>
              <w:t xml:space="preserve">  </w:t>
            </w:r>
            <w:r w:rsidR="006E1265" w:rsidRPr="00F763FE">
              <w:rPr>
                <w:rFonts w:ascii="Verdana" w:hAnsi="Verdana" w:cs="Complex"/>
                <w:sz w:val="15"/>
                <w:szCs w:val="15"/>
              </w:rPr>
              <w:t xml:space="preserve">SI </w:t>
            </w:r>
            <w:r w:rsidR="006E1265" w:rsidRPr="00F763FE">
              <w:rPr>
                <w:rFonts w:ascii="Verdana" w:hAnsi="Verdana" w:cs="Complex"/>
                <w:sz w:val="15"/>
                <w:szCs w:val="15"/>
              </w:rPr>
              <w:t xml:space="preserve">  NO </w:t>
            </w:r>
            <w:r w:rsidR="0050793F" w:rsidRPr="00F763FE">
              <w:rPr>
                <w:rFonts w:ascii="Verdana" w:hAnsi="Verdana" w:cs="Complex"/>
                <w:b/>
                <w:bCs/>
                <w:sz w:val="15"/>
                <w:szCs w:val="15"/>
              </w:rPr>
              <w:t></w:t>
            </w:r>
            <w:r w:rsidR="006E1265" w:rsidRPr="00F763FE">
              <w:rPr>
                <w:rFonts w:ascii="Verdana" w:hAnsi="Verdana" w:cs="Complex"/>
                <w:sz w:val="15"/>
                <w:szCs w:val="15"/>
              </w:rPr>
              <w:t xml:space="preserve">  </w:t>
            </w:r>
          </w:p>
        </w:tc>
        <w:tc>
          <w:tcPr>
            <w:tcW w:w="5555" w:type="dxa"/>
          </w:tcPr>
          <w:p w:rsidR="00A02AE9" w:rsidRPr="00F763FE" w:rsidRDefault="00A02AE9" w:rsidP="00A02AE9">
            <w:pPr>
              <w:ind w:right="10"/>
              <w:jc w:val="center"/>
              <w:rPr>
                <w:rFonts w:ascii="Verdana" w:hAnsi="Verdana" w:cs="Complex"/>
                <w:sz w:val="15"/>
                <w:szCs w:val="15"/>
              </w:rPr>
            </w:pPr>
            <w:r w:rsidRPr="00F763FE">
              <w:rPr>
                <w:rFonts w:ascii="Verdana" w:hAnsi="Verdana" w:cs="Complex"/>
                <w:sz w:val="15"/>
                <w:szCs w:val="15"/>
              </w:rPr>
              <w:t>PROCEDURA ORDINARIA</w:t>
            </w:r>
            <w:r w:rsidR="00B943B8" w:rsidRPr="00F763FE">
              <w:rPr>
                <w:rFonts w:ascii="Verdana" w:hAnsi="Verdana" w:cs="Complex"/>
                <w:sz w:val="15"/>
                <w:szCs w:val="15"/>
              </w:rPr>
              <w:t xml:space="preserve">   </w:t>
            </w:r>
            <w:r w:rsidR="006E1265" w:rsidRPr="00F763FE">
              <w:rPr>
                <w:rFonts w:ascii="Verdana" w:hAnsi="Verdana" w:cs="Complex"/>
                <w:sz w:val="15"/>
                <w:szCs w:val="15"/>
              </w:rPr>
              <w:t xml:space="preserve"> SI </w:t>
            </w:r>
            <w:r w:rsidR="0050793F" w:rsidRPr="00F763FE">
              <w:rPr>
                <w:rFonts w:ascii="Verdana" w:hAnsi="Verdana" w:cs="Complex"/>
                <w:b/>
                <w:bCs/>
                <w:sz w:val="15"/>
                <w:szCs w:val="15"/>
              </w:rPr>
              <w:t></w:t>
            </w:r>
            <w:r w:rsidR="006E1265" w:rsidRPr="00F763FE">
              <w:rPr>
                <w:rFonts w:ascii="Verdana" w:hAnsi="Verdana" w:cs="Complex"/>
                <w:sz w:val="15"/>
                <w:szCs w:val="15"/>
              </w:rPr>
              <w:t xml:space="preserve">      NO </w:t>
            </w:r>
            <w:r w:rsidR="006E1265" w:rsidRPr="00F763FE">
              <w:rPr>
                <w:rFonts w:ascii="Verdana" w:hAnsi="Verdana" w:cs="Complex"/>
                <w:sz w:val="15"/>
                <w:szCs w:val="15"/>
              </w:rPr>
              <w:t></w:t>
            </w:r>
          </w:p>
        </w:tc>
      </w:tr>
      <w:tr w:rsidR="00A02AE9" w:rsidRPr="00F763FE" w:rsidTr="0050793F">
        <w:trPr>
          <w:cantSplit/>
          <w:trHeight w:val="160"/>
        </w:trPr>
        <w:tc>
          <w:tcPr>
            <w:tcW w:w="3670" w:type="dxa"/>
          </w:tcPr>
          <w:p w:rsidR="00A02AE9" w:rsidRPr="00F763FE" w:rsidRDefault="0050793F" w:rsidP="0050793F">
            <w:pPr>
              <w:spacing w:line="360" w:lineRule="atLeast"/>
              <w:ind w:right="10"/>
              <w:jc w:val="both"/>
              <w:rPr>
                <w:rFonts w:ascii="Verdana" w:hAnsi="Verdana" w:cs="Complex"/>
                <w:sz w:val="15"/>
                <w:szCs w:val="15"/>
              </w:rPr>
            </w:pPr>
            <w:r w:rsidRPr="00F763FE">
              <w:rPr>
                <w:rFonts w:ascii="Verdana" w:hAnsi="Verdana" w:cs="Complex"/>
                <w:sz w:val="15"/>
                <w:szCs w:val="15"/>
              </w:rPr>
              <w:t xml:space="preserve">DPR n. 139/2010 Allegato 1  </w:t>
            </w:r>
          </w:p>
        </w:tc>
        <w:tc>
          <w:tcPr>
            <w:tcW w:w="5555" w:type="dxa"/>
          </w:tcPr>
          <w:p w:rsidR="00A02AE9" w:rsidRPr="00F763FE" w:rsidRDefault="00B943B8" w:rsidP="00112804">
            <w:pPr>
              <w:ind w:right="10"/>
              <w:jc w:val="center"/>
              <w:rPr>
                <w:rFonts w:ascii="Verdana" w:hAnsi="Verdana" w:cs="Complex"/>
                <w:sz w:val="15"/>
                <w:szCs w:val="15"/>
              </w:rPr>
            </w:pPr>
            <w:r w:rsidRPr="00F763FE">
              <w:rPr>
                <w:rFonts w:ascii="Verdana" w:hAnsi="Verdana" w:cs="Complex"/>
                <w:b/>
                <w:bCs/>
                <w:sz w:val="15"/>
                <w:szCs w:val="15"/>
              </w:rPr>
              <w:t xml:space="preserve">L’intervento in esame rientra nella procedura ordinaria  </w:t>
            </w:r>
            <w:r w:rsidR="00112804" w:rsidRPr="00F763FE">
              <w:rPr>
                <w:rFonts w:ascii="Verdana" w:hAnsi="Verdana" w:cs="Complex"/>
                <w:b/>
                <w:bCs/>
                <w:sz w:val="15"/>
                <w:szCs w:val="15"/>
              </w:rPr>
              <w:t xml:space="preserve"> (</w:t>
            </w:r>
            <w:r w:rsidRPr="00F763FE">
              <w:rPr>
                <w:rFonts w:ascii="Verdana" w:hAnsi="Verdana" w:cs="Complex"/>
                <w:b/>
                <w:bCs/>
                <w:sz w:val="15"/>
                <w:szCs w:val="15"/>
              </w:rPr>
              <w:t>art. 146 comma 9 del Dlgs. n.42/2004</w:t>
            </w:r>
            <w:r w:rsidR="00112804" w:rsidRPr="00F763FE">
              <w:rPr>
                <w:rFonts w:ascii="Verdana" w:hAnsi="Verdana" w:cs="Complex"/>
                <w:b/>
                <w:bCs/>
                <w:sz w:val="15"/>
                <w:szCs w:val="15"/>
              </w:rPr>
              <w:t>)</w:t>
            </w:r>
          </w:p>
        </w:tc>
      </w:tr>
    </w:tbl>
    <w:p w:rsidR="00FF6EA8" w:rsidRPr="00F763FE" w:rsidRDefault="00B8084C" w:rsidP="00FF6EA8">
      <w:pPr>
        <w:pStyle w:val="Corpotesto"/>
        <w:jc w:val="left"/>
        <w:rPr>
          <w:rFonts w:ascii="Verdana" w:hAnsi="Verdana" w:cs="Complex"/>
          <w:sz w:val="15"/>
          <w:szCs w:val="15"/>
          <w:u w:val="single"/>
        </w:rPr>
      </w:pPr>
      <w:r w:rsidRPr="00F763FE">
        <w:rPr>
          <w:rFonts w:ascii="Verdana" w:hAnsi="Verdana" w:cs="Complex"/>
          <w:sz w:val="15"/>
          <w:szCs w:val="15"/>
          <w:u w:val="single"/>
        </w:rPr>
        <w:t>ZONA URB</w:t>
      </w:r>
      <w:r w:rsidR="00C47921" w:rsidRPr="00F763FE">
        <w:rPr>
          <w:rFonts w:ascii="Verdana" w:hAnsi="Verdana" w:cs="Complex"/>
          <w:sz w:val="15"/>
          <w:szCs w:val="15"/>
          <w:u w:val="single"/>
        </w:rPr>
        <w:t>A</w:t>
      </w:r>
      <w:r w:rsidRPr="00F763FE">
        <w:rPr>
          <w:rFonts w:ascii="Verdana" w:hAnsi="Verdana" w:cs="Complex"/>
          <w:sz w:val="15"/>
          <w:szCs w:val="15"/>
          <w:u w:val="single"/>
        </w:rPr>
        <w:t>NISTICA</w:t>
      </w:r>
      <w:r w:rsidR="00FF6EA8" w:rsidRPr="00F763FE">
        <w:rPr>
          <w:rFonts w:ascii="Verdana" w:hAnsi="Verdana" w:cs="Complex"/>
          <w:sz w:val="15"/>
          <w:szCs w:val="15"/>
          <w:u w:val="single"/>
        </w:rPr>
        <w:t xml:space="preserve"> PRG:</w:t>
      </w:r>
      <w:r w:rsidR="00683D4A" w:rsidRPr="00F763FE">
        <w:rPr>
          <w:rFonts w:ascii="Verdana" w:hAnsi="Verdana" w:cs="Complex"/>
          <w:sz w:val="15"/>
          <w:szCs w:val="15"/>
          <w:u w:val="single"/>
        </w:rPr>
        <w:t xml:space="preserve"> </w:t>
      </w:r>
    </w:p>
    <w:p w:rsidR="002F06FD" w:rsidRPr="00F763FE" w:rsidRDefault="00027947" w:rsidP="002F06FD">
      <w:pPr>
        <w:jc w:val="both"/>
        <w:rPr>
          <w:rFonts w:ascii="Verdana" w:hAnsi="Verdana" w:cs="Complex"/>
          <w:b/>
          <w:sz w:val="15"/>
          <w:szCs w:val="15"/>
          <w:u w:val="single"/>
        </w:rPr>
      </w:pPr>
      <w:r>
        <w:rPr>
          <w:rFonts w:ascii="Verdana" w:hAnsi="Verdana" w:cs="Complex"/>
          <w:noProof/>
          <w:sz w:val="15"/>
          <w:szCs w:val="15"/>
          <w:u w:val="single"/>
        </w:rPr>
        <w:pict>
          <v:rect id="_x0000_s1057" style="position:absolute;left:0;text-align:left;margin-left:-18pt;margin-top:5.85pt;width:9pt;height:9pt;z-index:251660800" fillcolor="black"/>
        </w:pict>
      </w:r>
      <w:r w:rsidR="002F06FD" w:rsidRPr="00F763FE">
        <w:rPr>
          <w:rFonts w:ascii="Verdana" w:hAnsi="Verdana" w:cs="Complex"/>
          <w:b/>
          <w:sz w:val="15"/>
          <w:szCs w:val="15"/>
          <w:u w:val="single"/>
        </w:rPr>
        <w:t>CONTESTO PAESAGGISTICO DELL’IN</w:t>
      </w:r>
      <w:r w:rsidR="0067370D" w:rsidRPr="00F763FE">
        <w:rPr>
          <w:rFonts w:ascii="Verdana" w:hAnsi="Verdana" w:cs="Complex"/>
          <w:b/>
          <w:sz w:val="15"/>
          <w:szCs w:val="15"/>
          <w:u w:val="single"/>
        </w:rPr>
        <w:t>T</w:t>
      </w:r>
      <w:r w:rsidR="002F06FD" w:rsidRPr="00F763FE">
        <w:rPr>
          <w:rFonts w:ascii="Verdana" w:hAnsi="Verdana" w:cs="Complex"/>
          <w:b/>
          <w:sz w:val="15"/>
          <w:szCs w:val="15"/>
          <w:u w:val="single"/>
        </w:rPr>
        <w:t>ERVENTO E/O DELL’OPERA:</w:t>
      </w:r>
    </w:p>
    <w:p w:rsidR="002F06FD" w:rsidRPr="00F763FE" w:rsidRDefault="002F06FD" w:rsidP="002F06FD">
      <w:pPr>
        <w:jc w:val="both"/>
        <w:rPr>
          <w:rFonts w:ascii="Verdana" w:hAnsi="Verdana" w:cs="Complex"/>
          <w:sz w:val="15"/>
          <w:szCs w:val="15"/>
        </w:rPr>
      </w:pPr>
      <w:r w:rsidRPr="00F763FE">
        <w:rPr>
          <w:rFonts w:ascii="Verdana" w:hAnsi="Verdana" w:cs="Complex"/>
          <w:sz w:val="15"/>
          <w:szCs w:val="15"/>
        </w:rPr>
        <w:t></w:t>
      </w:r>
      <w:r w:rsidR="00D76880" w:rsidRPr="00F763FE">
        <w:rPr>
          <w:rFonts w:ascii="Verdana" w:hAnsi="Verdana" w:cs="Complex"/>
          <w:sz w:val="15"/>
          <w:szCs w:val="15"/>
        </w:rPr>
        <w:t xml:space="preserve">centro storico   </w:t>
      </w:r>
      <w:r w:rsidR="001B3B82" w:rsidRPr="00F763FE">
        <w:rPr>
          <w:rFonts w:ascii="Verdana" w:hAnsi="Verdana" w:cs="Complex"/>
          <w:sz w:val="15"/>
          <w:szCs w:val="15"/>
        </w:rPr>
        <w:t xml:space="preserve">     </w:t>
      </w:r>
      <w:r w:rsidRPr="00F763FE">
        <w:rPr>
          <w:rFonts w:ascii="Verdana" w:hAnsi="Verdana" w:cs="Complex"/>
          <w:sz w:val="15"/>
          <w:szCs w:val="15"/>
        </w:rPr>
        <w:t xml:space="preserve"> </w:t>
      </w:r>
      <w:r w:rsidRPr="00F763FE">
        <w:rPr>
          <w:rFonts w:ascii="Verdana" w:hAnsi="Verdana" w:cs="Complex"/>
          <w:sz w:val="15"/>
          <w:szCs w:val="15"/>
        </w:rPr>
        <w:t></w:t>
      </w:r>
      <w:r w:rsidR="00D76880" w:rsidRPr="00F763FE">
        <w:rPr>
          <w:rFonts w:ascii="Verdana" w:hAnsi="Verdana" w:cs="Complex"/>
          <w:sz w:val="15"/>
          <w:szCs w:val="15"/>
        </w:rPr>
        <w:t xml:space="preserve">area urbana  </w:t>
      </w:r>
      <w:r w:rsidR="001B3B82" w:rsidRPr="00F763FE">
        <w:rPr>
          <w:rFonts w:ascii="Verdana" w:hAnsi="Verdana" w:cs="Complex"/>
          <w:sz w:val="15"/>
          <w:szCs w:val="15"/>
        </w:rPr>
        <w:t xml:space="preserve">      </w:t>
      </w:r>
      <w:r w:rsidRPr="00F763FE">
        <w:rPr>
          <w:rFonts w:ascii="Verdana" w:hAnsi="Verdana" w:cs="Complex"/>
          <w:sz w:val="15"/>
          <w:szCs w:val="15"/>
        </w:rPr>
        <w:t xml:space="preserve"> </w:t>
      </w:r>
      <w:r w:rsidRPr="00F763FE">
        <w:rPr>
          <w:rFonts w:ascii="Verdana" w:hAnsi="Verdana" w:cs="Complex"/>
          <w:sz w:val="15"/>
          <w:szCs w:val="15"/>
        </w:rPr>
        <w:t></w:t>
      </w:r>
      <w:r w:rsidR="00D76880" w:rsidRPr="00F763FE">
        <w:rPr>
          <w:rFonts w:ascii="Verdana" w:hAnsi="Verdana" w:cs="Complex"/>
          <w:sz w:val="15"/>
          <w:szCs w:val="15"/>
        </w:rPr>
        <w:t xml:space="preserve">area periurbana </w:t>
      </w:r>
      <w:r w:rsidR="001B3B82" w:rsidRPr="00F763FE">
        <w:rPr>
          <w:rFonts w:ascii="Verdana" w:hAnsi="Verdana" w:cs="Complex"/>
          <w:sz w:val="15"/>
          <w:szCs w:val="15"/>
        </w:rPr>
        <w:t xml:space="preserve">      </w:t>
      </w:r>
      <w:r w:rsidRPr="00F763FE">
        <w:rPr>
          <w:rFonts w:ascii="Verdana" w:hAnsi="Verdana" w:cs="Complex"/>
          <w:sz w:val="15"/>
          <w:szCs w:val="15"/>
        </w:rPr>
        <w:t xml:space="preserve"> </w:t>
      </w:r>
      <w:r w:rsidR="00D76880" w:rsidRPr="00F763FE">
        <w:rPr>
          <w:rFonts w:ascii="Verdana" w:hAnsi="Verdana" w:cs="Complex"/>
          <w:sz w:val="15"/>
          <w:szCs w:val="15"/>
        </w:rPr>
        <w:t xml:space="preserve"> </w:t>
      </w:r>
      <w:r w:rsidRPr="00F763FE">
        <w:rPr>
          <w:rFonts w:ascii="Verdana" w:hAnsi="Verdana" w:cs="Complex"/>
          <w:sz w:val="15"/>
          <w:szCs w:val="15"/>
        </w:rPr>
        <w:t xml:space="preserve">territorio agricolo         </w:t>
      </w:r>
      <w:r w:rsidRPr="00F763FE">
        <w:rPr>
          <w:rFonts w:ascii="Verdana" w:hAnsi="Verdana" w:cs="Complex"/>
          <w:sz w:val="15"/>
          <w:szCs w:val="15"/>
        </w:rPr>
        <w:t>insediamento sparso</w:t>
      </w:r>
      <w:r w:rsidR="00D76880" w:rsidRPr="00F763FE">
        <w:rPr>
          <w:rFonts w:ascii="Verdana" w:hAnsi="Verdana" w:cs="Complex"/>
          <w:sz w:val="15"/>
          <w:szCs w:val="15"/>
        </w:rPr>
        <w:t xml:space="preserve">   </w:t>
      </w:r>
      <w:r w:rsidRPr="00F763FE">
        <w:rPr>
          <w:rFonts w:ascii="Verdana" w:hAnsi="Verdana" w:cs="Complex"/>
          <w:sz w:val="15"/>
          <w:szCs w:val="15"/>
        </w:rPr>
        <w:t>insediam</w:t>
      </w:r>
      <w:r w:rsidR="00D76880" w:rsidRPr="00F763FE">
        <w:rPr>
          <w:rFonts w:ascii="Verdana" w:hAnsi="Verdana" w:cs="Complex"/>
          <w:sz w:val="15"/>
          <w:szCs w:val="15"/>
        </w:rPr>
        <w:t xml:space="preserve">ento agricolo  </w:t>
      </w:r>
      <w:r w:rsidRPr="00F763FE">
        <w:rPr>
          <w:rFonts w:ascii="Verdana" w:hAnsi="Verdana" w:cs="Complex"/>
          <w:sz w:val="15"/>
          <w:szCs w:val="15"/>
        </w:rPr>
        <w:t xml:space="preserve">  </w:t>
      </w:r>
      <w:r w:rsidRPr="00F763FE">
        <w:rPr>
          <w:rFonts w:ascii="Verdana" w:hAnsi="Verdana" w:cs="Complex"/>
          <w:sz w:val="15"/>
          <w:szCs w:val="15"/>
        </w:rPr>
        <w:t>area naturale</w:t>
      </w:r>
    </w:p>
    <w:p w:rsidR="00F237F9" w:rsidRPr="00F763FE" w:rsidRDefault="00027947" w:rsidP="00F237F9">
      <w:pPr>
        <w:jc w:val="both"/>
        <w:rPr>
          <w:rFonts w:ascii="Verdana" w:hAnsi="Verdana" w:cs="Complex"/>
          <w:b/>
          <w:sz w:val="15"/>
          <w:szCs w:val="15"/>
          <w:u w:val="single"/>
        </w:rPr>
      </w:pPr>
      <w:r>
        <w:rPr>
          <w:rFonts w:ascii="Verdana" w:hAnsi="Verdana" w:cs="Complex"/>
          <w:noProof/>
          <w:sz w:val="15"/>
          <w:szCs w:val="15"/>
          <w:u w:val="single"/>
        </w:rPr>
        <w:pict>
          <v:rect id="_x0000_s1058" style="position:absolute;left:0;text-align:left;margin-left:-18pt;margin-top:3.9pt;width:9pt;height:9pt;z-index:251661824" fillcolor="black"/>
        </w:pict>
      </w:r>
      <w:r w:rsidR="00F237F9" w:rsidRPr="00F763FE">
        <w:rPr>
          <w:rFonts w:ascii="Verdana" w:hAnsi="Verdana" w:cs="Complex"/>
          <w:b/>
          <w:sz w:val="15"/>
          <w:szCs w:val="15"/>
          <w:u w:val="single"/>
        </w:rPr>
        <w:t>MORFOLOGIA DEL CONTESTO PAESAGGISTICO:</w:t>
      </w:r>
    </w:p>
    <w:p w:rsidR="00F237F9" w:rsidRPr="00F763FE" w:rsidRDefault="00F237F9" w:rsidP="00F237F9">
      <w:pPr>
        <w:jc w:val="both"/>
        <w:rPr>
          <w:rFonts w:ascii="Verdana" w:hAnsi="Verdana" w:cs="Complex"/>
          <w:sz w:val="15"/>
          <w:szCs w:val="15"/>
        </w:rPr>
      </w:pPr>
      <w:r w:rsidRPr="00F763FE">
        <w:rPr>
          <w:rFonts w:ascii="Verdana" w:hAnsi="Verdana" w:cs="Complex"/>
          <w:sz w:val="15"/>
          <w:szCs w:val="15"/>
        </w:rPr>
        <w:t></w:t>
      </w:r>
      <w:r w:rsidR="00D76880" w:rsidRPr="00F763FE">
        <w:rPr>
          <w:rFonts w:ascii="Verdana" w:hAnsi="Verdana" w:cs="Complex"/>
          <w:sz w:val="15"/>
          <w:szCs w:val="15"/>
        </w:rPr>
        <w:t xml:space="preserve">costa (bassa/alta)  </w:t>
      </w:r>
      <w:r w:rsidRPr="00F763FE">
        <w:rPr>
          <w:rFonts w:ascii="Verdana" w:hAnsi="Verdana" w:cs="Complex"/>
          <w:sz w:val="15"/>
          <w:szCs w:val="15"/>
        </w:rPr>
        <w:t xml:space="preserve"> </w:t>
      </w:r>
      <w:r w:rsidR="00D03D0C" w:rsidRPr="00F763FE">
        <w:rPr>
          <w:rFonts w:ascii="Verdana" w:hAnsi="Verdana" w:cs="Complex"/>
          <w:sz w:val="15"/>
          <w:szCs w:val="15"/>
        </w:rPr>
        <w:t xml:space="preserve">  </w:t>
      </w:r>
      <w:r w:rsidRPr="00F763FE">
        <w:rPr>
          <w:rFonts w:ascii="Verdana" w:hAnsi="Verdana" w:cs="Complex"/>
          <w:sz w:val="15"/>
          <w:szCs w:val="15"/>
        </w:rPr>
        <w:t xml:space="preserve">ambito lacustre/vallivo  </w:t>
      </w:r>
      <w:r w:rsidRPr="00F763FE">
        <w:rPr>
          <w:rFonts w:ascii="Verdana" w:hAnsi="Verdana" w:cs="Complex"/>
          <w:sz w:val="15"/>
          <w:szCs w:val="15"/>
        </w:rPr>
        <w:t></w:t>
      </w:r>
      <w:r w:rsidR="00EA5189" w:rsidRPr="00F763FE">
        <w:rPr>
          <w:rFonts w:ascii="Verdana" w:hAnsi="Verdana" w:cs="Complex"/>
          <w:sz w:val="15"/>
          <w:szCs w:val="15"/>
        </w:rPr>
        <w:t xml:space="preserve"> </w:t>
      </w:r>
      <w:r w:rsidRPr="00F763FE">
        <w:rPr>
          <w:rFonts w:ascii="Verdana" w:hAnsi="Verdana" w:cs="Complex"/>
          <w:sz w:val="15"/>
          <w:szCs w:val="15"/>
        </w:rPr>
        <w:t xml:space="preserve">pianura  </w:t>
      </w:r>
      <w:r w:rsidRPr="00F763FE">
        <w:rPr>
          <w:rFonts w:ascii="Verdana" w:hAnsi="Verdana" w:cs="Complex"/>
          <w:sz w:val="15"/>
          <w:szCs w:val="15"/>
        </w:rPr>
        <w:t>versante (collinare/montano)</w:t>
      </w:r>
      <w:r w:rsidR="00D76880" w:rsidRPr="00F763FE">
        <w:rPr>
          <w:rFonts w:ascii="Verdana" w:hAnsi="Verdana" w:cs="Complex"/>
          <w:sz w:val="15"/>
          <w:szCs w:val="15"/>
        </w:rPr>
        <w:t xml:space="preserve">  </w:t>
      </w:r>
      <w:r w:rsidRPr="00F763FE">
        <w:rPr>
          <w:rFonts w:ascii="Verdana" w:hAnsi="Verdana" w:cs="Complex"/>
          <w:sz w:val="15"/>
          <w:szCs w:val="15"/>
        </w:rPr>
        <w:t xml:space="preserve">altopiano/promontorio      </w:t>
      </w:r>
      <w:r w:rsidRPr="00F763FE">
        <w:rPr>
          <w:rFonts w:ascii="Verdana" w:hAnsi="Verdana" w:cs="Complex"/>
          <w:sz w:val="15"/>
          <w:szCs w:val="15"/>
        </w:rPr>
        <w:t xml:space="preserve">piana valliva(montana/collinare)    </w:t>
      </w:r>
      <w:r w:rsidRPr="00F763FE">
        <w:rPr>
          <w:rFonts w:ascii="Verdana" w:hAnsi="Verdana" w:cs="Complex"/>
          <w:sz w:val="15"/>
          <w:szCs w:val="15"/>
        </w:rPr>
        <w:t xml:space="preserve">terrazzamento crinale   </w:t>
      </w:r>
      <w:r w:rsidR="0067370D" w:rsidRPr="00F763FE">
        <w:rPr>
          <w:rFonts w:ascii="Verdana" w:hAnsi="Verdana" w:cs="Complex"/>
          <w:sz w:val="15"/>
          <w:szCs w:val="15"/>
        </w:rPr>
        <w:t xml:space="preserve">zone umide(da D.P.R. 13/03/76 n° 448) </w:t>
      </w:r>
      <w:r w:rsidR="00FE7DCA" w:rsidRPr="00F763FE">
        <w:rPr>
          <w:rFonts w:ascii="Verdana" w:hAnsi="Verdana" w:cs="Complex"/>
          <w:sz w:val="15"/>
          <w:szCs w:val="15"/>
        </w:rPr>
        <w:t xml:space="preserve">       </w:t>
      </w:r>
      <w:r w:rsidR="0067370D" w:rsidRPr="00F763FE">
        <w:rPr>
          <w:rFonts w:ascii="Verdana" w:hAnsi="Verdana" w:cs="Complex"/>
          <w:sz w:val="15"/>
          <w:szCs w:val="15"/>
        </w:rPr>
        <w:t xml:space="preserve"> </w:t>
      </w:r>
      <w:r w:rsidR="00FE7DCA" w:rsidRPr="00F763FE">
        <w:rPr>
          <w:rFonts w:ascii="Verdana" w:hAnsi="Verdana" w:cs="Complex"/>
          <w:sz w:val="15"/>
          <w:szCs w:val="15"/>
        </w:rPr>
        <w:t xml:space="preserve">fiumi,torrenti,corsi d’acqua     </w:t>
      </w:r>
    </w:p>
    <w:p w:rsidR="00114E61" w:rsidRPr="00F763FE" w:rsidRDefault="00345844" w:rsidP="00C724EC">
      <w:pPr>
        <w:jc w:val="both"/>
        <w:rPr>
          <w:rFonts w:ascii="Verdana" w:hAnsi="Verdana" w:cs="Complex"/>
          <w:b/>
          <w:sz w:val="15"/>
          <w:szCs w:val="15"/>
          <w:u w:val="single"/>
        </w:rPr>
      </w:pPr>
      <w:r w:rsidRPr="00F763FE">
        <w:rPr>
          <w:rFonts w:ascii="Verdana" w:hAnsi="Verdana" w:cs="Complex"/>
          <w:b/>
          <w:sz w:val="15"/>
          <w:szCs w:val="15"/>
          <w:u w:val="single"/>
        </w:rPr>
        <w:t>LIVELLI DI TUTELA OPERANTI NEL CONTESTO PAESAGGI</w:t>
      </w:r>
      <w:r w:rsidR="00D03D0C" w:rsidRPr="00F763FE">
        <w:rPr>
          <w:rFonts w:ascii="Verdana" w:hAnsi="Verdana" w:cs="Complex"/>
          <w:b/>
          <w:sz w:val="15"/>
          <w:szCs w:val="15"/>
          <w:u w:val="single"/>
        </w:rPr>
        <w:t>STICO E NELL’AREA DI INTERVENTO:</w:t>
      </w:r>
    </w:p>
    <w:p w:rsidR="00BC1CE1" w:rsidRPr="00F763FE" w:rsidRDefault="00027947" w:rsidP="007752AA">
      <w:pPr>
        <w:jc w:val="both"/>
        <w:rPr>
          <w:rFonts w:ascii="Verdana" w:hAnsi="Verdana" w:cs="Complex"/>
          <w:b/>
          <w:sz w:val="15"/>
          <w:szCs w:val="15"/>
        </w:rPr>
      </w:pPr>
      <w:r>
        <w:rPr>
          <w:rFonts w:ascii="Verdana" w:hAnsi="Verdana" w:cs="Complex"/>
          <w:b/>
          <w:sz w:val="15"/>
          <w:szCs w:val="15"/>
        </w:rPr>
        <w:pict>
          <v:rect id="_x0000_s1047" style="position:absolute;left:0;text-align:left;margin-left:.3pt;margin-top:2.8pt;width:5.7pt;height:5.7pt;z-index:251658752" o:allowincell="f" fillcolor="black"/>
        </w:pict>
      </w:r>
      <w:r w:rsidR="00891B06" w:rsidRPr="00F763FE">
        <w:rPr>
          <w:rFonts w:ascii="Verdana" w:hAnsi="Verdana" w:cs="Complex"/>
          <w:b/>
          <w:sz w:val="15"/>
          <w:szCs w:val="15"/>
        </w:rPr>
        <w:t xml:space="preserve">  </w:t>
      </w:r>
      <w:r w:rsidR="00891B06" w:rsidRPr="00F763FE">
        <w:rPr>
          <w:rFonts w:ascii="Verdana" w:hAnsi="Verdana" w:cs="Complex"/>
          <w:b/>
          <w:sz w:val="15"/>
          <w:szCs w:val="15"/>
        </w:rPr>
        <w:tab/>
      </w:r>
      <w:r w:rsidR="007752AA" w:rsidRPr="00F763FE">
        <w:rPr>
          <w:rFonts w:ascii="Verdana" w:hAnsi="Verdana" w:cs="Complex"/>
          <w:b/>
          <w:sz w:val="15"/>
          <w:szCs w:val="15"/>
        </w:rPr>
        <w:t xml:space="preserve">Territorio vincolato con </w:t>
      </w:r>
      <w:r w:rsidR="007752AA" w:rsidRPr="00F763FE">
        <w:rPr>
          <w:rFonts w:ascii="Verdana" w:hAnsi="Verdana" w:cs="Complex"/>
          <w:b/>
          <w:sz w:val="15"/>
          <w:szCs w:val="15"/>
          <w:u w:val="single"/>
        </w:rPr>
        <w:t xml:space="preserve">Decreto Vincolo </w:t>
      </w:r>
      <w:r w:rsidR="00BC1CE1" w:rsidRPr="00F763FE">
        <w:rPr>
          <w:rFonts w:ascii="Verdana" w:hAnsi="Verdana" w:cs="Complex"/>
          <w:b/>
          <w:sz w:val="15"/>
          <w:szCs w:val="15"/>
          <w:u w:val="single"/>
        </w:rPr>
        <w:t>Ministeriale 4 Luglio 1966</w:t>
      </w:r>
      <w:r w:rsidR="00BC1CE1" w:rsidRPr="00F763FE">
        <w:rPr>
          <w:rFonts w:ascii="Verdana" w:hAnsi="Verdana" w:cs="Complex"/>
          <w:b/>
          <w:sz w:val="15"/>
          <w:szCs w:val="15"/>
        </w:rPr>
        <w:t xml:space="preserve"> (G.U. n.325 del 27/12/1966) - Dichiarazione di notevole interesse pubblico - ai sensi della L</w:t>
      </w:r>
      <w:r w:rsidR="00CA3BEA" w:rsidRPr="00F763FE">
        <w:rPr>
          <w:rFonts w:ascii="Verdana" w:hAnsi="Verdana" w:cs="Complex"/>
          <w:b/>
          <w:sz w:val="15"/>
          <w:szCs w:val="15"/>
        </w:rPr>
        <w:t>. n.</w:t>
      </w:r>
      <w:r w:rsidR="00BC1CE1" w:rsidRPr="00F763FE">
        <w:rPr>
          <w:rFonts w:ascii="Verdana" w:hAnsi="Verdana" w:cs="Complex"/>
          <w:b/>
          <w:sz w:val="15"/>
          <w:szCs w:val="15"/>
        </w:rPr>
        <w:t xml:space="preserve">1497 del 29/06/1939 </w:t>
      </w:r>
    </w:p>
    <w:p w:rsidR="00114E61" w:rsidRPr="00F763FE" w:rsidRDefault="00027947" w:rsidP="005C48BA">
      <w:pPr>
        <w:autoSpaceDE w:val="0"/>
        <w:autoSpaceDN w:val="0"/>
        <w:adjustRightInd w:val="0"/>
        <w:jc w:val="both"/>
        <w:rPr>
          <w:rFonts w:ascii="Verdana" w:hAnsi="Verdana" w:cs="Complex"/>
          <w:b/>
          <w:sz w:val="15"/>
          <w:szCs w:val="15"/>
        </w:rPr>
      </w:pPr>
      <w:r>
        <w:rPr>
          <w:rFonts w:ascii="Verdana" w:hAnsi="Verdana" w:cs="Complex"/>
          <w:b/>
          <w:sz w:val="15"/>
          <w:szCs w:val="15"/>
        </w:rPr>
        <w:pict>
          <v:rect id="_x0000_s1026" style="position:absolute;left:0;text-align:left;margin-left:.3pt;margin-top:2.8pt;width:5.7pt;height:5.7pt;z-index:251652608" o:allowincell="f" fillcolor="black"/>
        </w:pict>
      </w:r>
      <w:r w:rsidR="00114E61" w:rsidRPr="00F763FE">
        <w:rPr>
          <w:rFonts w:ascii="Verdana" w:hAnsi="Verdana" w:cs="Complex"/>
          <w:b/>
          <w:sz w:val="15"/>
          <w:szCs w:val="15"/>
        </w:rPr>
        <w:t xml:space="preserve">   </w:t>
      </w:r>
      <w:r w:rsidR="00891B06" w:rsidRPr="00F763FE">
        <w:rPr>
          <w:rFonts w:ascii="Verdana" w:hAnsi="Verdana" w:cs="Complex"/>
          <w:b/>
          <w:sz w:val="15"/>
          <w:szCs w:val="15"/>
        </w:rPr>
        <w:tab/>
      </w:r>
      <w:r w:rsidR="002F194A" w:rsidRPr="00F763FE">
        <w:rPr>
          <w:rFonts w:ascii="Verdana" w:hAnsi="Verdana" w:cs="Complex"/>
          <w:b/>
          <w:sz w:val="15"/>
          <w:szCs w:val="15"/>
        </w:rPr>
        <w:t xml:space="preserve">Territorio </w:t>
      </w:r>
      <w:r w:rsidR="00BD6F49" w:rsidRPr="00F763FE">
        <w:rPr>
          <w:rFonts w:ascii="Verdana" w:hAnsi="Verdana" w:cs="Complex"/>
          <w:b/>
          <w:sz w:val="15"/>
          <w:szCs w:val="15"/>
        </w:rPr>
        <w:t xml:space="preserve">in ambito tutelato </w:t>
      </w:r>
      <w:r w:rsidR="002F194A" w:rsidRPr="00F763FE">
        <w:rPr>
          <w:rFonts w:ascii="Verdana" w:hAnsi="Verdana" w:cs="Complex"/>
          <w:b/>
          <w:sz w:val="15"/>
          <w:szCs w:val="15"/>
        </w:rPr>
        <w:t>dalla L.R. 25 novembre 2004 n.8</w:t>
      </w:r>
      <w:r w:rsidR="00A97094" w:rsidRPr="00F763FE">
        <w:rPr>
          <w:rFonts w:ascii="Verdana" w:hAnsi="Verdana" w:cs="Complex"/>
          <w:b/>
          <w:sz w:val="15"/>
          <w:szCs w:val="15"/>
        </w:rPr>
        <w:t xml:space="preserve">, </w:t>
      </w:r>
      <w:r w:rsidR="005C48BA" w:rsidRPr="00F763FE">
        <w:rPr>
          <w:rFonts w:ascii="Verdana" w:hAnsi="Verdana" w:cs="Complex"/>
          <w:b/>
          <w:sz w:val="15"/>
          <w:szCs w:val="15"/>
        </w:rPr>
        <w:t xml:space="preserve"> </w:t>
      </w:r>
      <w:r w:rsidR="00A97094" w:rsidRPr="00F763FE">
        <w:rPr>
          <w:rFonts w:ascii="Verdana" w:hAnsi="Verdana" w:cs="Complex"/>
          <w:b/>
          <w:sz w:val="15"/>
          <w:szCs w:val="15"/>
        </w:rPr>
        <w:t xml:space="preserve">approvato </w:t>
      </w:r>
      <w:r w:rsidR="00C22BDE" w:rsidRPr="00F763FE">
        <w:rPr>
          <w:rFonts w:ascii="Verdana" w:hAnsi="Verdana" w:cs="Complex"/>
          <w:b/>
          <w:sz w:val="15"/>
          <w:szCs w:val="15"/>
        </w:rPr>
        <w:t>Deliberazione della G.R. n° 36/7 del 5 sett</w:t>
      </w:r>
      <w:r w:rsidR="00CA3BEA" w:rsidRPr="00F763FE">
        <w:rPr>
          <w:rFonts w:ascii="Verdana" w:hAnsi="Verdana" w:cs="Complex"/>
          <w:b/>
          <w:sz w:val="15"/>
          <w:szCs w:val="15"/>
        </w:rPr>
        <w:t>.</w:t>
      </w:r>
      <w:r w:rsidR="00C22BDE" w:rsidRPr="00F763FE">
        <w:rPr>
          <w:rFonts w:ascii="Verdana" w:hAnsi="Verdana" w:cs="Complex"/>
          <w:b/>
          <w:sz w:val="15"/>
          <w:szCs w:val="15"/>
        </w:rPr>
        <w:t xml:space="preserve"> 2006 </w:t>
      </w:r>
      <w:r w:rsidR="00CA3BEA" w:rsidRPr="00F763FE">
        <w:rPr>
          <w:rFonts w:ascii="Verdana" w:hAnsi="Verdana" w:cs="Complex"/>
          <w:b/>
          <w:sz w:val="15"/>
          <w:szCs w:val="15"/>
        </w:rPr>
        <w:t>(</w:t>
      </w:r>
      <w:r w:rsidR="00C22BDE" w:rsidRPr="00F763FE">
        <w:rPr>
          <w:rFonts w:ascii="Verdana" w:hAnsi="Verdana" w:cs="Complex"/>
          <w:b/>
          <w:sz w:val="15"/>
          <w:szCs w:val="15"/>
        </w:rPr>
        <w:t xml:space="preserve">BURAS </w:t>
      </w:r>
      <w:r w:rsidR="00CA3BEA" w:rsidRPr="00F763FE">
        <w:rPr>
          <w:rFonts w:ascii="Verdana" w:hAnsi="Verdana" w:cs="Complex"/>
          <w:b/>
          <w:sz w:val="15"/>
          <w:szCs w:val="15"/>
        </w:rPr>
        <w:t>del 7/9/</w:t>
      </w:r>
      <w:r w:rsidR="00D607F3" w:rsidRPr="00F763FE">
        <w:rPr>
          <w:rFonts w:ascii="Verdana" w:hAnsi="Verdana" w:cs="Complex"/>
          <w:b/>
          <w:sz w:val="15"/>
          <w:szCs w:val="15"/>
        </w:rPr>
        <w:t>06 n. 82</w:t>
      </w:r>
      <w:r w:rsidR="00CA3BEA" w:rsidRPr="00F763FE">
        <w:rPr>
          <w:rFonts w:ascii="Verdana" w:hAnsi="Verdana" w:cs="Complex"/>
          <w:b/>
          <w:sz w:val="15"/>
          <w:szCs w:val="15"/>
        </w:rPr>
        <w:t xml:space="preserve">) </w:t>
      </w:r>
      <w:r w:rsidR="005E322D" w:rsidRPr="00F763FE">
        <w:rPr>
          <w:rFonts w:ascii="Verdana" w:hAnsi="Verdana" w:cs="Complex"/>
          <w:b/>
          <w:sz w:val="15"/>
          <w:szCs w:val="15"/>
        </w:rPr>
        <w:t xml:space="preserve">- </w:t>
      </w:r>
      <w:r w:rsidR="00CA3BEA" w:rsidRPr="00F763FE">
        <w:rPr>
          <w:rFonts w:ascii="Verdana" w:hAnsi="Verdana" w:cs="Complex"/>
          <w:b/>
          <w:sz w:val="15"/>
          <w:szCs w:val="15"/>
          <w:u w:val="single"/>
        </w:rPr>
        <w:t>PIANO PAESAGGISTICO REGIONALE</w:t>
      </w:r>
      <w:r w:rsidR="005E322D" w:rsidRPr="00F763FE">
        <w:rPr>
          <w:rFonts w:ascii="Verdana" w:hAnsi="Verdana" w:cs="Complex"/>
          <w:b/>
          <w:sz w:val="15"/>
          <w:szCs w:val="15"/>
        </w:rPr>
        <w:t xml:space="preserve"> -</w:t>
      </w:r>
    </w:p>
    <w:p w:rsidR="000229F0" w:rsidRPr="00F763FE" w:rsidRDefault="00027947" w:rsidP="00891B06">
      <w:pPr>
        <w:ind w:firstLine="708"/>
        <w:jc w:val="both"/>
        <w:rPr>
          <w:rFonts w:ascii="Verdana" w:hAnsi="Verdana" w:cs="Complex"/>
          <w:sz w:val="15"/>
          <w:szCs w:val="15"/>
        </w:rPr>
      </w:pPr>
      <w:r>
        <w:rPr>
          <w:rFonts w:ascii="Verdana" w:hAnsi="Verdana" w:cs="Complex"/>
          <w:b/>
          <w:sz w:val="15"/>
          <w:szCs w:val="15"/>
        </w:rPr>
        <w:pict>
          <v:rect id="_x0000_s1041" style="position:absolute;left:0;text-align:left;margin-left:0;margin-top:3.4pt;width:5.7pt;height:5.7pt;z-index:251653632" fillcolor="black"/>
        </w:pict>
      </w:r>
      <w:r w:rsidR="00C724EC" w:rsidRPr="00F763FE">
        <w:rPr>
          <w:rFonts w:ascii="Verdana" w:hAnsi="Verdana" w:cs="Complex"/>
          <w:b/>
          <w:sz w:val="15"/>
          <w:szCs w:val="15"/>
        </w:rPr>
        <w:t xml:space="preserve">Beni Paesaggistici Ambientali ex 143 D.Lgs. 42/2004 e ss.mm.ii.. </w:t>
      </w:r>
      <w:r w:rsidR="000229F0" w:rsidRPr="00F763FE">
        <w:rPr>
          <w:rFonts w:ascii="Verdana" w:hAnsi="Verdana" w:cs="Complex"/>
          <w:sz w:val="15"/>
          <w:szCs w:val="15"/>
        </w:rPr>
        <w:t>(Fascia costiera ecc.)</w:t>
      </w:r>
    </w:p>
    <w:p w:rsidR="00C724EC" w:rsidRPr="00F763FE" w:rsidRDefault="00027947" w:rsidP="00C724EC">
      <w:pPr>
        <w:ind w:firstLine="540"/>
        <w:jc w:val="both"/>
        <w:rPr>
          <w:rFonts w:ascii="Verdana" w:hAnsi="Verdana" w:cs="Complex"/>
          <w:sz w:val="15"/>
          <w:szCs w:val="15"/>
        </w:rPr>
      </w:pPr>
      <w:r>
        <w:rPr>
          <w:rFonts w:ascii="Verdana" w:hAnsi="Verdana" w:cs="Complex"/>
          <w:b/>
          <w:sz w:val="15"/>
          <w:szCs w:val="15"/>
        </w:rPr>
        <w:pict>
          <v:rect id="_x0000_s1043" style="position:absolute;left:0;text-align:left;margin-left:0;margin-top:3.4pt;width:5.7pt;height:5.7pt;z-index:251654656" fillcolor="black"/>
        </w:pict>
      </w:r>
      <w:r w:rsidR="00C724EC" w:rsidRPr="00F763FE">
        <w:rPr>
          <w:rFonts w:ascii="Verdana" w:hAnsi="Verdana" w:cs="Complex"/>
          <w:b/>
          <w:sz w:val="15"/>
          <w:szCs w:val="15"/>
        </w:rPr>
        <w:t xml:space="preserve">   Beni Paesaggistici ex 136 D.Lgs. 42/2004 e ss.mm.ii.. </w:t>
      </w:r>
      <w:r w:rsidR="00C724EC" w:rsidRPr="00F763FE">
        <w:rPr>
          <w:rFonts w:ascii="Verdana" w:hAnsi="Verdana" w:cs="Complex"/>
          <w:sz w:val="15"/>
          <w:szCs w:val="15"/>
        </w:rPr>
        <w:t>(Architettonico)</w:t>
      </w:r>
    </w:p>
    <w:p w:rsidR="00C724EC" w:rsidRPr="00F763FE" w:rsidRDefault="00027947" w:rsidP="00C724EC">
      <w:pPr>
        <w:ind w:firstLine="540"/>
        <w:jc w:val="both"/>
        <w:rPr>
          <w:rFonts w:ascii="Verdana" w:hAnsi="Verdana" w:cs="Complex"/>
          <w:sz w:val="15"/>
          <w:szCs w:val="15"/>
        </w:rPr>
      </w:pPr>
      <w:r>
        <w:rPr>
          <w:rFonts w:ascii="Verdana" w:hAnsi="Verdana" w:cs="Complex"/>
          <w:b/>
          <w:sz w:val="15"/>
          <w:szCs w:val="15"/>
        </w:rPr>
        <w:pict>
          <v:rect id="_x0000_s1044" style="position:absolute;left:0;text-align:left;margin-left:0;margin-top:3.4pt;width:5.7pt;height:5.7pt;z-index:251655680"/>
        </w:pict>
      </w:r>
      <w:r w:rsidR="00C724EC" w:rsidRPr="00F763FE">
        <w:rPr>
          <w:rFonts w:ascii="Verdana" w:hAnsi="Verdana" w:cs="Complex"/>
          <w:b/>
          <w:sz w:val="15"/>
          <w:szCs w:val="15"/>
        </w:rPr>
        <w:t xml:space="preserve">   Beni Paesaggistici ex 142 D.Lgs. 42/2004 e ss.mm.ii.. </w:t>
      </w:r>
    </w:p>
    <w:p w:rsidR="00C724EC" w:rsidRPr="00F763FE" w:rsidRDefault="00027947" w:rsidP="00C724EC">
      <w:pPr>
        <w:ind w:firstLine="540"/>
        <w:jc w:val="both"/>
        <w:rPr>
          <w:rFonts w:ascii="Verdana" w:hAnsi="Verdana" w:cs="Complex"/>
          <w:b/>
          <w:sz w:val="15"/>
          <w:szCs w:val="15"/>
        </w:rPr>
      </w:pPr>
      <w:r>
        <w:rPr>
          <w:rFonts w:ascii="Verdana" w:hAnsi="Verdana" w:cs="Complex"/>
          <w:b/>
          <w:sz w:val="15"/>
          <w:szCs w:val="15"/>
        </w:rPr>
        <w:pict>
          <v:rect id="_x0000_s1045" style="position:absolute;left:0;text-align:left;margin-left:0;margin-top:3.4pt;width:5.7pt;height:5.7pt;z-index:251656704"/>
        </w:pict>
      </w:r>
      <w:r w:rsidR="00C724EC" w:rsidRPr="00F763FE">
        <w:rPr>
          <w:rFonts w:ascii="Verdana" w:hAnsi="Verdana" w:cs="Complex"/>
          <w:b/>
          <w:sz w:val="15"/>
          <w:szCs w:val="15"/>
        </w:rPr>
        <w:t xml:space="preserve">   Beni Paesaggistici ex 143 D.Lgs. 42/2004 e ss.mm.ii..</w:t>
      </w:r>
    </w:p>
    <w:p w:rsidR="00C724EC" w:rsidRPr="00F763FE" w:rsidRDefault="00027947" w:rsidP="00C724EC">
      <w:pPr>
        <w:ind w:firstLine="540"/>
        <w:jc w:val="both"/>
        <w:rPr>
          <w:rFonts w:ascii="Verdana" w:hAnsi="Verdana" w:cs="Complex"/>
          <w:b/>
          <w:sz w:val="15"/>
          <w:szCs w:val="15"/>
        </w:rPr>
      </w:pPr>
      <w:r>
        <w:rPr>
          <w:rFonts w:ascii="Verdana" w:hAnsi="Verdana" w:cs="Complex"/>
          <w:b/>
          <w:sz w:val="15"/>
          <w:szCs w:val="15"/>
        </w:rPr>
        <w:pict>
          <v:rect id="_x0000_s1046" style="position:absolute;left:0;text-align:left;margin-left:0;margin-top:3.4pt;width:5.7pt;height:5.7pt;z-index:251657728"/>
        </w:pict>
      </w:r>
      <w:r w:rsidR="00C724EC" w:rsidRPr="00F763FE">
        <w:rPr>
          <w:rFonts w:ascii="Verdana" w:hAnsi="Verdana" w:cs="Complex"/>
          <w:b/>
          <w:sz w:val="15"/>
          <w:szCs w:val="15"/>
        </w:rPr>
        <w:t xml:space="preserve">   Beni Identitari ex art 5 e 9 N.T.A. </w:t>
      </w:r>
    </w:p>
    <w:p w:rsidR="000229F0" w:rsidRPr="00F763FE" w:rsidRDefault="00027947" w:rsidP="000229F0">
      <w:pPr>
        <w:jc w:val="both"/>
        <w:rPr>
          <w:rFonts w:ascii="Verdana" w:hAnsi="Verdana" w:cs="Complex"/>
          <w:b/>
          <w:sz w:val="15"/>
          <w:szCs w:val="15"/>
        </w:rPr>
      </w:pPr>
      <w:r>
        <w:rPr>
          <w:rFonts w:ascii="Verdana" w:hAnsi="Verdana" w:cs="Complex"/>
          <w:b/>
          <w:sz w:val="15"/>
          <w:szCs w:val="15"/>
        </w:rPr>
        <w:pict>
          <v:rect id="_x0000_s1054" style="position:absolute;left:0;text-align:left;margin-left:.3pt;margin-top:3.6pt;width:5.7pt;height:5.7pt;z-index:251659776" o:allowincell="f"/>
        </w:pict>
      </w:r>
      <w:r w:rsidR="000229F0" w:rsidRPr="00F763FE">
        <w:rPr>
          <w:rFonts w:ascii="Verdana" w:hAnsi="Verdana" w:cs="Complex"/>
          <w:b/>
          <w:sz w:val="15"/>
          <w:szCs w:val="15"/>
        </w:rPr>
        <w:t xml:space="preserve">   </w:t>
      </w:r>
      <w:r w:rsidR="000229F0" w:rsidRPr="00F763FE">
        <w:rPr>
          <w:rFonts w:ascii="Verdana" w:hAnsi="Verdana" w:cs="Complex"/>
          <w:b/>
          <w:sz w:val="15"/>
          <w:szCs w:val="15"/>
        </w:rPr>
        <w:tab/>
        <w:t>Presenza di aree tutelate per legge (ex. legge Galasso 431/1985, ora art. 142 del Codice dei beni culturali e del paesaggio, Decreto Legislativo n. 42/2004):</w:t>
      </w:r>
    </w:p>
    <w:p w:rsidR="00AE3F98" w:rsidRPr="00F763FE" w:rsidRDefault="00AE3F98" w:rsidP="00887BF3">
      <w:pPr>
        <w:pStyle w:val="Corpotesto"/>
        <w:spacing w:line="240" w:lineRule="auto"/>
        <w:jc w:val="left"/>
        <w:rPr>
          <w:rFonts w:ascii="Verdana" w:hAnsi="Verdana" w:cs="Complex"/>
          <w:sz w:val="15"/>
          <w:szCs w:val="15"/>
        </w:rPr>
      </w:pPr>
      <w:r w:rsidRPr="00F763FE">
        <w:rPr>
          <w:rFonts w:ascii="Verdana" w:hAnsi="Verdana" w:cs="Complex"/>
          <w:sz w:val="15"/>
          <w:szCs w:val="15"/>
          <w:u w:val="single"/>
        </w:rPr>
        <w:t>VERIFICA</w:t>
      </w:r>
      <w:r w:rsidRPr="00F763FE">
        <w:rPr>
          <w:rFonts w:ascii="Verdana" w:hAnsi="Verdana" w:cs="Complex"/>
          <w:sz w:val="15"/>
          <w:szCs w:val="15"/>
        </w:rPr>
        <w:t xml:space="preserve"> presupposti per l’applicazione dell’art. 149 c.1 del Dlgs n.42/2004: </w:t>
      </w:r>
      <w:r w:rsidR="00CA3BEA" w:rsidRPr="00F763FE">
        <w:rPr>
          <w:rFonts w:ascii="Verdana" w:hAnsi="Verdana" w:cs="Complex"/>
          <w:sz w:val="15"/>
          <w:szCs w:val="15"/>
        </w:rPr>
        <w:t xml:space="preserve">  </w:t>
      </w:r>
      <w:r w:rsidR="00CA3BEA" w:rsidRPr="00F763FE">
        <w:rPr>
          <w:rFonts w:ascii="Verdana" w:hAnsi="Verdana" w:cs="Complex"/>
          <w:color w:val="FF0000"/>
          <w:sz w:val="15"/>
          <w:szCs w:val="15"/>
        </w:rPr>
        <w:t>non rientra nella fattispecie</w:t>
      </w:r>
      <w:r w:rsidR="008F6925" w:rsidRPr="00F763FE">
        <w:rPr>
          <w:rFonts w:ascii="Verdana" w:hAnsi="Verdana" w:cs="Complex"/>
          <w:color w:val="FF0000"/>
          <w:sz w:val="15"/>
          <w:szCs w:val="15"/>
        </w:rPr>
        <w:t xml:space="preserve"> ed è soggetto ad Autorizzazione Paesaggistica </w:t>
      </w:r>
      <w:r w:rsidRPr="00F763FE">
        <w:rPr>
          <w:rFonts w:ascii="Verdana" w:hAnsi="Verdana" w:cs="Complex"/>
          <w:sz w:val="15"/>
          <w:szCs w:val="15"/>
        </w:rPr>
        <w:t xml:space="preserve"> </w:t>
      </w:r>
    </w:p>
    <w:p w:rsidR="007752AA" w:rsidRPr="00F763FE" w:rsidRDefault="00D54D5F" w:rsidP="005F50F2">
      <w:pPr>
        <w:jc w:val="both"/>
        <w:rPr>
          <w:rFonts w:ascii="Verdana" w:hAnsi="Verdana" w:cs="Complex"/>
          <w:b/>
          <w:sz w:val="15"/>
          <w:szCs w:val="15"/>
        </w:rPr>
      </w:pPr>
      <w:r w:rsidRPr="00F763FE">
        <w:rPr>
          <w:rFonts w:ascii="Verdana" w:hAnsi="Verdana" w:cs="Complex"/>
          <w:b/>
          <w:bCs/>
          <w:sz w:val="15"/>
          <w:szCs w:val="15"/>
          <w:u w:val="single"/>
        </w:rPr>
        <w:t>VERIFICA</w:t>
      </w:r>
      <w:r w:rsidRPr="00F763FE">
        <w:rPr>
          <w:rFonts w:ascii="Verdana" w:hAnsi="Verdana" w:cs="Complex"/>
          <w:b/>
          <w:bCs/>
          <w:sz w:val="15"/>
          <w:szCs w:val="15"/>
        </w:rPr>
        <w:t xml:space="preserve"> di conformità con il</w:t>
      </w:r>
      <w:r w:rsidR="000111C1" w:rsidRPr="00F763FE">
        <w:rPr>
          <w:rFonts w:ascii="Verdana" w:hAnsi="Verdana" w:cs="Complex"/>
          <w:b/>
          <w:bCs/>
          <w:sz w:val="15"/>
          <w:szCs w:val="15"/>
        </w:rPr>
        <w:t xml:space="preserve"> D</w:t>
      </w:r>
      <w:r w:rsidR="00EC0760" w:rsidRPr="00F763FE">
        <w:rPr>
          <w:rFonts w:ascii="Verdana" w:hAnsi="Verdana" w:cs="Complex"/>
          <w:b/>
          <w:bCs/>
          <w:sz w:val="15"/>
          <w:szCs w:val="15"/>
        </w:rPr>
        <w:t>e</w:t>
      </w:r>
      <w:r w:rsidR="000111C1" w:rsidRPr="00F763FE">
        <w:rPr>
          <w:rFonts w:ascii="Verdana" w:hAnsi="Verdana" w:cs="Complex"/>
          <w:b/>
          <w:bCs/>
          <w:sz w:val="15"/>
          <w:szCs w:val="15"/>
        </w:rPr>
        <w:t>creto di Vincolo Ministeriale 4 Luglio 1966 (G.U. n.325</w:t>
      </w:r>
      <w:r w:rsidR="000111C1" w:rsidRPr="00F763FE">
        <w:rPr>
          <w:rFonts w:ascii="Verdana" w:hAnsi="Verdana" w:cs="Complex"/>
          <w:b/>
          <w:sz w:val="15"/>
          <w:szCs w:val="15"/>
        </w:rPr>
        <w:t xml:space="preserve"> del 27/12/1966)</w:t>
      </w:r>
      <w:r w:rsidR="00F300AF" w:rsidRPr="00F763FE">
        <w:rPr>
          <w:rFonts w:ascii="Verdana" w:hAnsi="Verdana" w:cs="Complex"/>
          <w:b/>
          <w:sz w:val="15"/>
          <w:szCs w:val="15"/>
        </w:rPr>
        <w:t xml:space="preserve">: il decreto </w:t>
      </w:r>
      <w:r w:rsidR="000111C1" w:rsidRPr="00F763FE">
        <w:rPr>
          <w:rFonts w:ascii="Verdana" w:hAnsi="Verdana" w:cs="Complex"/>
          <w:b/>
          <w:sz w:val="15"/>
          <w:szCs w:val="15"/>
        </w:rPr>
        <w:t>non contiene particolari prescrizioni.</w:t>
      </w:r>
    </w:p>
    <w:p w:rsidR="00C46379" w:rsidRPr="00F763FE" w:rsidRDefault="00C46379" w:rsidP="005F50F2">
      <w:pPr>
        <w:jc w:val="both"/>
        <w:rPr>
          <w:rFonts w:ascii="Verdana" w:hAnsi="Verdana" w:cs="Complex"/>
          <w:b/>
          <w:color w:val="FF0000"/>
          <w:sz w:val="15"/>
          <w:szCs w:val="15"/>
        </w:rPr>
      </w:pPr>
      <w:r w:rsidRPr="00F763FE">
        <w:rPr>
          <w:rFonts w:ascii="Verdana" w:hAnsi="Verdana" w:cs="Complex"/>
          <w:b/>
          <w:color w:val="FF0000"/>
          <w:sz w:val="15"/>
          <w:szCs w:val="15"/>
        </w:rPr>
        <w:t xml:space="preserve">L’intervento è conforme con i contenuti della Dichiarazione di Notevole interesse pubblico della zona panoramica nel Comune di Alghero. </w:t>
      </w:r>
    </w:p>
    <w:p w:rsidR="0086603A" w:rsidRPr="00F763FE" w:rsidRDefault="0086603A" w:rsidP="00887BF3">
      <w:pPr>
        <w:pStyle w:val="Corpotesto"/>
        <w:spacing w:line="240" w:lineRule="auto"/>
        <w:jc w:val="both"/>
        <w:rPr>
          <w:rFonts w:ascii="Verdana" w:hAnsi="Verdana" w:cs="Complex"/>
          <w:sz w:val="15"/>
          <w:szCs w:val="15"/>
          <w:u w:val="single"/>
        </w:rPr>
      </w:pPr>
    </w:p>
    <w:p w:rsidR="0086603A" w:rsidRDefault="0086603A" w:rsidP="00887BF3">
      <w:pPr>
        <w:pStyle w:val="Corpotesto"/>
        <w:spacing w:line="240" w:lineRule="auto"/>
        <w:jc w:val="both"/>
        <w:rPr>
          <w:rFonts w:ascii="Verdana" w:hAnsi="Verdana" w:cs="Complex"/>
          <w:sz w:val="16"/>
          <w:szCs w:val="16"/>
          <w:u w:val="single"/>
        </w:rPr>
      </w:pPr>
    </w:p>
    <w:p w:rsidR="0086603A" w:rsidRDefault="0086603A" w:rsidP="00887BF3">
      <w:pPr>
        <w:pStyle w:val="Corpotesto"/>
        <w:spacing w:line="240" w:lineRule="auto"/>
        <w:jc w:val="both"/>
        <w:rPr>
          <w:rFonts w:ascii="Verdana" w:hAnsi="Verdana" w:cs="Complex"/>
          <w:sz w:val="16"/>
          <w:szCs w:val="16"/>
          <w:u w:val="single"/>
        </w:rPr>
      </w:pPr>
    </w:p>
    <w:p w:rsidR="0086603A" w:rsidRDefault="0086603A" w:rsidP="00887BF3">
      <w:pPr>
        <w:pStyle w:val="Corpotesto"/>
        <w:spacing w:line="240" w:lineRule="auto"/>
        <w:jc w:val="both"/>
        <w:rPr>
          <w:rFonts w:ascii="Verdana" w:hAnsi="Verdana" w:cs="Complex"/>
          <w:sz w:val="16"/>
          <w:szCs w:val="16"/>
          <w:u w:val="single"/>
        </w:rPr>
      </w:pPr>
    </w:p>
    <w:p w:rsidR="0086603A" w:rsidRDefault="0086603A" w:rsidP="00887BF3">
      <w:pPr>
        <w:pStyle w:val="Corpotesto"/>
        <w:spacing w:line="240" w:lineRule="auto"/>
        <w:jc w:val="both"/>
        <w:rPr>
          <w:rFonts w:ascii="Verdana" w:hAnsi="Verdana" w:cs="Complex"/>
          <w:sz w:val="16"/>
          <w:szCs w:val="16"/>
          <w:u w:val="single"/>
        </w:rPr>
      </w:pPr>
    </w:p>
    <w:p w:rsidR="00695273" w:rsidRDefault="00695273" w:rsidP="00887BF3">
      <w:pPr>
        <w:pStyle w:val="Corpotesto"/>
        <w:spacing w:line="240" w:lineRule="auto"/>
        <w:jc w:val="both"/>
        <w:rPr>
          <w:rFonts w:ascii="Verdana" w:hAnsi="Verdana" w:cs="Complex"/>
          <w:sz w:val="16"/>
          <w:szCs w:val="16"/>
          <w:u w:val="single"/>
        </w:rPr>
      </w:pPr>
    </w:p>
    <w:p w:rsidR="00A179A9" w:rsidRDefault="00A179A9" w:rsidP="00887BF3">
      <w:pPr>
        <w:pStyle w:val="Corpotesto"/>
        <w:spacing w:line="240" w:lineRule="auto"/>
        <w:jc w:val="both"/>
        <w:rPr>
          <w:rFonts w:ascii="Verdana" w:hAnsi="Verdana" w:cs="Complex"/>
          <w:sz w:val="15"/>
          <w:szCs w:val="15"/>
          <w:u w:val="single"/>
        </w:rPr>
      </w:pPr>
    </w:p>
    <w:p w:rsidR="00A179A9" w:rsidRDefault="00A179A9" w:rsidP="00887BF3">
      <w:pPr>
        <w:pStyle w:val="Corpotesto"/>
        <w:spacing w:line="240" w:lineRule="auto"/>
        <w:jc w:val="both"/>
        <w:rPr>
          <w:rFonts w:ascii="Verdana" w:hAnsi="Verdana" w:cs="Complex"/>
          <w:sz w:val="15"/>
          <w:szCs w:val="15"/>
          <w:u w:val="single"/>
        </w:rPr>
      </w:pPr>
    </w:p>
    <w:p w:rsidR="00A179A9" w:rsidRDefault="00A179A9" w:rsidP="00887BF3">
      <w:pPr>
        <w:pStyle w:val="Corpotesto"/>
        <w:spacing w:line="240" w:lineRule="auto"/>
        <w:jc w:val="both"/>
        <w:rPr>
          <w:rFonts w:ascii="Verdana" w:hAnsi="Verdana" w:cs="Complex"/>
          <w:sz w:val="15"/>
          <w:szCs w:val="15"/>
          <w:u w:val="single"/>
        </w:rPr>
      </w:pPr>
    </w:p>
    <w:p w:rsidR="00A179A9" w:rsidRDefault="00A179A9" w:rsidP="00887BF3">
      <w:pPr>
        <w:pStyle w:val="Corpotesto"/>
        <w:spacing w:line="240" w:lineRule="auto"/>
        <w:jc w:val="both"/>
        <w:rPr>
          <w:rFonts w:ascii="Verdana" w:hAnsi="Verdana" w:cs="Complex"/>
          <w:sz w:val="15"/>
          <w:szCs w:val="15"/>
          <w:u w:val="single"/>
        </w:rPr>
      </w:pPr>
    </w:p>
    <w:p w:rsidR="005F50F2" w:rsidRPr="00A179A9" w:rsidRDefault="00AE3F98" w:rsidP="00887BF3">
      <w:pPr>
        <w:pStyle w:val="Corpotesto"/>
        <w:spacing w:line="240" w:lineRule="auto"/>
        <w:jc w:val="both"/>
        <w:rPr>
          <w:rFonts w:ascii="Verdana" w:hAnsi="Verdana" w:cs="Complex"/>
          <w:b w:val="0"/>
          <w:bCs w:val="0"/>
          <w:sz w:val="15"/>
          <w:szCs w:val="15"/>
        </w:rPr>
      </w:pPr>
      <w:r w:rsidRPr="00A179A9">
        <w:rPr>
          <w:rFonts w:ascii="Verdana" w:hAnsi="Verdana" w:cs="Complex"/>
          <w:sz w:val="15"/>
          <w:szCs w:val="15"/>
          <w:u w:val="single"/>
        </w:rPr>
        <w:t>VERIFICA</w:t>
      </w:r>
      <w:r w:rsidRPr="00A179A9">
        <w:rPr>
          <w:rFonts w:ascii="Verdana" w:hAnsi="Verdana" w:cs="Complex"/>
          <w:sz w:val="15"/>
          <w:szCs w:val="15"/>
        </w:rPr>
        <w:t xml:space="preserve"> con il P</w:t>
      </w:r>
      <w:r w:rsidR="007C644E" w:rsidRPr="00A179A9">
        <w:rPr>
          <w:rFonts w:ascii="Verdana" w:hAnsi="Verdana" w:cs="Complex"/>
          <w:sz w:val="15"/>
          <w:szCs w:val="15"/>
        </w:rPr>
        <w:t>.</w:t>
      </w:r>
      <w:r w:rsidRPr="00A179A9">
        <w:rPr>
          <w:rFonts w:ascii="Verdana" w:hAnsi="Verdana" w:cs="Complex"/>
          <w:sz w:val="15"/>
          <w:szCs w:val="15"/>
        </w:rPr>
        <w:t>P</w:t>
      </w:r>
      <w:r w:rsidR="007C644E" w:rsidRPr="00A179A9">
        <w:rPr>
          <w:rFonts w:ascii="Verdana" w:hAnsi="Verdana" w:cs="Complex"/>
          <w:sz w:val="15"/>
          <w:szCs w:val="15"/>
        </w:rPr>
        <w:t>.</w:t>
      </w:r>
      <w:r w:rsidRPr="00A179A9">
        <w:rPr>
          <w:rFonts w:ascii="Verdana" w:hAnsi="Verdana" w:cs="Complex"/>
          <w:sz w:val="15"/>
          <w:szCs w:val="15"/>
        </w:rPr>
        <w:t>R</w:t>
      </w:r>
      <w:r w:rsidR="007C644E" w:rsidRPr="00A179A9">
        <w:rPr>
          <w:rFonts w:ascii="Verdana" w:hAnsi="Verdana" w:cs="Complex"/>
          <w:sz w:val="15"/>
          <w:szCs w:val="15"/>
        </w:rPr>
        <w:t>.</w:t>
      </w:r>
      <w:r w:rsidR="008021CA" w:rsidRPr="00A179A9">
        <w:rPr>
          <w:rFonts w:ascii="Verdana" w:hAnsi="Verdana" w:cs="Complex"/>
          <w:sz w:val="15"/>
          <w:szCs w:val="15"/>
        </w:rPr>
        <w:t xml:space="preserve"> considerato che il </w:t>
      </w:r>
      <w:r w:rsidR="007C644E" w:rsidRPr="00A179A9">
        <w:rPr>
          <w:rFonts w:ascii="Verdana" w:hAnsi="Verdana" w:cs="Complex"/>
          <w:sz w:val="15"/>
          <w:szCs w:val="15"/>
        </w:rPr>
        <w:t>C</w:t>
      </w:r>
      <w:r w:rsidR="008021CA" w:rsidRPr="00A179A9">
        <w:rPr>
          <w:rFonts w:ascii="Verdana" w:hAnsi="Verdana" w:cs="Complex"/>
          <w:sz w:val="15"/>
          <w:szCs w:val="15"/>
        </w:rPr>
        <w:t xml:space="preserve">omune di </w:t>
      </w:r>
      <w:r w:rsidR="007C644E" w:rsidRPr="00A179A9">
        <w:rPr>
          <w:rFonts w:ascii="Verdana" w:hAnsi="Verdana" w:cs="Complex"/>
          <w:sz w:val="15"/>
          <w:szCs w:val="15"/>
        </w:rPr>
        <w:t>A</w:t>
      </w:r>
      <w:r w:rsidR="008021CA" w:rsidRPr="00A179A9">
        <w:rPr>
          <w:rFonts w:ascii="Verdana" w:hAnsi="Verdana" w:cs="Complex"/>
          <w:sz w:val="15"/>
          <w:szCs w:val="15"/>
        </w:rPr>
        <w:t xml:space="preserve">lghero </w:t>
      </w:r>
      <w:r w:rsidR="007C644E" w:rsidRPr="00A179A9">
        <w:rPr>
          <w:rFonts w:ascii="Verdana" w:hAnsi="Verdana" w:cs="Complex"/>
          <w:sz w:val="15"/>
          <w:szCs w:val="15"/>
        </w:rPr>
        <w:t>è</w:t>
      </w:r>
      <w:r w:rsidR="008021CA" w:rsidRPr="00A179A9">
        <w:rPr>
          <w:rFonts w:ascii="Verdana" w:hAnsi="Verdana" w:cs="Complex"/>
          <w:sz w:val="15"/>
          <w:szCs w:val="15"/>
        </w:rPr>
        <w:t xml:space="preserve"> al momento nella fase di adeguamento </w:t>
      </w:r>
      <w:r w:rsidR="00974521" w:rsidRPr="00A179A9">
        <w:rPr>
          <w:rFonts w:ascii="Verdana" w:hAnsi="Verdana" w:cs="Complex"/>
          <w:sz w:val="15"/>
          <w:szCs w:val="15"/>
        </w:rPr>
        <w:t>degli strumenti urbanistici al Piano Paesaggistico R</w:t>
      </w:r>
      <w:r w:rsidR="008021CA" w:rsidRPr="00A179A9">
        <w:rPr>
          <w:rFonts w:ascii="Verdana" w:hAnsi="Verdana" w:cs="Complex"/>
          <w:sz w:val="15"/>
          <w:szCs w:val="15"/>
        </w:rPr>
        <w:t>egionale</w:t>
      </w:r>
      <w:r w:rsidR="008021CA" w:rsidRPr="00A179A9">
        <w:rPr>
          <w:rFonts w:ascii="Verdana" w:hAnsi="Verdana" w:cs="Complex"/>
          <w:b w:val="0"/>
          <w:bCs w:val="0"/>
          <w:sz w:val="15"/>
          <w:szCs w:val="15"/>
        </w:rPr>
        <w:t xml:space="preserve">:   </w:t>
      </w:r>
    </w:p>
    <w:p w:rsidR="00D2651C" w:rsidRPr="00A179A9" w:rsidRDefault="00D2651C" w:rsidP="006E6E69">
      <w:pPr>
        <w:pStyle w:val="Corpotesto"/>
        <w:spacing w:line="240" w:lineRule="auto"/>
        <w:jc w:val="both"/>
        <w:rPr>
          <w:rFonts w:ascii="Verdana" w:hAnsi="Verdana" w:cs="Complex"/>
          <w:b w:val="0"/>
          <w:sz w:val="15"/>
          <w:szCs w:val="15"/>
        </w:rPr>
      </w:pPr>
    </w:p>
    <w:p w:rsidR="00695273" w:rsidRPr="00A179A9" w:rsidRDefault="00695273" w:rsidP="006E6E69">
      <w:pPr>
        <w:pStyle w:val="Corpotesto"/>
        <w:spacing w:line="240" w:lineRule="auto"/>
        <w:jc w:val="both"/>
        <w:rPr>
          <w:rFonts w:ascii="Verdana" w:hAnsi="Verdana" w:cs="Complex"/>
          <w:b w:val="0"/>
          <w:sz w:val="15"/>
          <w:szCs w:val="15"/>
        </w:rPr>
      </w:pPr>
    </w:p>
    <w:p w:rsidR="00114E61" w:rsidRPr="00A179A9" w:rsidRDefault="00114E61" w:rsidP="00887BF3">
      <w:pPr>
        <w:pStyle w:val="Corpotesto"/>
        <w:spacing w:line="240" w:lineRule="auto"/>
        <w:jc w:val="left"/>
        <w:rPr>
          <w:rFonts w:ascii="Verdana" w:hAnsi="Verdana" w:cs="Complex"/>
          <w:sz w:val="15"/>
          <w:szCs w:val="15"/>
          <w:u w:val="single"/>
        </w:rPr>
      </w:pPr>
      <w:r w:rsidRPr="00A179A9">
        <w:rPr>
          <w:rFonts w:ascii="Verdana" w:hAnsi="Verdana" w:cs="Complex"/>
          <w:sz w:val="15"/>
          <w:szCs w:val="15"/>
          <w:u w:val="single"/>
        </w:rPr>
        <w:t>CARATTERISTICHE PROGETTUALI DELL’INTERVENTO.</w:t>
      </w:r>
    </w:p>
    <w:p w:rsidR="00884047" w:rsidRPr="00A179A9" w:rsidRDefault="00C724EC" w:rsidP="00887BF3">
      <w:pPr>
        <w:rPr>
          <w:rFonts w:ascii="Verdana" w:hAnsi="Verdana" w:cs="Complex"/>
          <w:sz w:val="15"/>
          <w:szCs w:val="15"/>
        </w:rPr>
      </w:pPr>
      <w:r w:rsidRPr="00A179A9">
        <w:rPr>
          <w:rFonts w:ascii="Verdana" w:hAnsi="Verdana" w:cs="Complex"/>
          <w:sz w:val="15"/>
          <w:szCs w:val="15"/>
        </w:rPr>
        <w:t xml:space="preserve">L’intervento consiste </w:t>
      </w:r>
      <w:r w:rsidR="00884047" w:rsidRPr="00A179A9">
        <w:rPr>
          <w:rFonts w:ascii="Verdana" w:hAnsi="Verdana" w:cs="Complex"/>
          <w:sz w:val="15"/>
          <w:szCs w:val="15"/>
        </w:rPr>
        <w:t>in:</w:t>
      </w:r>
    </w:p>
    <w:p w:rsidR="002765E7" w:rsidRPr="00A179A9" w:rsidRDefault="00D94B9E" w:rsidP="00887BF3">
      <w:pPr>
        <w:rPr>
          <w:rFonts w:ascii="Verdana" w:hAnsi="Verdana" w:cs="Complex"/>
          <w:b/>
          <w:bCs/>
          <w:sz w:val="15"/>
          <w:szCs w:val="15"/>
        </w:rPr>
      </w:pPr>
      <w:r w:rsidRPr="00A179A9">
        <w:rPr>
          <w:rFonts w:ascii="Verdana" w:hAnsi="Verdana" w:cs="Complex"/>
          <w:b/>
          <w:bCs/>
          <w:sz w:val="15"/>
          <w:szCs w:val="15"/>
        </w:rPr>
        <w:t>${pratica.oggetto}</w:t>
      </w:r>
    </w:p>
    <w:p w:rsidR="00114E61" w:rsidRPr="00A179A9" w:rsidRDefault="00114E61" w:rsidP="00114E61">
      <w:pPr>
        <w:ind w:firstLine="708"/>
        <w:jc w:val="both"/>
        <w:rPr>
          <w:rFonts w:ascii="Verdana" w:hAnsi="Verdana" w:cs="Complex"/>
          <w:b/>
          <w:sz w:val="15"/>
          <w:szCs w:val="15"/>
        </w:rPr>
      </w:pPr>
    </w:p>
    <w:p w:rsidR="00114E61" w:rsidRPr="00A179A9" w:rsidRDefault="00114E61" w:rsidP="00D54D5F">
      <w:pPr>
        <w:pStyle w:val="Corpotesto"/>
        <w:jc w:val="left"/>
        <w:rPr>
          <w:rFonts w:ascii="Verdana" w:hAnsi="Verdana" w:cs="Complex"/>
          <w:sz w:val="15"/>
          <w:szCs w:val="15"/>
          <w:u w:val="single"/>
        </w:rPr>
      </w:pPr>
      <w:r w:rsidRPr="00A179A9">
        <w:rPr>
          <w:rFonts w:ascii="Verdana" w:hAnsi="Verdana" w:cs="Complex"/>
          <w:sz w:val="15"/>
          <w:szCs w:val="15"/>
          <w:u w:val="single"/>
        </w:rPr>
        <w:t>STATO DEI LUOGHI DOPO L’INTERVENTO</w:t>
      </w:r>
      <w:r w:rsidR="002E5F51" w:rsidRPr="00A179A9">
        <w:rPr>
          <w:rFonts w:ascii="Verdana" w:hAnsi="Verdana" w:cs="Complex"/>
          <w:sz w:val="15"/>
          <w:szCs w:val="15"/>
          <w:u w:val="single"/>
        </w:rPr>
        <w:t>:</w:t>
      </w:r>
    </w:p>
    <w:p w:rsidR="00E45CD6" w:rsidRPr="00A179A9" w:rsidRDefault="00E45CD6" w:rsidP="00E45CD6">
      <w:pPr>
        <w:rPr>
          <w:rFonts w:ascii="Verdana" w:hAnsi="Verdana" w:cs="Complex"/>
          <w:sz w:val="15"/>
          <w:szCs w:val="15"/>
        </w:rPr>
      </w:pPr>
      <w:r w:rsidRPr="00A179A9">
        <w:rPr>
          <w:rFonts w:ascii="Verdana" w:hAnsi="Verdana" w:cs="Complex"/>
          <w:sz w:val="15"/>
          <w:szCs w:val="15"/>
        </w:rPr>
        <w:t>______________________________________________________</w:t>
      </w:r>
      <w:r w:rsidR="002E5F51" w:rsidRPr="00A179A9">
        <w:rPr>
          <w:rFonts w:ascii="Verdana" w:hAnsi="Verdana" w:cs="Complex"/>
          <w:sz w:val="15"/>
          <w:szCs w:val="15"/>
        </w:rPr>
        <w:t>___________________</w:t>
      </w:r>
    </w:p>
    <w:p w:rsidR="00114E61" w:rsidRPr="00A179A9" w:rsidRDefault="00114E61">
      <w:pPr>
        <w:rPr>
          <w:rFonts w:ascii="Verdana" w:hAnsi="Verdana" w:cs="Complex"/>
          <w:sz w:val="15"/>
          <w:szCs w:val="15"/>
          <w:u w:val="single"/>
        </w:rPr>
      </w:pPr>
    </w:p>
    <w:p w:rsidR="00114E61" w:rsidRPr="00A179A9" w:rsidRDefault="00027947" w:rsidP="008D1D12">
      <w:pPr>
        <w:jc w:val="both"/>
        <w:rPr>
          <w:rFonts w:ascii="Verdana" w:hAnsi="Verdana" w:cs="Complex"/>
          <w:b/>
          <w:sz w:val="15"/>
          <w:szCs w:val="15"/>
          <w:u w:val="single"/>
        </w:rPr>
      </w:pPr>
      <w:r>
        <w:rPr>
          <w:rFonts w:ascii="Verdana" w:hAnsi="Verdana" w:cs="Complex"/>
          <w:noProof/>
          <w:sz w:val="15"/>
          <w:szCs w:val="15"/>
        </w:rPr>
        <w:pict>
          <v:rect id="_x0000_s1061" style="position:absolute;left:0;text-align:left;margin-left:324pt;margin-top:12.35pt;width:9pt;height:9pt;z-index:251662848" fillcolor="black"/>
        </w:pict>
      </w:r>
      <w:r w:rsidR="00114E61" w:rsidRPr="00A179A9">
        <w:rPr>
          <w:rFonts w:ascii="Verdana" w:hAnsi="Verdana" w:cs="Complex"/>
          <w:b/>
          <w:caps/>
          <w:sz w:val="15"/>
          <w:szCs w:val="15"/>
          <w:u w:val="single"/>
        </w:rPr>
        <w:t>Previsioni degli effetti delle tr</w:t>
      </w:r>
      <w:r w:rsidR="008D1D12" w:rsidRPr="00A179A9">
        <w:rPr>
          <w:rFonts w:ascii="Verdana" w:hAnsi="Verdana" w:cs="Complex"/>
          <w:b/>
          <w:caps/>
          <w:sz w:val="15"/>
          <w:szCs w:val="15"/>
          <w:u w:val="single"/>
        </w:rPr>
        <w:t xml:space="preserve">asformazioni dal punto di vista </w:t>
      </w:r>
      <w:r w:rsidR="00114E61" w:rsidRPr="00A179A9">
        <w:rPr>
          <w:rFonts w:ascii="Verdana" w:hAnsi="Verdana" w:cs="Complex"/>
          <w:b/>
          <w:caps/>
          <w:sz w:val="15"/>
          <w:szCs w:val="15"/>
          <w:u w:val="single"/>
        </w:rPr>
        <w:t>paesaggistico</w:t>
      </w:r>
      <w:r w:rsidR="00BF22D6" w:rsidRPr="00A179A9">
        <w:rPr>
          <w:rFonts w:ascii="Verdana" w:hAnsi="Verdana" w:cs="Complex"/>
          <w:b/>
          <w:caps/>
          <w:sz w:val="15"/>
          <w:szCs w:val="15"/>
          <w:u w:val="single"/>
        </w:rPr>
        <w:t xml:space="preserve"> dalla visuale pubblica</w:t>
      </w:r>
      <w:r w:rsidR="002E5F51" w:rsidRPr="00A179A9">
        <w:rPr>
          <w:rFonts w:ascii="Verdana" w:hAnsi="Verdana" w:cs="Complex"/>
          <w:b/>
          <w:caps/>
          <w:sz w:val="15"/>
          <w:szCs w:val="15"/>
          <w:u w:val="single"/>
        </w:rPr>
        <w:t>:</w:t>
      </w:r>
    </w:p>
    <w:p w:rsidR="000526C7" w:rsidRPr="00A179A9" w:rsidRDefault="00351B82" w:rsidP="000526C7">
      <w:pPr>
        <w:jc w:val="center"/>
        <w:rPr>
          <w:rFonts w:ascii="Verdana" w:hAnsi="Verdana" w:cs="Complex"/>
          <w:b/>
          <w:sz w:val="15"/>
          <w:szCs w:val="15"/>
        </w:rPr>
      </w:pPr>
      <w:r w:rsidRPr="00A179A9">
        <w:rPr>
          <w:rFonts w:ascii="Verdana" w:hAnsi="Verdana" w:cs="Complex"/>
          <w:sz w:val="15"/>
          <w:szCs w:val="15"/>
        </w:rPr>
        <w:t xml:space="preserve">impatto visuale nullo    </w:t>
      </w:r>
      <w:r w:rsidRPr="00A179A9">
        <w:rPr>
          <w:rFonts w:ascii="Verdana" w:hAnsi="Verdana" w:cs="Complex"/>
          <w:sz w:val="15"/>
          <w:szCs w:val="15"/>
        </w:rPr>
        <w:t xml:space="preserve">impatto visuale basso   </w:t>
      </w:r>
      <w:r w:rsidRPr="00A179A9">
        <w:rPr>
          <w:rFonts w:ascii="Verdana" w:hAnsi="Verdana" w:cs="Complex"/>
          <w:sz w:val="15"/>
          <w:szCs w:val="15"/>
        </w:rPr>
        <w:t xml:space="preserve">impatto visuale medio   </w:t>
      </w:r>
      <w:r w:rsidR="000526C7" w:rsidRPr="00A179A9">
        <w:rPr>
          <w:rFonts w:ascii="Verdana" w:hAnsi="Verdana" w:cs="Complex"/>
          <w:sz w:val="15"/>
          <w:szCs w:val="15"/>
        </w:rPr>
        <w:t>impatto visuale rilevante</w:t>
      </w:r>
    </w:p>
    <w:p w:rsidR="00351B82" w:rsidRPr="00A179A9" w:rsidRDefault="00351B82">
      <w:pPr>
        <w:rPr>
          <w:rFonts w:ascii="Verdana" w:hAnsi="Verdana" w:cs="Complex"/>
          <w:sz w:val="15"/>
          <w:szCs w:val="15"/>
        </w:rPr>
      </w:pPr>
    </w:p>
    <w:p w:rsidR="0098361D" w:rsidRPr="00A179A9" w:rsidRDefault="00CE1F07" w:rsidP="0098361D">
      <w:pPr>
        <w:rPr>
          <w:rFonts w:ascii="Verdana" w:hAnsi="Verdana" w:cs="Complex"/>
          <w:sz w:val="15"/>
          <w:szCs w:val="15"/>
        </w:rPr>
      </w:pPr>
      <w:r w:rsidRPr="00A179A9">
        <w:rPr>
          <w:rFonts w:ascii="Verdana" w:hAnsi="Verdana" w:cs="Complex"/>
          <w:b/>
          <w:sz w:val="15"/>
          <w:szCs w:val="15"/>
          <w:u w:val="single"/>
        </w:rPr>
        <w:t>PROPOSTA MOTIVATA</w:t>
      </w:r>
      <w:r w:rsidR="00DF1BB9" w:rsidRPr="00A179A9">
        <w:rPr>
          <w:rFonts w:ascii="Verdana" w:hAnsi="Verdana" w:cs="Complex"/>
          <w:b/>
          <w:sz w:val="15"/>
          <w:szCs w:val="15"/>
          <w:u w:val="single"/>
        </w:rPr>
        <w:t xml:space="preserve"> DELL’ UFFICIO AUTORIZZAZIONI PAESAGGISTICHE</w:t>
      </w:r>
      <w:r w:rsidR="00DC46BA" w:rsidRPr="00A179A9">
        <w:rPr>
          <w:rFonts w:ascii="Verdana" w:hAnsi="Verdana" w:cs="Complex"/>
          <w:b/>
          <w:sz w:val="15"/>
          <w:szCs w:val="15"/>
          <w:u w:val="single"/>
        </w:rPr>
        <w:t xml:space="preserve"> </w:t>
      </w:r>
      <w:r w:rsidR="0098361D" w:rsidRPr="00A179A9">
        <w:rPr>
          <w:rFonts w:ascii="Verdana" w:hAnsi="Verdana" w:cs="Complex"/>
          <w:sz w:val="15"/>
          <w:szCs w:val="15"/>
        </w:rPr>
        <w:t>(</w:t>
      </w:r>
      <w:r w:rsidR="00DF1BB9" w:rsidRPr="00A179A9">
        <w:rPr>
          <w:rFonts w:ascii="Verdana" w:hAnsi="Verdana" w:cs="Complex"/>
          <w:sz w:val="15"/>
          <w:szCs w:val="15"/>
        </w:rPr>
        <w:t xml:space="preserve">art. </w:t>
      </w:r>
      <w:r w:rsidR="0098361D" w:rsidRPr="00A179A9">
        <w:rPr>
          <w:rFonts w:ascii="Verdana" w:hAnsi="Verdana" w:cs="Complex"/>
          <w:sz w:val="15"/>
          <w:szCs w:val="15"/>
        </w:rPr>
        <w:t>146 comma 7</w:t>
      </w:r>
      <w:r w:rsidR="00DF1BB9" w:rsidRPr="00A179A9">
        <w:rPr>
          <w:rFonts w:ascii="Verdana" w:hAnsi="Verdana" w:cs="Complex"/>
          <w:sz w:val="15"/>
          <w:szCs w:val="15"/>
        </w:rPr>
        <w:t xml:space="preserve"> </w:t>
      </w:r>
      <w:r w:rsidR="0098361D" w:rsidRPr="00A179A9">
        <w:rPr>
          <w:rFonts w:ascii="Verdana" w:hAnsi="Verdana" w:cs="Complex"/>
          <w:sz w:val="15"/>
          <w:szCs w:val="15"/>
        </w:rPr>
        <w:t>del D.Lgs. n.42/2004)</w:t>
      </w:r>
    </w:p>
    <w:p w:rsidR="00B8084C" w:rsidRPr="00A179A9" w:rsidRDefault="00B8084C" w:rsidP="00B8084C">
      <w:pPr>
        <w:rPr>
          <w:rFonts w:ascii="Verdana" w:hAnsi="Verdana" w:cs="Complex"/>
          <w:sz w:val="15"/>
          <w:szCs w:val="15"/>
        </w:rPr>
      </w:pPr>
      <w:r w:rsidRPr="00A179A9">
        <w:rPr>
          <w:rFonts w:ascii="Verdana" w:hAnsi="Verdana" w:cs="Complex"/>
          <w:sz w:val="15"/>
          <w:szCs w:val="15"/>
        </w:rPr>
        <w:t>______________________________________________________________________________________________</w:t>
      </w:r>
    </w:p>
    <w:p w:rsidR="006E6E69" w:rsidRPr="00A179A9" w:rsidRDefault="006E6E69" w:rsidP="002E5F51">
      <w:pPr>
        <w:jc w:val="both"/>
        <w:rPr>
          <w:rFonts w:ascii="Verdana" w:hAnsi="Verdana" w:cs="Complex"/>
          <w:b/>
          <w:i/>
          <w:sz w:val="15"/>
          <w:szCs w:val="15"/>
        </w:rPr>
      </w:pPr>
      <w:r w:rsidRPr="00A179A9">
        <w:rPr>
          <w:rFonts w:ascii="Verdana" w:hAnsi="Verdana" w:cs="Complex"/>
          <w:b/>
          <w:i/>
          <w:sz w:val="15"/>
          <w:szCs w:val="15"/>
        </w:rPr>
        <w:t>___________________________________________________________________________________</w:t>
      </w:r>
    </w:p>
    <w:p w:rsidR="00114E61" w:rsidRPr="00A179A9" w:rsidRDefault="00EA5189" w:rsidP="002E5F51">
      <w:pPr>
        <w:jc w:val="both"/>
        <w:rPr>
          <w:rFonts w:ascii="Verdana" w:hAnsi="Verdana" w:cs="Complex"/>
          <w:b/>
          <w:i/>
          <w:sz w:val="15"/>
          <w:szCs w:val="15"/>
        </w:rPr>
      </w:pPr>
      <w:r w:rsidRPr="00A179A9">
        <w:rPr>
          <w:rFonts w:ascii="Verdana" w:hAnsi="Verdana" w:cs="Complex"/>
          <w:b/>
          <w:i/>
          <w:sz w:val="15"/>
          <w:szCs w:val="15"/>
        </w:rPr>
        <w:t>Prescrizioni:</w:t>
      </w:r>
      <w:r w:rsidR="002E5F51" w:rsidRPr="00A179A9">
        <w:rPr>
          <w:rFonts w:ascii="Verdana" w:hAnsi="Verdana" w:cs="Complex"/>
          <w:b/>
          <w:i/>
          <w:sz w:val="15"/>
          <w:szCs w:val="15"/>
        </w:rPr>
        <w:t xml:space="preserve"> </w:t>
      </w:r>
      <w:r w:rsidR="002E5F51" w:rsidRPr="00A179A9">
        <w:rPr>
          <w:rFonts w:ascii="Verdana" w:hAnsi="Verdana" w:cs="Complex"/>
          <w:b/>
          <w:i/>
          <w:color w:val="FF0000"/>
          <w:sz w:val="15"/>
          <w:szCs w:val="15"/>
        </w:rPr>
        <w:t>Nessuna</w:t>
      </w:r>
    </w:p>
    <w:p w:rsidR="00EA5189" w:rsidRPr="00A02AE9" w:rsidRDefault="00EA5189" w:rsidP="006331F0">
      <w:pPr>
        <w:rPr>
          <w:rFonts w:ascii="Verdana" w:hAnsi="Verdana" w:cs="Complex"/>
          <w:sz w:val="16"/>
          <w:szCs w:val="16"/>
        </w:rPr>
      </w:pPr>
    </w:p>
    <w:p w:rsidR="00632BAC" w:rsidRPr="006808FE" w:rsidRDefault="00632BAC" w:rsidP="00632BAC">
      <w:pPr>
        <w:jc w:val="both"/>
        <w:rPr>
          <w:rFonts w:ascii="Verdana" w:hAnsi="Verdana" w:cs="Complex"/>
          <w:b/>
          <w:sz w:val="14"/>
          <w:szCs w:val="14"/>
        </w:rPr>
      </w:pPr>
      <w:r w:rsidRPr="006808FE">
        <w:rPr>
          <w:rFonts w:ascii="Verdana" w:hAnsi="Verdana" w:cs="Complex"/>
          <w:b/>
          <w:sz w:val="14"/>
          <w:szCs w:val="14"/>
        </w:rPr>
        <w:t xml:space="preserve">Il presente parere è espresso, per quanto di competenza, ai soli fini paesistico-ambientali e non costituisce titolo a edificare, rimandando all’ufficio </w:t>
      </w:r>
      <w:r w:rsidR="003A5480" w:rsidRPr="006808FE">
        <w:rPr>
          <w:rFonts w:ascii="Verdana" w:hAnsi="Verdana" w:cs="Complex"/>
          <w:b/>
          <w:sz w:val="14"/>
          <w:szCs w:val="14"/>
        </w:rPr>
        <w:t xml:space="preserve">edilizia, </w:t>
      </w:r>
      <w:r w:rsidRPr="006808FE">
        <w:rPr>
          <w:rFonts w:ascii="Verdana" w:hAnsi="Verdana" w:cs="Complex"/>
          <w:b/>
          <w:sz w:val="14"/>
          <w:szCs w:val="14"/>
        </w:rPr>
        <w:t xml:space="preserve">competente nella fase esame del titolo abilitativo, le opportune verifiche di conformità </w:t>
      </w:r>
      <w:r w:rsidR="003A5480" w:rsidRPr="006808FE">
        <w:rPr>
          <w:rFonts w:ascii="Verdana" w:hAnsi="Verdana" w:cs="Complex"/>
          <w:b/>
          <w:sz w:val="14"/>
          <w:szCs w:val="14"/>
        </w:rPr>
        <w:t xml:space="preserve">del progetto </w:t>
      </w:r>
      <w:r w:rsidRPr="006808FE">
        <w:rPr>
          <w:rFonts w:ascii="Verdana" w:hAnsi="Verdana" w:cs="Complex"/>
          <w:b/>
          <w:sz w:val="14"/>
          <w:szCs w:val="14"/>
        </w:rPr>
        <w:t xml:space="preserve">alle vigenti disposizioni normative regionali, agli strumenti urbanistici </w:t>
      </w:r>
      <w:r w:rsidR="003A5480" w:rsidRPr="006808FE">
        <w:rPr>
          <w:rFonts w:ascii="Verdana" w:hAnsi="Verdana" w:cs="Complex"/>
          <w:b/>
          <w:sz w:val="14"/>
          <w:szCs w:val="14"/>
        </w:rPr>
        <w:t xml:space="preserve">generali e particolareggiati </w:t>
      </w:r>
      <w:r w:rsidRPr="006808FE">
        <w:rPr>
          <w:rFonts w:ascii="Verdana" w:hAnsi="Verdana" w:cs="Complex"/>
          <w:b/>
          <w:sz w:val="14"/>
          <w:szCs w:val="14"/>
        </w:rPr>
        <w:t>vigenti, alle norme e regolamenti in materia urbanistico-edilizia</w:t>
      </w:r>
      <w:r w:rsidR="003A5480" w:rsidRPr="006808FE">
        <w:rPr>
          <w:rFonts w:ascii="Verdana" w:hAnsi="Verdana" w:cs="Complex"/>
          <w:b/>
          <w:sz w:val="14"/>
          <w:szCs w:val="14"/>
        </w:rPr>
        <w:t xml:space="preserve"> nazionali e comunali</w:t>
      </w:r>
      <w:r w:rsidRPr="006808FE">
        <w:rPr>
          <w:rFonts w:ascii="Verdana" w:hAnsi="Verdana" w:cs="Complex"/>
          <w:b/>
          <w:sz w:val="14"/>
          <w:szCs w:val="14"/>
        </w:rPr>
        <w:t xml:space="preserve">. </w:t>
      </w:r>
    </w:p>
    <w:p w:rsidR="00DF1BB9" w:rsidRPr="00A02AE9" w:rsidRDefault="00D07E92" w:rsidP="00D07E92">
      <w:pPr>
        <w:tabs>
          <w:tab w:val="left" w:pos="3360"/>
        </w:tabs>
        <w:jc w:val="both"/>
        <w:rPr>
          <w:rFonts w:ascii="Verdana" w:hAnsi="Verdana" w:cs="Complex"/>
          <w:sz w:val="16"/>
          <w:szCs w:val="16"/>
        </w:rPr>
      </w:pPr>
      <w:r>
        <w:rPr>
          <w:rFonts w:ascii="Verdana" w:hAnsi="Verdana" w:cs="Complex"/>
          <w:b/>
          <w:sz w:val="16"/>
          <w:szCs w:val="16"/>
        </w:rPr>
        <w:tab/>
      </w:r>
      <w:r w:rsidR="00DF1BB9" w:rsidRPr="00A02AE9">
        <w:rPr>
          <w:rFonts w:ascii="Verdana" w:hAnsi="Verdana" w:cs="Complex"/>
          <w:sz w:val="16"/>
          <w:szCs w:val="16"/>
        </w:rPr>
        <w:t>------------------------</w:t>
      </w:r>
    </w:p>
    <w:p w:rsidR="00D2651C" w:rsidRPr="006133A8" w:rsidRDefault="00D2651C" w:rsidP="00D2651C">
      <w:pPr>
        <w:jc w:val="both"/>
        <w:rPr>
          <w:rFonts w:ascii="Verdana" w:hAnsi="Verdana" w:cs="Complex"/>
          <w:sz w:val="14"/>
          <w:szCs w:val="14"/>
        </w:rPr>
      </w:pPr>
      <w:r w:rsidRPr="006133A8">
        <w:rPr>
          <w:rFonts w:ascii="Verdana" w:hAnsi="Verdana" w:cs="Complex"/>
          <w:sz w:val="14"/>
          <w:szCs w:val="14"/>
        </w:rPr>
        <w:t xml:space="preserve">La presente relazione costituisce proposta motivata ai sensi dell’ art. 6 Direttiva Regionale n.1 della L.R. n.28/98 </w:t>
      </w:r>
      <w:r w:rsidR="00072CDB" w:rsidRPr="006133A8">
        <w:rPr>
          <w:rFonts w:ascii="Verdana" w:hAnsi="Verdana" w:cs="Complex"/>
          <w:sz w:val="14"/>
          <w:szCs w:val="14"/>
        </w:rPr>
        <w:t xml:space="preserve">fermo restando </w:t>
      </w:r>
      <w:r w:rsidRPr="006133A8">
        <w:rPr>
          <w:rFonts w:ascii="Verdana" w:hAnsi="Verdana" w:cs="Complex"/>
          <w:sz w:val="14"/>
          <w:szCs w:val="14"/>
        </w:rPr>
        <w:t>i casi in cui sia espresso parere discordante da parte della Soprintendenza B.A.P.S.A.E. per cui si renderanno opportune ulteriori valutazioni.</w:t>
      </w:r>
    </w:p>
    <w:p w:rsidR="000573B3" w:rsidRPr="006133A8" w:rsidRDefault="000573B3" w:rsidP="000573B3">
      <w:pPr>
        <w:jc w:val="both"/>
        <w:rPr>
          <w:rFonts w:ascii="Verdana" w:hAnsi="Verdana" w:cs="Complex"/>
          <w:sz w:val="14"/>
          <w:szCs w:val="14"/>
        </w:rPr>
      </w:pPr>
      <w:r w:rsidRPr="006133A8">
        <w:rPr>
          <w:rFonts w:ascii="Verdana" w:hAnsi="Verdana" w:cs="Complex"/>
          <w:sz w:val="14"/>
          <w:szCs w:val="14"/>
        </w:rPr>
        <w:t>Considerato, che tale parere risulta vincolante per que</w:t>
      </w:r>
      <w:r w:rsidR="00937088" w:rsidRPr="006133A8">
        <w:rPr>
          <w:rFonts w:ascii="Verdana" w:hAnsi="Verdana" w:cs="Complex"/>
          <w:sz w:val="14"/>
          <w:szCs w:val="14"/>
        </w:rPr>
        <w:t xml:space="preserve">sta Amministrazione </w:t>
      </w:r>
      <w:r w:rsidRPr="006133A8">
        <w:rPr>
          <w:rFonts w:ascii="Verdana" w:hAnsi="Verdana" w:cs="Complex"/>
          <w:sz w:val="14"/>
          <w:szCs w:val="14"/>
        </w:rPr>
        <w:t>in sede di definizione dell’istanza, nonché considerati gli effetti preclusivi e/o limitativi che potrebbero discendere dal citato parere,  si informa codesto Ente che al titolare dell’istanza è stato contestualmente comunicato l’avvio del procedimento ai sensi e per gli effetti dell’ art. 7 della L. 7 agosto 1990 n 241.</w:t>
      </w:r>
    </w:p>
    <w:p w:rsidR="001304CE" w:rsidRPr="006133A8" w:rsidRDefault="001304CE" w:rsidP="000573B3">
      <w:pPr>
        <w:jc w:val="both"/>
        <w:rPr>
          <w:rFonts w:ascii="Verdana" w:hAnsi="Verdana" w:cs="Complex"/>
          <w:sz w:val="18"/>
          <w:szCs w:val="18"/>
        </w:rPr>
      </w:pPr>
      <w:r>
        <w:rPr>
          <w:rFonts w:ascii="Verdana" w:hAnsi="Verdana" w:cs="Complex"/>
          <w:sz w:val="16"/>
          <w:szCs w:val="16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304CE" w:rsidRPr="00027947" w:rsidTr="001261F6">
        <w:tc>
          <w:tcPr>
            <w:tcW w:w="4889" w:type="dxa"/>
          </w:tcPr>
          <w:p w:rsidR="001304CE" w:rsidRPr="00027947" w:rsidRDefault="001304CE" w:rsidP="001261F6">
            <w:pPr>
              <w:jc w:val="both"/>
              <w:rPr>
                <w:rFonts w:ascii="Verdana" w:hAnsi="Verdana" w:cs="Complex"/>
                <w:sz w:val="16"/>
                <w:szCs w:val="16"/>
              </w:rPr>
            </w:pPr>
          </w:p>
        </w:tc>
        <w:tc>
          <w:tcPr>
            <w:tcW w:w="4889" w:type="dxa"/>
          </w:tcPr>
          <w:p w:rsidR="001304CE" w:rsidRPr="00027947" w:rsidRDefault="001304CE" w:rsidP="006E6E69">
            <w:pPr>
              <w:rPr>
                <w:rFonts w:ascii="Verdana" w:hAnsi="Verdana" w:cs="Complex"/>
                <w:b/>
                <w:sz w:val="16"/>
                <w:szCs w:val="16"/>
              </w:rPr>
            </w:pPr>
            <w:bookmarkStart w:id="0" w:name="_GoBack"/>
            <w:bookmarkEnd w:id="0"/>
            <w:r w:rsidRPr="00027947">
              <w:rPr>
                <w:rFonts w:ascii="Verdana" w:hAnsi="Verdana" w:cs="Complex"/>
                <w:b/>
                <w:sz w:val="16"/>
                <w:szCs w:val="16"/>
              </w:rPr>
              <w:t>L’ Ufficio Autorizzazioni Paesaggistiche</w:t>
            </w:r>
          </w:p>
          <w:p w:rsidR="001304CE" w:rsidRPr="00027947" w:rsidRDefault="006133A8" w:rsidP="00D07E92">
            <w:pPr>
              <w:rPr>
                <w:rFonts w:ascii="Verdana" w:hAnsi="Verdana" w:cs="Complex"/>
                <w:b/>
                <w:sz w:val="16"/>
                <w:szCs w:val="16"/>
              </w:rPr>
            </w:pPr>
            <w:r w:rsidRPr="00027947">
              <w:rPr>
                <w:rFonts w:ascii="Verdana" w:hAnsi="Verdana" w:cs="Complex"/>
                <w:b/>
                <w:sz w:val="16"/>
                <w:szCs w:val="16"/>
              </w:rPr>
              <w:t xml:space="preserve">   </w:t>
            </w:r>
            <w:r w:rsidR="001304CE" w:rsidRPr="00027947">
              <w:rPr>
                <w:rFonts w:ascii="Verdana" w:hAnsi="Verdana" w:cs="Complex"/>
                <w:b/>
                <w:sz w:val="16"/>
                <w:szCs w:val="16"/>
              </w:rPr>
              <w:t>Il tecnico delegato</w:t>
            </w:r>
            <w:r w:rsidR="00D07E92" w:rsidRPr="00027947">
              <w:rPr>
                <w:rFonts w:ascii="Verdana" w:hAnsi="Verdana" w:cs="Complex"/>
                <w:b/>
                <w:sz w:val="16"/>
                <w:szCs w:val="16"/>
              </w:rPr>
              <w:t xml:space="preserve"> - </w:t>
            </w:r>
            <w:r w:rsidR="001304CE" w:rsidRPr="00027947">
              <w:rPr>
                <w:rFonts w:ascii="Verdana" w:hAnsi="Verdana" w:cs="Complex"/>
                <w:b/>
                <w:sz w:val="16"/>
                <w:szCs w:val="16"/>
              </w:rPr>
              <w:t>${pratica.it}</w:t>
            </w:r>
          </w:p>
          <w:p w:rsidR="001304CE" w:rsidRPr="00027947" w:rsidRDefault="001304CE" w:rsidP="001261F6">
            <w:pPr>
              <w:jc w:val="center"/>
              <w:rPr>
                <w:rFonts w:ascii="Verdana" w:hAnsi="Verdana" w:cs="Complex"/>
                <w:sz w:val="16"/>
                <w:szCs w:val="16"/>
              </w:rPr>
            </w:pPr>
          </w:p>
        </w:tc>
      </w:tr>
    </w:tbl>
    <w:p w:rsidR="001304CE" w:rsidRPr="003C6BC0" w:rsidRDefault="001304CE" w:rsidP="000573B3">
      <w:pPr>
        <w:jc w:val="both"/>
        <w:rPr>
          <w:rFonts w:ascii="Verdana" w:hAnsi="Verdana" w:cs="Complex"/>
          <w:sz w:val="14"/>
          <w:szCs w:val="14"/>
        </w:rPr>
      </w:pPr>
    </w:p>
    <w:p w:rsidR="003E6D60" w:rsidRPr="003C6BC0" w:rsidRDefault="003E6D60" w:rsidP="0090056F">
      <w:pPr>
        <w:ind w:left="2832" w:firstLine="708"/>
        <w:jc w:val="center"/>
        <w:rPr>
          <w:rFonts w:ascii="Verdana" w:hAnsi="Verdana" w:cs="Complex"/>
          <w:b/>
          <w:sz w:val="14"/>
          <w:szCs w:val="14"/>
        </w:rPr>
      </w:pPr>
    </w:p>
    <w:p w:rsidR="003E17F1" w:rsidRPr="003C6BC0" w:rsidRDefault="003E17F1" w:rsidP="00B14FC0">
      <w:pPr>
        <w:jc w:val="right"/>
        <w:rPr>
          <w:rFonts w:ascii="Verdana" w:hAnsi="Verdana" w:cs="Complex"/>
          <w:sz w:val="14"/>
          <w:szCs w:val="14"/>
        </w:rPr>
      </w:pPr>
    </w:p>
    <w:p w:rsidR="003E17F1" w:rsidRPr="003C6BC0" w:rsidRDefault="003E17F1" w:rsidP="003E17F1">
      <w:pPr>
        <w:rPr>
          <w:rFonts w:ascii="Verdana" w:hAnsi="Verdana" w:cs="Complex"/>
          <w:sz w:val="14"/>
          <w:szCs w:val="14"/>
        </w:rPr>
      </w:pPr>
      <w:r w:rsidRPr="003C6BC0">
        <w:rPr>
          <w:rFonts w:ascii="Verdana" w:hAnsi="Verdana" w:cs="Complex"/>
          <w:sz w:val="14"/>
          <w:szCs w:val="14"/>
        </w:rPr>
        <w:t>Si allega copia del progetto</w:t>
      </w:r>
    </w:p>
    <w:p w:rsidR="00824984" w:rsidRPr="003C6BC0" w:rsidRDefault="00824984" w:rsidP="003E17F1">
      <w:pPr>
        <w:rPr>
          <w:rFonts w:ascii="Verdana" w:hAnsi="Verdana" w:cs="Complex"/>
          <w:sz w:val="14"/>
          <w:szCs w:val="14"/>
        </w:rPr>
      </w:pPr>
    </w:p>
    <w:p w:rsidR="00824984" w:rsidRPr="003C6BC0" w:rsidRDefault="00824984" w:rsidP="003E17F1">
      <w:pPr>
        <w:rPr>
          <w:rFonts w:ascii="Verdana" w:hAnsi="Verdana" w:cs="Complex"/>
          <w:sz w:val="16"/>
          <w:szCs w:val="16"/>
        </w:rPr>
      </w:pPr>
    </w:p>
    <w:p w:rsidR="00824984" w:rsidRPr="00A02AE9" w:rsidRDefault="00824984" w:rsidP="003E17F1">
      <w:pPr>
        <w:rPr>
          <w:rFonts w:ascii="Verdana" w:hAnsi="Verdana" w:cs="Complex"/>
          <w:sz w:val="20"/>
          <w:szCs w:val="20"/>
        </w:rPr>
      </w:pPr>
    </w:p>
    <w:p w:rsidR="00824984" w:rsidRPr="00A02AE9" w:rsidRDefault="00824984" w:rsidP="003E17F1">
      <w:pPr>
        <w:rPr>
          <w:rFonts w:ascii="Verdana" w:hAnsi="Verdana" w:cs="Complex"/>
          <w:sz w:val="20"/>
          <w:szCs w:val="20"/>
        </w:rPr>
      </w:pPr>
    </w:p>
    <w:p w:rsidR="00824984" w:rsidRPr="00A02AE9" w:rsidRDefault="00824984" w:rsidP="003E17F1">
      <w:pPr>
        <w:rPr>
          <w:rFonts w:ascii="Verdana" w:hAnsi="Verdana" w:cs="Complex"/>
          <w:sz w:val="20"/>
          <w:szCs w:val="20"/>
        </w:rPr>
      </w:pPr>
    </w:p>
    <w:sectPr w:rsidR="00824984" w:rsidRPr="00A02AE9" w:rsidSect="0086603A">
      <w:footerReference w:type="default" r:id="rId9"/>
      <w:pgSz w:w="11906" w:h="16838"/>
      <w:pgMar w:top="0" w:right="1134" w:bottom="1134" w:left="1134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6BA" w:rsidRDefault="00DC46BA">
      <w:r>
        <w:separator/>
      </w:r>
    </w:p>
  </w:endnote>
  <w:endnote w:type="continuationSeparator" w:id="0">
    <w:p w:rsidR="00DC46BA" w:rsidRDefault="00DC4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plex">
    <w:panose1 w:val="00000400000000000000"/>
    <w:charset w:val="00"/>
    <w:family w:val="auto"/>
    <w:pitch w:val="variable"/>
    <w:sig w:usb0="20002A87" w:usb1="000018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6BA" w:rsidRPr="00EC47E2" w:rsidRDefault="00DC46BA" w:rsidP="0079289D">
    <w:pPr>
      <w:autoSpaceDN w:val="0"/>
      <w:rPr>
        <w:b/>
        <w:i/>
        <w:color w:val="3366FF"/>
        <w:sz w:val="18"/>
        <w:szCs w:val="18"/>
      </w:rPr>
    </w:pPr>
    <w:r w:rsidRPr="00EC47E2">
      <w:rPr>
        <w:b/>
        <w:i/>
        <w:color w:val="3366FF"/>
        <w:sz w:val="18"/>
        <w:szCs w:val="18"/>
      </w:rPr>
      <w:t>___________________________________________________________________________________________________________</w:t>
    </w:r>
  </w:p>
  <w:p w:rsidR="00DC46BA" w:rsidRPr="003963C2" w:rsidRDefault="00DC46BA" w:rsidP="0079289D">
    <w:pPr>
      <w:autoSpaceDN w:val="0"/>
      <w:rPr>
        <w:rFonts w:ascii="Arial Narrow" w:hAnsi="Arial Narrow"/>
        <w:color w:val="3366FF"/>
        <w:sz w:val="18"/>
        <w:szCs w:val="18"/>
      </w:rPr>
    </w:pPr>
    <w:r w:rsidRPr="003963C2">
      <w:rPr>
        <w:rFonts w:ascii="Arial Narrow" w:hAnsi="Arial Narrow"/>
        <w:color w:val="3366FF"/>
        <w:sz w:val="18"/>
        <w:szCs w:val="18"/>
      </w:rPr>
      <w:t>Settore IV - Ufficio Autorizzazioni Paesaggistiche</w:t>
    </w:r>
    <w:r w:rsidRPr="003963C2">
      <w:rPr>
        <w:rFonts w:ascii="Arial Narrow" w:hAnsi="Arial Narrow"/>
        <w:color w:val="3366FF"/>
        <w:sz w:val="18"/>
        <w:szCs w:val="18"/>
      </w:rPr>
      <w:tab/>
    </w:r>
    <w:r w:rsidRPr="003963C2">
      <w:rPr>
        <w:rFonts w:ascii="Arial Narrow" w:hAnsi="Arial Narrow"/>
        <w:color w:val="3366FF"/>
        <w:sz w:val="18"/>
        <w:szCs w:val="18"/>
      </w:rPr>
      <w:tab/>
    </w:r>
    <w:r w:rsidRPr="003963C2">
      <w:rPr>
        <w:rFonts w:ascii="Arial Narrow" w:hAnsi="Arial Narrow"/>
        <w:color w:val="3366FF"/>
        <w:sz w:val="18"/>
        <w:szCs w:val="18"/>
      </w:rPr>
      <w:tab/>
    </w:r>
    <w:r w:rsidRPr="003963C2">
      <w:rPr>
        <w:rFonts w:ascii="Arial Narrow" w:hAnsi="Arial Narrow"/>
        <w:color w:val="3366FF"/>
        <w:sz w:val="18"/>
        <w:szCs w:val="18"/>
      </w:rPr>
      <w:tab/>
    </w:r>
    <w:r w:rsidRPr="003963C2">
      <w:rPr>
        <w:rFonts w:ascii="Arial Narrow" w:hAnsi="Arial Narrow"/>
        <w:color w:val="3366FF"/>
        <w:sz w:val="18"/>
        <w:szCs w:val="18"/>
      </w:rPr>
      <w:tab/>
    </w:r>
    <w:r w:rsidRPr="003963C2">
      <w:rPr>
        <w:rFonts w:ascii="Arial Narrow" w:hAnsi="Arial Narrow"/>
        <w:color w:val="3366FF"/>
        <w:sz w:val="18"/>
        <w:szCs w:val="18"/>
      </w:rPr>
      <w:tab/>
    </w:r>
    <w:r w:rsidRPr="003963C2">
      <w:rPr>
        <w:rFonts w:ascii="Arial Narrow" w:hAnsi="Arial Narrow"/>
        <w:color w:val="3366FF"/>
        <w:sz w:val="18"/>
        <w:szCs w:val="18"/>
      </w:rPr>
      <w:tab/>
    </w:r>
  </w:p>
  <w:p w:rsidR="00DC46BA" w:rsidRPr="003963C2" w:rsidRDefault="00DC46BA" w:rsidP="0079289D">
    <w:pPr>
      <w:autoSpaceDN w:val="0"/>
      <w:rPr>
        <w:rFonts w:ascii="Arial Narrow" w:hAnsi="Arial Narrow"/>
        <w:color w:val="3366FF"/>
        <w:sz w:val="18"/>
        <w:szCs w:val="18"/>
      </w:rPr>
    </w:pPr>
    <w:r w:rsidRPr="003963C2">
      <w:rPr>
        <w:rFonts w:ascii="Arial Narrow" w:hAnsi="Arial Narrow"/>
        <w:color w:val="3366FF"/>
        <w:sz w:val="18"/>
        <w:szCs w:val="18"/>
      </w:rPr>
      <w:t xml:space="preserve">Per informazioni </w:t>
    </w:r>
  </w:p>
  <w:p w:rsidR="00DC46BA" w:rsidRPr="003963C2" w:rsidRDefault="00DC46BA" w:rsidP="0079289D">
    <w:pPr>
      <w:autoSpaceDN w:val="0"/>
      <w:rPr>
        <w:rFonts w:ascii="Arial Narrow" w:hAnsi="Arial Narrow"/>
        <w:color w:val="3366FF"/>
        <w:sz w:val="18"/>
        <w:szCs w:val="18"/>
      </w:rPr>
    </w:pPr>
    <w:r w:rsidRPr="003963C2">
      <w:rPr>
        <w:rFonts w:ascii="Arial Narrow" w:hAnsi="Arial Narrow"/>
        <w:color w:val="3366FF"/>
        <w:sz w:val="18"/>
        <w:szCs w:val="18"/>
      </w:rPr>
      <w:t>RUP: Dott. Angelo Manunta</w:t>
    </w:r>
    <w:r w:rsidRPr="003963C2">
      <w:rPr>
        <w:rFonts w:ascii="Arial Narrow" w:hAnsi="Arial Narrow"/>
        <w:color w:val="3366FF"/>
        <w:sz w:val="18"/>
        <w:szCs w:val="18"/>
      </w:rPr>
      <w:tab/>
      <w:t xml:space="preserve"> </w:t>
    </w:r>
    <w:r w:rsidRPr="003963C2">
      <w:rPr>
        <w:rFonts w:ascii="Arial Narrow" w:hAnsi="Arial Narrow"/>
        <w:color w:val="3366FF"/>
        <w:sz w:val="18"/>
        <w:szCs w:val="18"/>
      </w:rPr>
      <w:tab/>
    </w:r>
    <w:r w:rsidRPr="003963C2">
      <w:rPr>
        <w:rFonts w:ascii="Arial Narrow" w:hAnsi="Arial Narrow"/>
        <w:color w:val="3366FF"/>
        <w:sz w:val="18"/>
        <w:szCs w:val="18"/>
      </w:rPr>
      <w:tab/>
      <w:t>tel 079-9978825</w:t>
    </w:r>
    <w:r w:rsidRPr="003963C2">
      <w:rPr>
        <w:rFonts w:ascii="Arial Narrow" w:hAnsi="Arial Narrow"/>
        <w:color w:val="3366FF"/>
        <w:sz w:val="18"/>
        <w:szCs w:val="18"/>
      </w:rPr>
      <w:tab/>
      <w:t>e-mail: a.manunta@comunedialghero.ss.it</w:t>
    </w:r>
  </w:p>
  <w:p w:rsidR="00DC46BA" w:rsidRPr="003963C2" w:rsidRDefault="00DC46BA" w:rsidP="0079289D">
    <w:pPr>
      <w:autoSpaceDN w:val="0"/>
      <w:rPr>
        <w:rFonts w:ascii="Arial Narrow" w:hAnsi="Arial Narrow"/>
        <w:color w:val="3366FF"/>
        <w:sz w:val="18"/>
        <w:szCs w:val="18"/>
      </w:rPr>
    </w:pPr>
    <w:r w:rsidRPr="003963C2">
      <w:rPr>
        <w:rFonts w:ascii="Arial Narrow" w:hAnsi="Arial Narrow"/>
        <w:color w:val="3366FF"/>
        <w:sz w:val="18"/>
        <w:szCs w:val="18"/>
      </w:rPr>
      <w:t xml:space="preserve">RUP: geom. Marco Dore </w:t>
    </w:r>
    <w:r w:rsidRPr="003963C2">
      <w:rPr>
        <w:rFonts w:ascii="Arial Narrow" w:hAnsi="Arial Narrow"/>
        <w:color w:val="3366FF"/>
        <w:sz w:val="18"/>
        <w:szCs w:val="18"/>
      </w:rPr>
      <w:tab/>
    </w:r>
    <w:r w:rsidRPr="003963C2">
      <w:rPr>
        <w:rFonts w:ascii="Arial Narrow" w:hAnsi="Arial Narrow"/>
        <w:color w:val="3366FF"/>
        <w:sz w:val="18"/>
        <w:szCs w:val="18"/>
      </w:rPr>
      <w:tab/>
    </w:r>
    <w:r w:rsidRPr="003963C2">
      <w:rPr>
        <w:rFonts w:ascii="Arial Narrow" w:hAnsi="Arial Narrow"/>
        <w:color w:val="3366FF"/>
        <w:sz w:val="18"/>
        <w:szCs w:val="18"/>
      </w:rPr>
      <w:tab/>
      <w:t>tel 079-9978874</w:t>
    </w:r>
    <w:r w:rsidRPr="003963C2">
      <w:rPr>
        <w:rFonts w:ascii="Arial Narrow" w:hAnsi="Arial Narrow"/>
        <w:color w:val="3366FF"/>
        <w:sz w:val="18"/>
        <w:szCs w:val="18"/>
      </w:rPr>
      <w:tab/>
      <w:t>e-mail: m.dore@comunedialghero.ss.it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6BA" w:rsidRDefault="00DC46BA">
      <w:r>
        <w:separator/>
      </w:r>
    </w:p>
  </w:footnote>
  <w:footnote w:type="continuationSeparator" w:id="0">
    <w:p w:rsidR="00DC46BA" w:rsidRDefault="00DC4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711C0"/>
    <w:multiLevelType w:val="hybridMultilevel"/>
    <w:tmpl w:val="161A5B72"/>
    <w:lvl w:ilvl="0" w:tplc="66DEB040">
      <w:numFmt w:val="bullet"/>
      <w:lvlText w:val="-"/>
      <w:lvlJc w:val="left"/>
      <w:pPr>
        <w:ind w:left="720" w:hanging="360"/>
      </w:pPr>
      <w:rPr>
        <w:rFonts w:ascii="Verdana" w:eastAsia="Times New Roman" w:hAnsi="Verdana" w:cs="Complex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E0511"/>
    <w:multiLevelType w:val="hybridMultilevel"/>
    <w:tmpl w:val="2BEECC0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characterSpacingControl w:val="doNotCompress"/>
  <w:hdrShapeDefaults>
    <o:shapedefaults v:ext="edit" spidmax="24577">
      <o:colormenu v:ext="edit" fillcolor="black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7477"/>
    <w:rsid w:val="000111C1"/>
    <w:rsid w:val="000162AB"/>
    <w:rsid w:val="000229F0"/>
    <w:rsid w:val="00027947"/>
    <w:rsid w:val="000344BA"/>
    <w:rsid w:val="000526C7"/>
    <w:rsid w:val="000573B3"/>
    <w:rsid w:val="0006121A"/>
    <w:rsid w:val="00065AB4"/>
    <w:rsid w:val="00072CDB"/>
    <w:rsid w:val="0007648C"/>
    <w:rsid w:val="00081B21"/>
    <w:rsid w:val="00090C28"/>
    <w:rsid w:val="000C3EC3"/>
    <w:rsid w:val="000C43B9"/>
    <w:rsid w:val="000C5225"/>
    <w:rsid w:val="000D6362"/>
    <w:rsid w:val="000E22D3"/>
    <w:rsid w:val="000E2EBE"/>
    <w:rsid w:val="000E5153"/>
    <w:rsid w:val="00104A20"/>
    <w:rsid w:val="00112804"/>
    <w:rsid w:val="00114E61"/>
    <w:rsid w:val="001261F6"/>
    <w:rsid w:val="00127242"/>
    <w:rsid w:val="001304CE"/>
    <w:rsid w:val="001360F3"/>
    <w:rsid w:val="00146671"/>
    <w:rsid w:val="00147EE8"/>
    <w:rsid w:val="00155DDA"/>
    <w:rsid w:val="0017572E"/>
    <w:rsid w:val="00186331"/>
    <w:rsid w:val="00187C8F"/>
    <w:rsid w:val="001B3B82"/>
    <w:rsid w:val="001E72C7"/>
    <w:rsid w:val="001F7F4D"/>
    <w:rsid w:val="00210B58"/>
    <w:rsid w:val="00224B12"/>
    <w:rsid w:val="0024639B"/>
    <w:rsid w:val="00253708"/>
    <w:rsid w:val="00266FA1"/>
    <w:rsid w:val="0027329E"/>
    <w:rsid w:val="002765E7"/>
    <w:rsid w:val="002779E1"/>
    <w:rsid w:val="00292C8F"/>
    <w:rsid w:val="002B519E"/>
    <w:rsid w:val="002B5234"/>
    <w:rsid w:val="002B6040"/>
    <w:rsid w:val="002B683D"/>
    <w:rsid w:val="002B6E5E"/>
    <w:rsid w:val="002C2AE5"/>
    <w:rsid w:val="002E5F51"/>
    <w:rsid w:val="002F06FD"/>
    <w:rsid w:val="002F194A"/>
    <w:rsid w:val="003032BB"/>
    <w:rsid w:val="00316301"/>
    <w:rsid w:val="003359B4"/>
    <w:rsid w:val="00335C27"/>
    <w:rsid w:val="00336EF7"/>
    <w:rsid w:val="00343C13"/>
    <w:rsid w:val="00345844"/>
    <w:rsid w:val="00345C99"/>
    <w:rsid w:val="00351B82"/>
    <w:rsid w:val="0038228B"/>
    <w:rsid w:val="00384A68"/>
    <w:rsid w:val="0039495A"/>
    <w:rsid w:val="003951BC"/>
    <w:rsid w:val="003963C2"/>
    <w:rsid w:val="003A5480"/>
    <w:rsid w:val="003B2B6D"/>
    <w:rsid w:val="003B3FEA"/>
    <w:rsid w:val="003C581E"/>
    <w:rsid w:val="003C6BC0"/>
    <w:rsid w:val="003E1378"/>
    <w:rsid w:val="003E17F1"/>
    <w:rsid w:val="003E6D60"/>
    <w:rsid w:val="0045035F"/>
    <w:rsid w:val="004532A6"/>
    <w:rsid w:val="00455CAE"/>
    <w:rsid w:val="00462ACA"/>
    <w:rsid w:val="00471D69"/>
    <w:rsid w:val="00480A82"/>
    <w:rsid w:val="00495E93"/>
    <w:rsid w:val="004B3A83"/>
    <w:rsid w:val="004D0E41"/>
    <w:rsid w:val="004E1D1C"/>
    <w:rsid w:val="004E62A6"/>
    <w:rsid w:val="004F00D2"/>
    <w:rsid w:val="0050793F"/>
    <w:rsid w:val="00514600"/>
    <w:rsid w:val="00526D3E"/>
    <w:rsid w:val="0053520A"/>
    <w:rsid w:val="00552BE6"/>
    <w:rsid w:val="00561732"/>
    <w:rsid w:val="00567F6D"/>
    <w:rsid w:val="00571267"/>
    <w:rsid w:val="00590A98"/>
    <w:rsid w:val="00592A64"/>
    <w:rsid w:val="005A5563"/>
    <w:rsid w:val="005C48BA"/>
    <w:rsid w:val="005C4F29"/>
    <w:rsid w:val="005D12B2"/>
    <w:rsid w:val="005D13F7"/>
    <w:rsid w:val="005D456A"/>
    <w:rsid w:val="005E322D"/>
    <w:rsid w:val="005F50F2"/>
    <w:rsid w:val="00603B5F"/>
    <w:rsid w:val="006073B8"/>
    <w:rsid w:val="006133A8"/>
    <w:rsid w:val="00623321"/>
    <w:rsid w:val="00627CD7"/>
    <w:rsid w:val="00632BAC"/>
    <w:rsid w:val="006331F0"/>
    <w:rsid w:val="006632FB"/>
    <w:rsid w:val="00673513"/>
    <w:rsid w:val="0067370D"/>
    <w:rsid w:val="006737BD"/>
    <w:rsid w:val="006808FE"/>
    <w:rsid w:val="00683D4A"/>
    <w:rsid w:val="006905C5"/>
    <w:rsid w:val="00692265"/>
    <w:rsid w:val="00695273"/>
    <w:rsid w:val="006A2AA0"/>
    <w:rsid w:val="006B5945"/>
    <w:rsid w:val="006B5CCC"/>
    <w:rsid w:val="006E1265"/>
    <w:rsid w:val="006E6E69"/>
    <w:rsid w:val="006F097D"/>
    <w:rsid w:val="00704CF9"/>
    <w:rsid w:val="00715B75"/>
    <w:rsid w:val="0074479B"/>
    <w:rsid w:val="00772C84"/>
    <w:rsid w:val="007752AA"/>
    <w:rsid w:val="00775368"/>
    <w:rsid w:val="0079289D"/>
    <w:rsid w:val="0079437B"/>
    <w:rsid w:val="007A0109"/>
    <w:rsid w:val="007B026A"/>
    <w:rsid w:val="007B7876"/>
    <w:rsid w:val="007C644E"/>
    <w:rsid w:val="007D43B4"/>
    <w:rsid w:val="008021CA"/>
    <w:rsid w:val="0081528B"/>
    <w:rsid w:val="00824984"/>
    <w:rsid w:val="008361A1"/>
    <w:rsid w:val="008370CE"/>
    <w:rsid w:val="00837477"/>
    <w:rsid w:val="00840688"/>
    <w:rsid w:val="008427B9"/>
    <w:rsid w:val="00850F46"/>
    <w:rsid w:val="00855DFF"/>
    <w:rsid w:val="008609AC"/>
    <w:rsid w:val="0086603A"/>
    <w:rsid w:val="0087015E"/>
    <w:rsid w:val="00882AA5"/>
    <w:rsid w:val="00884047"/>
    <w:rsid w:val="00887BF3"/>
    <w:rsid w:val="00891B06"/>
    <w:rsid w:val="00892895"/>
    <w:rsid w:val="00896A59"/>
    <w:rsid w:val="008C6C1D"/>
    <w:rsid w:val="008C7A63"/>
    <w:rsid w:val="008D1D12"/>
    <w:rsid w:val="008D7306"/>
    <w:rsid w:val="008E4E15"/>
    <w:rsid w:val="008F6925"/>
    <w:rsid w:val="0090056F"/>
    <w:rsid w:val="00911CAA"/>
    <w:rsid w:val="0091349D"/>
    <w:rsid w:val="00914EA4"/>
    <w:rsid w:val="00927961"/>
    <w:rsid w:val="00930BCE"/>
    <w:rsid w:val="00937088"/>
    <w:rsid w:val="009451DC"/>
    <w:rsid w:val="009566F6"/>
    <w:rsid w:val="00956FD8"/>
    <w:rsid w:val="00974521"/>
    <w:rsid w:val="0098361D"/>
    <w:rsid w:val="009A6DD8"/>
    <w:rsid w:val="009B73A7"/>
    <w:rsid w:val="009E775C"/>
    <w:rsid w:val="00A02AE9"/>
    <w:rsid w:val="00A179A9"/>
    <w:rsid w:val="00A51676"/>
    <w:rsid w:val="00A66417"/>
    <w:rsid w:val="00A807CC"/>
    <w:rsid w:val="00A97094"/>
    <w:rsid w:val="00AB7743"/>
    <w:rsid w:val="00AB7CB1"/>
    <w:rsid w:val="00AC0CAD"/>
    <w:rsid w:val="00AD6467"/>
    <w:rsid w:val="00AE3F98"/>
    <w:rsid w:val="00B00FFF"/>
    <w:rsid w:val="00B06483"/>
    <w:rsid w:val="00B14FC0"/>
    <w:rsid w:val="00B561A3"/>
    <w:rsid w:val="00B75356"/>
    <w:rsid w:val="00B8084C"/>
    <w:rsid w:val="00B824CE"/>
    <w:rsid w:val="00B943B8"/>
    <w:rsid w:val="00B949AA"/>
    <w:rsid w:val="00B95812"/>
    <w:rsid w:val="00B95BC6"/>
    <w:rsid w:val="00BC181B"/>
    <w:rsid w:val="00BC1CE1"/>
    <w:rsid w:val="00BC4986"/>
    <w:rsid w:val="00BC514B"/>
    <w:rsid w:val="00BD6F49"/>
    <w:rsid w:val="00BD72C0"/>
    <w:rsid w:val="00BE3992"/>
    <w:rsid w:val="00BF22D6"/>
    <w:rsid w:val="00BF4959"/>
    <w:rsid w:val="00BF75B6"/>
    <w:rsid w:val="00C06E6B"/>
    <w:rsid w:val="00C13214"/>
    <w:rsid w:val="00C22BDE"/>
    <w:rsid w:val="00C33C79"/>
    <w:rsid w:val="00C424CB"/>
    <w:rsid w:val="00C44C69"/>
    <w:rsid w:val="00C46379"/>
    <w:rsid w:val="00C47921"/>
    <w:rsid w:val="00C51508"/>
    <w:rsid w:val="00C724EC"/>
    <w:rsid w:val="00C7342A"/>
    <w:rsid w:val="00C958D9"/>
    <w:rsid w:val="00CA3AF3"/>
    <w:rsid w:val="00CA3BEA"/>
    <w:rsid w:val="00CA4231"/>
    <w:rsid w:val="00CB40A0"/>
    <w:rsid w:val="00CD090A"/>
    <w:rsid w:val="00CE1F07"/>
    <w:rsid w:val="00CF3552"/>
    <w:rsid w:val="00D03D0C"/>
    <w:rsid w:val="00D07E92"/>
    <w:rsid w:val="00D1009F"/>
    <w:rsid w:val="00D2651C"/>
    <w:rsid w:val="00D26759"/>
    <w:rsid w:val="00D27E5F"/>
    <w:rsid w:val="00D346FA"/>
    <w:rsid w:val="00D53EC8"/>
    <w:rsid w:val="00D54D5F"/>
    <w:rsid w:val="00D607F3"/>
    <w:rsid w:val="00D73DFA"/>
    <w:rsid w:val="00D76880"/>
    <w:rsid w:val="00D94B9E"/>
    <w:rsid w:val="00DB0EEA"/>
    <w:rsid w:val="00DC0608"/>
    <w:rsid w:val="00DC46BA"/>
    <w:rsid w:val="00DC7C56"/>
    <w:rsid w:val="00DD614E"/>
    <w:rsid w:val="00DE369C"/>
    <w:rsid w:val="00DF1BB9"/>
    <w:rsid w:val="00DF2BCF"/>
    <w:rsid w:val="00E07AA4"/>
    <w:rsid w:val="00E07CFF"/>
    <w:rsid w:val="00E24B03"/>
    <w:rsid w:val="00E31C81"/>
    <w:rsid w:val="00E45CD6"/>
    <w:rsid w:val="00E50734"/>
    <w:rsid w:val="00E52747"/>
    <w:rsid w:val="00E72828"/>
    <w:rsid w:val="00E770DC"/>
    <w:rsid w:val="00E86C51"/>
    <w:rsid w:val="00E86CAF"/>
    <w:rsid w:val="00E919DA"/>
    <w:rsid w:val="00EA0787"/>
    <w:rsid w:val="00EA29B9"/>
    <w:rsid w:val="00EA3077"/>
    <w:rsid w:val="00EA4152"/>
    <w:rsid w:val="00EA4915"/>
    <w:rsid w:val="00EA5189"/>
    <w:rsid w:val="00EA62C5"/>
    <w:rsid w:val="00EC0760"/>
    <w:rsid w:val="00EC47E2"/>
    <w:rsid w:val="00ED0AC7"/>
    <w:rsid w:val="00EF0E55"/>
    <w:rsid w:val="00F12048"/>
    <w:rsid w:val="00F237F9"/>
    <w:rsid w:val="00F2741C"/>
    <w:rsid w:val="00F300AF"/>
    <w:rsid w:val="00F3543D"/>
    <w:rsid w:val="00F40EDA"/>
    <w:rsid w:val="00F763FE"/>
    <w:rsid w:val="00F77569"/>
    <w:rsid w:val="00FA2F83"/>
    <w:rsid w:val="00FB0AE6"/>
    <w:rsid w:val="00FD14C8"/>
    <w:rsid w:val="00FD3BF5"/>
    <w:rsid w:val="00FE650C"/>
    <w:rsid w:val="00FE7DCA"/>
    <w:rsid w:val="00FF6EA8"/>
    <w:rsid w:val="00F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>
      <o:colormenu v:ext="edit" fillcolor="bla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C5225"/>
    <w:rPr>
      <w:sz w:val="24"/>
      <w:szCs w:val="24"/>
    </w:rPr>
  </w:style>
  <w:style w:type="paragraph" w:styleId="Titolo1">
    <w:name w:val="heading 1"/>
    <w:basedOn w:val="Normale"/>
    <w:next w:val="Normale"/>
    <w:qFormat/>
    <w:rsid w:val="00FF6E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3">
    <w:name w:val="heading 3"/>
    <w:basedOn w:val="Normale"/>
    <w:next w:val="Normale"/>
    <w:qFormat/>
    <w:rsid w:val="0090056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4">
    <w:name w:val="heading 4"/>
    <w:basedOn w:val="Normale"/>
    <w:next w:val="Normale"/>
    <w:qFormat/>
    <w:rsid w:val="000C5225"/>
    <w:pPr>
      <w:keepNext/>
      <w:jc w:val="center"/>
      <w:outlineLvl w:val="3"/>
    </w:pPr>
    <w:rPr>
      <w:rFonts w:ascii="Arial" w:hAnsi="Arial"/>
      <w:sz w:val="46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0C5225"/>
    <w:pPr>
      <w:tabs>
        <w:tab w:val="left" w:pos="7938"/>
      </w:tabs>
      <w:jc w:val="center"/>
      <w:outlineLvl w:val="0"/>
    </w:pPr>
    <w:rPr>
      <w:rFonts w:ascii="Arial" w:hAnsi="Arial"/>
      <w:sz w:val="36"/>
      <w:szCs w:val="20"/>
    </w:rPr>
  </w:style>
  <w:style w:type="paragraph" w:styleId="Corpotesto">
    <w:name w:val="Body Text"/>
    <w:basedOn w:val="Normale"/>
    <w:rsid w:val="000C5225"/>
    <w:pPr>
      <w:spacing w:line="360" w:lineRule="auto"/>
      <w:jc w:val="right"/>
    </w:pPr>
    <w:rPr>
      <w:rFonts w:ascii="Arial" w:hAnsi="Arial" w:cs="Arial"/>
      <w:b/>
      <w:bCs/>
    </w:rPr>
  </w:style>
  <w:style w:type="character" w:styleId="Enfasicorsivo">
    <w:name w:val="Emphasis"/>
    <w:basedOn w:val="Carpredefinitoparagrafo"/>
    <w:qFormat/>
    <w:rsid w:val="00C13214"/>
    <w:rPr>
      <w:b/>
      <w:bCs/>
      <w:i w:val="0"/>
      <w:iCs w:val="0"/>
    </w:rPr>
  </w:style>
  <w:style w:type="paragraph" w:styleId="Testonotadichiusura">
    <w:name w:val="endnote text"/>
    <w:basedOn w:val="Normale"/>
    <w:semiHidden/>
    <w:rsid w:val="00114E61"/>
    <w:rPr>
      <w:sz w:val="20"/>
    </w:rPr>
  </w:style>
  <w:style w:type="character" w:styleId="Rimandonotadichiusura">
    <w:name w:val="endnote reference"/>
    <w:basedOn w:val="Carpredefinitoparagrafo"/>
    <w:semiHidden/>
    <w:rsid w:val="00114E61"/>
    <w:rPr>
      <w:vertAlign w:val="superscript"/>
    </w:rPr>
  </w:style>
  <w:style w:type="paragraph" w:styleId="Testofumetto">
    <w:name w:val="Balloon Text"/>
    <w:basedOn w:val="Normale"/>
    <w:semiHidden/>
    <w:rsid w:val="0067370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79289D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79289D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E24B03"/>
  </w:style>
  <w:style w:type="table" w:styleId="Grigliatabella">
    <w:name w:val="Table Grid"/>
    <w:basedOn w:val="Tabellanormale"/>
    <w:rsid w:val="00E86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rsid w:val="002B52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9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UTP_RELAZIONE_TECNICA_ILLUSTRATIV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UTP_RELAZIONE_TECNICA_ILLUSTRATIVA</Template>
  <TotalTime>159</TotalTime>
  <Pages>2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Relazione Tecnica Illustrativa UTP</vt:lpstr>
    </vt:vector>
  </TitlesOfParts>
  <Company>Comune di Alghero</Company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Tecnica Illustrativa UTP</dc:title>
  <dc:creator>Marco Carbone</dc:creator>
  <cp:lastModifiedBy>Marco Dore</cp:lastModifiedBy>
  <cp:revision>25</cp:revision>
  <cp:lastPrinted>2010-01-20T10:36:00Z</cp:lastPrinted>
  <dcterms:created xsi:type="dcterms:W3CDTF">2012-07-13T04:05:00Z</dcterms:created>
  <dcterms:modified xsi:type="dcterms:W3CDTF">2013-05-06T08:02:00Z</dcterms:modified>
</cp:coreProperties>
</file>