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7B2" w:rsidRDefault="004957D8">
      <w:pPr>
        <w:jc w:val="center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8255</wp:posOffset>
            </wp:positionV>
            <wp:extent cx="1764665" cy="777240"/>
            <wp:effectExtent l="0" t="0" r="6985" b="3810"/>
            <wp:wrapSquare wrapText="bothSides"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162473" w:rsidRDefault="00162473">
      <w:pPr>
        <w:jc w:val="right"/>
        <w:rPr>
          <w:sz w:val="22"/>
        </w:rPr>
      </w:pPr>
    </w:p>
    <w:p w:rsidR="00BB07B2" w:rsidRDefault="00BB07B2">
      <w:pPr>
        <w:jc w:val="right"/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4957D8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4957D8">
        <w:rPr>
          <w:noProof/>
          <w:sz w:val="22"/>
        </w:rPr>
        <w:t>[data_protocollo]</w:t>
      </w:r>
      <w:r>
        <w:rPr>
          <w:sz w:val="22"/>
        </w:rPr>
        <w:fldChar w:fldCharType="end"/>
      </w:r>
    </w:p>
    <w:p w:rsidR="00BB07B2" w:rsidRPr="00B63201" w:rsidRDefault="00BB07B2">
      <w:pPr>
        <w:jc w:val="right"/>
        <w:rPr>
          <w:b/>
          <w:sz w:val="22"/>
        </w:rPr>
      </w:pPr>
      <w:proofErr w:type="spellStart"/>
      <w:r w:rsidRPr="00B63201">
        <w:rPr>
          <w:b/>
          <w:sz w:val="22"/>
        </w:rPr>
        <w:t>Prat</w:t>
      </w:r>
      <w:proofErr w:type="spellEnd"/>
      <w:r w:rsidRPr="00B63201">
        <w:rPr>
          <w:b/>
          <w:sz w:val="22"/>
        </w:rPr>
        <w:t xml:space="preserve">. n. </w:t>
      </w:r>
      <w:r w:rsidRPr="00B63201">
        <w:rPr>
          <w:b/>
          <w:sz w:val="22"/>
        </w:rPr>
        <w:fldChar w:fldCharType="begin"/>
      </w:r>
      <w:r w:rsidRPr="00B63201">
        <w:rPr>
          <w:b/>
          <w:sz w:val="22"/>
        </w:rPr>
        <w:instrText xml:space="preserve"> MERGEFIELD NUMERO_PRATICA </w:instrText>
      </w:r>
      <w:r w:rsidRPr="00B63201">
        <w:rPr>
          <w:b/>
          <w:sz w:val="22"/>
        </w:rPr>
        <w:fldChar w:fldCharType="separate"/>
      </w:r>
      <w:r w:rsidR="004957D8">
        <w:rPr>
          <w:b/>
          <w:noProof/>
          <w:sz w:val="22"/>
        </w:rPr>
        <w:t>[numero]</w:t>
      </w:r>
      <w:r w:rsidRPr="00B63201">
        <w:rPr>
          <w:b/>
          <w:sz w:val="22"/>
        </w:rPr>
        <w:fldChar w:fldCharType="end"/>
      </w:r>
      <w:r w:rsidRPr="00B63201">
        <w:rPr>
          <w:b/>
          <w:sz w:val="22"/>
        </w:rPr>
        <w:t xml:space="preserve"> </w:t>
      </w:r>
      <w:r w:rsidR="00B63201" w:rsidRPr="00B63201">
        <w:rPr>
          <w:b/>
          <w:sz w:val="22"/>
        </w:rPr>
        <w:t>SCIA</w:t>
      </w:r>
    </w:p>
    <w:p w:rsidR="00BB07B2" w:rsidRDefault="00BB07B2">
      <w:pPr>
        <w:jc w:val="right"/>
        <w:rPr>
          <w:sz w:val="22"/>
        </w:rPr>
      </w:pPr>
    </w:p>
    <w:p w:rsidR="00BB07B2" w:rsidRDefault="00BB07B2">
      <w:pPr>
        <w:rPr>
          <w:sz w:val="22"/>
        </w:rPr>
      </w:pPr>
    </w:p>
    <w:p w:rsidR="00BB07B2" w:rsidRDefault="00BB07B2">
      <w:pPr>
        <w:jc w:val="center"/>
        <w:rPr>
          <w:b/>
          <w:i/>
          <w:sz w:val="22"/>
        </w:rPr>
      </w:pPr>
      <w:r>
        <w:rPr>
          <w:b/>
          <w:i/>
          <w:sz w:val="22"/>
        </w:rPr>
        <w:t xml:space="preserve">S E T </w:t>
      </w:r>
      <w:proofErr w:type="spellStart"/>
      <w:r>
        <w:rPr>
          <w:b/>
          <w:i/>
          <w:sz w:val="22"/>
        </w:rPr>
        <w:t>T</w:t>
      </w:r>
      <w:proofErr w:type="spellEnd"/>
      <w:r>
        <w:rPr>
          <w:b/>
          <w:i/>
          <w:sz w:val="22"/>
        </w:rPr>
        <w:t xml:space="preserve"> O R E    T E R </w:t>
      </w:r>
      <w:proofErr w:type="spellStart"/>
      <w:r>
        <w:rPr>
          <w:b/>
          <w:i/>
          <w:sz w:val="22"/>
        </w:rPr>
        <w:t>R</w:t>
      </w:r>
      <w:proofErr w:type="spellEnd"/>
      <w:r>
        <w:rPr>
          <w:b/>
          <w:i/>
          <w:sz w:val="22"/>
        </w:rPr>
        <w:t xml:space="preserve"> I T O R I O</w:t>
      </w:r>
    </w:p>
    <w:p w:rsidR="00BB07B2" w:rsidRDefault="000E1481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SPORTELLO UNICO PER L’EDILIZIA</w:t>
      </w:r>
    </w:p>
    <w:p w:rsidR="00BB07B2" w:rsidRDefault="00BB07B2">
      <w:pPr>
        <w:rPr>
          <w:sz w:val="22"/>
        </w:rPr>
      </w:pPr>
    </w:p>
    <w:p w:rsidR="00BB07B2" w:rsidRPr="00F61C69" w:rsidRDefault="00F61C69">
      <w:pPr>
        <w:jc w:val="center"/>
        <w:rPr>
          <w:b/>
          <w:sz w:val="22"/>
        </w:rPr>
      </w:pPr>
      <w:r>
        <w:rPr>
          <w:b/>
          <w:sz w:val="22"/>
        </w:rPr>
        <w:t>I</w:t>
      </w:r>
      <w:r w:rsidR="00BB07B2" w:rsidRPr="00F61C69">
        <w:rPr>
          <w:b/>
          <w:sz w:val="22"/>
        </w:rPr>
        <w:t>L    DIRIGENTE  DEL  SETTORE  TERRITORIO</w:t>
      </w:r>
    </w:p>
    <w:p w:rsidR="00BB07B2" w:rsidRDefault="00BB07B2">
      <w:pPr>
        <w:rPr>
          <w:sz w:val="22"/>
        </w:rPr>
      </w:pPr>
    </w:p>
    <w:p w:rsidR="00BB07B2" w:rsidRDefault="00B5614B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</w:t>
      </w:r>
      <w:r w:rsidR="00B63201">
        <w:rPr>
          <w:sz w:val="22"/>
        </w:rPr>
        <w:t>a</w:t>
      </w:r>
      <w:r w:rsidR="00BB07B2">
        <w:rPr>
          <w:sz w:val="22"/>
        </w:rPr>
        <w:t xml:space="preserve"> </w:t>
      </w:r>
      <w:r w:rsidR="00FF300E">
        <w:rPr>
          <w:sz w:val="22"/>
        </w:rPr>
        <w:t>la Segnalazione Certificata di Inizio Attività</w:t>
      </w:r>
      <w:r w:rsidR="005A21A7">
        <w:rPr>
          <w:sz w:val="22"/>
        </w:rPr>
        <w:t>/Denuncia di Inizio Attività</w:t>
      </w:r>
      <w:r w:rsidR="00BB07B2">
        <w:rPr>
          <w:sz w:val="22"/>
        </w:rPr>
        <w:t xml:space="preserve"> </w:t>
      </w:r>
      <w:r w:rsidR="00B63201">
        <w:rPr>
          <w:sz w:val="22"/>
        </w:rPr>
        <w:t>depositat</w:t>
      </w:r>
      <w:r w:rsidR="00FF300E">
        <w:rPr>
          <w:sz w:val="22"/>
        </w:rPr>
        <w:t>a</w:t>
      </w:r>
      <w:r w:rsidR="00BB07B2">
        <w:rPr>
          <w:sz w:val="22"/>
        </w:rPr>
        <w:t xml:space="preserve"> in data </w:t>
      </w:r>
      <w:r w:rsidR="00BB07B2">
        <w:rPr>
          <w:sz w:val="22"/>
        </w:rPr>
        <w:fldChar w:fldCharType="begin"/>
      </w:r>
      <w:r w:rsidR="00BB07B2">
        <w:rPr>
          <w:sz w:val="22"/>
        </w:rPr>
        <w:instrText xml:space="preserve"> MERGEFIELD DATA_PROT </w:instrText>
      </w:r>
      <w:r w:rsidR="00BB07B2">
        <w:rPr>
          <w:sz w:val="22"/>
        </w:rPr>
        <w:fldChar w:fldCharType="separate"/>
      </w:r>
      <w:r w:rsidR="004957D8">
        <w:rPr>
          <w:noProof/>
          <w:sz w:val="22"/>
        </w:rPr>
        <w:t>[data_protocollo]</w:t>
      </w:r>
      <w:r w:rsidR="00BB07B2">
        <w:rPr>
          <w:sz w:val="22"/>
        </w:rPr>
        <w:fldChar w:fldCharType="end"/>
      </w:r>
      <w:r w:rsidR="00BB07B2">
        <w:rPr>
          <w:sz w:val="22"/>
        </w:rPr>
        <w:t xml:space="preserve"> </w:t>
      </w:r>
      <w:r w:rsidR="00302AE1">
        <w:rPr>
          <w:sz w:val="22"/>
        </w:rPr>
        <w:t>presentat</w:t>
      </w:r>
      <w:r w:rsidR="00B63201">
        <w:rPr>
          <w:sz w:val="22"/>
        </w:rPr>
        <w:t>a</w:t>
      </w:r>
      <w:r w:rsidR="00302AE1">
        <w:rPr>
          <w:sz w:val="22"/>
        </w:rPr>
        <w:t xml:space="preserve"> </w:t>
      </w:r>
      <w:r w:rsidR="00BB07B2">
        <w:rPr>
          <w:sz w:val="22"/>
        </w:rPr>
        <w:t xml:space="preserve">da, </w:t>
      </w:r>
      <w:r w:rsidR="00BB07B2" w:rsidRPr="009324D3">
        <w:rPr>
          <w:b/>
          <w:sz w:val="22"/>
        </w:rPr>
        <w:fldChar w:fldCharType="begin"/>
      </w:r>
      <w:r w:rsidR="00BB07B2" w:rsidRPr="009324D3">
        <w:rPr>
          <w:b/>
          <w:sz w:val="22"/>
        </w:rPr>
        <w:instrText xml:space="preserve"> MERGEFIELD RICHIEDENTI </w:instrText>
      </w:r>
      <w:r w:rsidR="00BB07B2" w:rsidRPr="009324D3">
        <w:rPr>
          <w:b/>
          <w:sz w:val="22"/>
        </w:rPr>
        <w:fldChar w:fldCharType="separate"/>
      </w:r>
      <w:r w:rsidR="004957D8" w:rsidRPr="009324D3">
        <w:rPr>
          <w:b/>
          <w:noProof/>
          <w:sz w:val="22"/>
        </w:rPr>
        <w:t>[elenco_richiedenti]</w:t>
      </w:r>
      <w:r w:rsidR="00BB07B2" w:rsidRPr="009324D3">
        <w:rPr>
          <w:b/>
          <w:sz w:val="22"/>
        </w:rPr>
        <w:fldChar w:fldCharType="end"/>
      </w:r>
      <w:r w:rsidR="00BB07B2">
        <w:rPr>
          <w:sz w:val="22"/>
        </w:rPr>
        <w:t xml:space="preserve">; per l'esecuzione dei lavori di </w:t>
      </w:r>
      <w:r w:rsidR="00BB07B2">
        <w:rPr>
          <w:sz w:val="22"/>
        </w:rPr>
        <w:fldChar w:fldCharType="begin"/>
      </w:r>
      <w:r w:rsidR="00BB07B2">
        <w:rPr>
          <w:sz w:val="22"/>
        </w:rPr>
        <w:instrText xml:space="preserve"> MERGEFIELD OGGETTO </w:instrText>
      </w:r>
      <w:r w:rsidR="00BB07B2">
        <w:rPr>
          <w:sz w:val="22"/>
        </w:rPr>
        <w:fldChar w:fldCharType="separate"/>
      </w:r>
      <w:r w:rsidR="004957D8">
        <w:rPr>
          <w:noProof/>
          <w:sz w:val="22"/>
        </w:rPr>
        <w:t>[oggetto]</w:t>
      </w:r>
      <w:r w:rsidR="00BB07B2">
        <w:rPr>
          <w:sz w:val="22"/>
        </w:rPr>
        <w:fldChar w:fldCharType="end"/>
      </w:r>
      <w:r w:rsidR="00BB07B2">
        <w:rPr>
          <w:sz w:val="22"/>
        </w:rPr>
        <w:t xml:space="preserve">; ubicati in Sanremo </w:t>
      </w:r>
      <w:r w:rsidR="00302AE1">
        <w:rPr>
          <w:sz w:val="22"/>
        </w:rPr>
        <w:t xml:space="preserve">in </w:t>
      </w:r>
      <w:r w:rsidR="00BB07B2">
        <w:rPr>
          <w:sz w:val="22"/>
        </w:rPr>
        <w:fldChar w:fldCharType="begin"/>
      </w:r>
      <w:r w:rsidR="00BB07B2">
        <w:rPr>
          <w:sz w:val="22"/>
        </w:rPr>
        <w:instrText xml:space="preserve"> MERGEFIELD UBICAZIONE </w:instrText>
      </w:r>
      <w:r w:rsidR="00BB07B2">
        <w:rPr>
          <w:sz w:val="22"/>
        </w:rPr>
        <w:fldChar w:fldCharType="separate"/>
      </w:r>
      <w:r w:rsidR="004957D8">
        <w:rPr>
          <w:noProof/>
          <w:sz w:val="22"/>
        </w:rPr>
        <w:t>[ubicazione]</w:t>
      </w:r>
      <w:r w:rsidR="00BB07B2">
        <w:rPr>
          <w:sz w:val="22"/>
        </w:rPr>
        <w:fldChar w:fldCharType="end"/>
      </w:r>
      <w:r w:rsidR="00BB07B2">
        <w:rPr>
          <w:sz w:val="22"/>
        </w:rPr>
        <w:t xml:space="preserve">, </w:t>
      </w:r>
      <w:r w:rsidR="00302AE1">
        <w:rPr>
          <w:sz w:val="22"/>
        </w:rPr>
        <w:t xml:space="preserve">al Catasto </w:t>
      </w:r>
      <w:r w:rsidR="00BB07B2">
        <w:rPr>
          <w:sz w:val="22"/>
        </w:rPr>
        <w:fldChar w:fldCharType="begin"/>
      </w:r>
      <w:r w:rsidR="00BB07B2">
        <w:rPr>
          <w:sz w:val="22"/>
        </w:rPr>
        <w:instrText xml:space="preserve"> MERGEFIELD RIF_CATASTO </w:instrText>
      </w:r>
      <w:r w:rsidR="00BB07B2">
        <w:rPr>
          <w:sz w:val="22"/>
        </w:rPr>
        <w:fldChar w:fldCharType="separate"/>
      </w:r>
      <w:r w:rsidR="004957D8">
        <w:rPr>
          <w:noProof/>
          <w:sz w:val="22"/>
        </w:rPr>
        <w:t>[elenco_ct]</w:t>
      </w:r>
      <w:r w:rsidR="00BB07B2">
        <w:rPr>
          <w:sz w:val="22"/>
        </w:rPr>
        <w:fldChar w:fldCharType="end"/>
      </w:r>
      <w:r w:rsidR="00BB07B2">
        <w:rPr>
          <w:sz w:val="22"/>
        </w:rPr>
        <w:t xml:space="preserve"> </w:t>
      </w:r>
      <w:r w:rsidR="00BB07B2">
        <w:rPr>
          <w:sz w:val="22"/>
        </w:rPr>
        <w:fldChar w:fldCharType="begin"/>
      </w:r>
      <w:r w:rsidR="00BB07B2">
        <w:rPr>
          <w:sz w:val="22"/>
        </w:rPr>
        <w:instrText xml:space="preserve"> MERGEFIELD RIF_CATASTO_URB </w:instrText>
      </w:r>
      <w:r w:rsidR="00BB07B2">
        <w:rPr>
          <w:sz w:val="22"/>
        </w:rPr>
        <w:fldChar w:fldCharType="separate"/>
      </w:r>
      <w:r w:rsidR="004957D8">
        <w:rPr>
          <w:noProof/>
          <w:sz w:val="22"/>
        </w:rPr>
        <w:t>[elenco_cu]</w:t>
      </w:r>
      <w:r w:rsidR="00BB07B2">
        <w:rPr>
          <w:sz w:val="22"/>
        </w:rPr>
        <w:fldChar w:fldCharType="end"/>
      </w:r>
      <w:r w:rsidR="00BB07B2">
        <w:rPr>
          <w:sz w:val="22"/>
        </w:rPr>
        <w:t>;</w:t>
      </w:r>
      <w:r w:rsidR="00302AE1" w:rsidRPr="00302AE1">
        <w:rPr>
          <w:sz w:val="22"/>
        </w:rPr>
        <w:t xml:space="preserve"> </w:t>
      </w:r>
      <w:r w:rsidR="00302AE1">
        <w:rPr>
          <w:sz w:val="22"/>
        </w:rPr>
        <w:t xml:space="preserve">con allegato progetto, redatto dal </w:t>
      </w:r>
      <w:r w:rsidR="00302AE1">
        <w:rPr>
          <w:sz w:val="22"/>
        </w:rPr>
        <w:fldChar w:fldCharType="begin"/>
      </w:r>
      <w:r w:rsidR="00302AE1">
        <w:rPr>
          <w:sz w:val="22"/>
        </w:rPr>
        <w:instrText xml:space="preserve"> MERGEFIELD PROGETTISTI </w:instrText>
      </w:r>
      <w:r w:rsidR="00302AE1">
        <w:rPr>
          <w:sz w:val="22"/>
        </w:rPr>
        <w:fldChar w:fldCharType="separate"/>
      </w:r>
      <w:r w:rsidR="004957D8">
        <w:rPr>
          <w:noProof/>
          <w:sz w:val="22"/>
        </w:rPr>
        <w:t>[elenco_progettisti]</w:t>
      </w:r>
      <w:r w:rsidR="00302AE1">
        <w:rPr>
          <w:sz w:val="22"/>
        </w:rPr>
        <w:fldChar w:fldCharType="end"/>
      </w:r>
      <w:r w:rsidR="00302AE1">
        <w:rPr>
          <w:sz w:val="22"/>
        </w:rPr>
        <w:t>;</w:t>
      </w:r>
    </w:p>
    <w:p w:rsidR="006F752E" w:rsidRDefault="00DC53DC" w:rsidP="006F752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Visto l’art. 30 </w:t>
      </w:r>
      <w:r w:rsidR="00A363F2">
        <w:rPr>
          <w:sz w:val="22"/>
        </w:rPr>
        <w:t xml:space="preserve">comma </w:t>
      </w:r>
      <w:r w:rsidR="001A5CEE">
        <w:rPr>
          <w:sz w:val="22"/>
        </w:rPr>
        <w:t>2</w:t>
      </w:r>
      <w:r w:rsidR="00A363F2">
        <w:rPr>
          <w:sz w:val="22"/>
        </w:rPr>
        <w:t xml:space="preserve"> </w:t>
      </w:r>
      <w:r>
        <w:rPr>
          <w:sz w:val="22"/>
        </w:rPr>
        <w:t xml:space="preserve">della Legge Regionale n. 16 del </w:t>
      </w:r>
      <w:r w:rsidR="00B216A8">
        <w:rPr>
          <w:sz w:val="22"/>
        </w:rPr>
        <w:t>6 giugno 2008 e ss. mm. e ii.</w:t>
      </w:r>
      <w:r w:rsidR="00845AB0">
        <w:rPr>
          <w:sz w:val="22"/>
        </w:rPr>
        <w:t>,</w:t>
      </w:r>
      <w:r w:rsidR="006F752E">
        <w:rPr>
          <w:sz w:val="22"/>
        </w:rPr>
        <w:t xml:space="preserve"> </w:t>
      </w:r>
      <w:r w:rsidR="00845AB0">
        <w:rPr>
          <w:sz w:val="22"/>
        </w:rPr>
        <w:t>f</w:t>
      </w:r>
      <w:r w:rsidR="00845AB0" w:rsidRPr="006F752E">
        <w:rPr>
          <w:sz w:val="22"/>
        </w:rPr>
        <w:t>erma restando l’applicazione delle sanzioni penali previste dalla legislazione statale in</w:t>
      </w:r>
      <w:r w:rsidR="00845AB0">
        <w:rPr>
          <w:sz w:val="22"/>
        </w:rPr>
        <w:t xml:space="preserve"> </w:t>
      </w:r>
      <w:r w:rsidR="00845AB0" w:rsidRPr="006F752E">
        <w:rPr>
          <w:sz w:val="22"/>
        </w:rPr>
        <w:t>materia di SCIA</w:t>
      </w:r>
      <w:r w:rsidR="001E35C6">
        <w:rPr>
          <w:sz w:val="22"/>
        </w:rPr>
        <w:t>/D.I.A.</w:t>
      </w:r>
      <w:r w:rsidR="00845AB0">
        <w:rPr>
          <w:sz w:val="22"/>
        </w:rPr>
        <w:t xml:space="preserve">, </w:t>
      </w:r>
      <w:r w:rsidR="006F752E">
        <w:rPr>
          <w:sz w:val="22"/>
        </w:rPr>
        <w:t>che dispone che</w:t>
      </w:r>
      <w:r w:rsidR="006F752E" w:rsidRPr="006F752E">
        <w:rPr>
          <w:sz w:val="22"/>
        </w:rPr>
        <w:t>, ove entro il termine di trenta giorni dalla presentazione della SCIA di cui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all’articolo 21 bis siano riscontrate falsità nei documenti allegati, violazioni della disciplina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urbanistico-edilizia o di altre normative, inesattezze non riconducibili ai casi di cui al comma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3, mancata riconducibilità delle opere all’articolo 21 bis o assenza di uno o più atti essenziali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dei quali la SCIA deve essere corredata, il responsabile dello SUE notifica al proponente, al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progettista o al direttore dei lavori entro il suddetto termine la sospensione degli effetti della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31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SCIA e il divieto di prosecuzione degli interventi, se in corso, ed eventualmente l’ordine di</w:t>
      </w:r>
      <w:r w:rsidR="006F752E">
        <w:rPr>
          <w:sz w:val="22"/>
        </w:rPr>
        <w:t xml:space="preserve"> </w:t>
      </w:r>
      <w:r w:rsidR="006F752E" w:rsidRPr="006F752E">
        <w:rPr>
          <w:sz w:val="22"/>
        </w:rPr>
        <w:t>ripri</w:t>
      </w:r>
      <w:r w:rsidR="00A929E1">
        <w:rPr>
          <w:sz w:val="22"/>
        </w:rPr>
        <w:t>stino degli interventi eseguiti;</w:t>
      </w:r>
    </w:p>
    <w:p w:rsidR="001A5CEE" w:rsidRDefault="001A5CEE" w:rsidP="006F752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>Visto l’art. 30 comma 7 della Legge Regionale n. 16 del 6 giugno 2008 e ss. mm. e ii.</w:t>
      </w:r>
      <w:r w:rsidR="0083562B">
        <w:rPr>
          <w:sz w:val="22"/>
        </w:rPr>
        <w:t>;</w:t>
      </w:r>
    </w:p>
    <w:p w:rsidR="0083562B" w:rsidRPr="006F752E" w:rsidRDefault="0083562B" w:rsidP="006F752E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Visti gli Artt. 21 </w:t>
      </w:r>
      <w:proofErr w:type="spellStart"/>
      <w:r>
        <w:rPr>
          <w:sz w:val="22"/>
        </w:rPr>
        <w:t>quinquies</w:t>
      </w:r>
      <w:proofErr w:type="spellEnd"/>
      <w:r>
        <w:rPr>
          <w:sz w:val="22"/>
        </w:rPr>
        <w:t xml:space="preserve"> e 21 </w:t>
      </w:r>
      <w:proofErr w:type="spellStart"/>
      <w:r>
        <w:rPr>
          <w:sz w:val="22"/>
        </w:rPr>
        <w:t>nonies</w:t>
      </w:r>
      <w:proofErr w:type="spellEnd"/>
      <w:r>
        <w:rPr>
          <w:sz w:val="22"/>
        </w:rPr>
        <w:t xml:space="preserve"> della L. 241/1990 e ss. mm. e ii.;</w:t>
      </w:r>
    </w:p>
    <w:p w:rsidR="00DC53DC" w:rsidRDefault="006832B5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Dato atto che in relazione alla pratica indicata in epigrafe, le opere indicate risultano non conformi </w:t>
      </w:r>
      <w:r w:rsidR="00C43424">
        <w:rPr>
          <w:sz w:val="22"/>
        </w:rPr>
        <w:t>e non appaiono conformabili, così come previsto dal comma 4 delle norme di cui al precedente punto;</w:t>
      </w:r>
    </w:p>
    <w:p w:rsidR="0007678B" w:rsidRDefault="0007678B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Accertato </w:t>
      </w:r>
      <w:r w:rsidR="00F03DAB">
        <w:rPr>
          <w:sz w:val="22"/>
        </w:rPr>
        <w:t xml:space="preserve">sulla base della relazione tecnica del Servizio Controlli/Infrazioni, che gli interventi realizzati non sono conformi e conformabili </w:t>
      </w:r>
      <w:r w:rsidR="00314B77">
        <w:rPr>
          <w:sz w:val="22"/>
        </w:rPr>
        <w:t>agli Strumenti Urbanistici ed Edilizi vigenti e/o adottati a alla Convenzione connessa alle opere di che trattasi</w:t>
      </w:r>
      <w:r w:rsidR="003F2C9E">
        <w:rPr>
          <w:sz w:val="22"/>
        </w:rPr>
        <w:t>;</w:t>
      </w:r>
    </w:p>
    <w:p w:rsidR="004F72C4" w:rsidRDefault="004F72C4" w:rsidP="00B5614B">
      <w:pPr>
        <w:numPr>
          <w:ilvl w:val="0"/>
          <w:numId w:val="3"/>
        </w:numPr>
        <w:jc w:val="both"/>
        <w:rPr>
          <w:sz w:val="22"/>
        </w:rPr>
      </w:pPr>
      <w:r>
        <w:rPr>
          <w:sz w:val="22"/>
        </w:rPr>
        <w:t xml:space="preserve">Visto l’art. 107 comma 3 </w:t>
      </w:r>
      <w:proofErr w:type="spellStart"/>
      <w:r>
        <w:rPr>
          <w:sz w:val="22"/>
        </w:rPr>
        <w:t>lett</w:t>
      </w:r>
      <w:proofErr w:type="spellEnd"/>
      <w:r>
        <w:rPr>
          <w:sz w:val="22"/>
        </w:rPr>
        <w:t xml:space="preserve">. f) e g) del </w:t>
      </w:r>
      <w:proofErr w:type="spellStart"/>
      <w:r>
        <w:rPr>
          <w:sz w:val="22"/>
        </w:rPr>
        <w:t>D.lgs</w:t>
      </w:r>
      <w:proofErr w:type="spellEnd"/>
      <w:r>
        <w:rPr>
          <w:sz w:val="22"/>
        </w:rPr>
        <w:t xml:space="preserve"> 18 agosto 2000 n. 267;</w:t>
      </w:r>
    </w:p>
    <w:p w:rsidR="00BB07B2" w:rsidRDefault="00BB07B2">
      <w:pPr>
        <w:rPr>
          <w:sz w:val="22"/>
        </w:rPr>
      </w:pPr>
    </w:p>
    <w:p w:rsidR="00A10BDC" w:rsidRDefault="00287965">
      <w:pPr>
        <w:jc w:val="center"/>
        <w:rPr>
          <w:b/>
          <w:sz w:val="22"/>
        </w:rPr>
      </w:pPr>
      <w:r>
        <w:rPr>
          <w:b/>
          <w:sz w:val="22"/>
        </w:rPr>
        <w:t>DISPONE</w:t>
      </w:r>
      <w:r w:rsidR="00B34323">
        <w:rPr>
          <w:b/>
          <w:sz w:val="22"/>
        </w:rPr>
        <w:t xml:space="preserve"> LA REVOCA</w:t>
      </w:r>
    </w:p>
    <w:p w:rsidR="00BB07B2" w:rsidRDefault="00BB07B2">
      <w:pPr>
        <w:rPr>
          <w:sz w:val="22"/>
        </w:rPr>
      </w:pPr>
    </w:p>
    <w:p w:rsidR="001B1F14" w:rsidRDefault="003F2C9E">
      <w:pPr>
        <w:jc w:val="both"/>
        <w:rPr>
          <w:sz w:val="22"/>
        </w:rPr>
      </w:pPr>
      <w:r>
        <w:rPr>
          <w:sz w:val="22"/>
        </w:rPr>
        <w:t xml:space="preserve">dell’efficacia degli effetti della </w:t>
      </w:r>
      <w:r w:rsidRPr="00E154D7">
        <w:rPr>
          <w:b/>
          <w:sz w:val="22"/>
        </w:rPr>
        <w:t>SCIA</w:t>
      </w:r>
      <w:r w:rsidR="00B76A80" w:rsidRPr="00E154D7">
        <w:rPr>
          <w:b/>
          <w:sz w:val="22"/>
        </w:rPr>
        <w:t>/D.I.A.</w:t>
      </w:r>
      <w:r w:rsidRPr="00E154D7">
        <w:rPr>
          <w:b/>
          <w:sz w:val="22"/>
        </w:rPr>
        <w:t xml:space="preserve"> n. </w:t>
      </w:r>
      <w:r w:rsidR="00E154D7" w:rsidRPr="00E154D7">
        <w:rPr>
          <w:b/>
          <w:sz w:val="22"/>
        </w:rPr>
        <w:fldChar w:fldCharType="begin"/>
      </w:r>
      <w:r w:rsidR="00E154D7" w:rsidRPr="00E154D7">
        <w:rPr>
          <w:b/>
          <w:sz w:val="22"/>
        </w:rPr>
        <w:instrText xml:space="preserve"> MERGEFIELD "NUMERO_PRATICA" </w:instrText>
      </w:r>
      <w:r w:rsidR="00E154D7" w:rsidRPr="00E154D7">
        <w:rPr>
          <w:b/>
          <w:sz w:val="22"/>
        </w:rPr>
        <w:fldChar w:fldCharType="separate"/>
      </w:r>
      <w:r w:rsidR="004957D8">
        <w:rPr>
          <w:b/>
          <w:noProof/>
          <w:sz w:val="22"/>
        </w:rPr>
        <w:t>[numero]</w:t>
      </w:r>
      <w:r w:rsidR="00E154D7" w:rsidRPr="00E154D7">
        <w:rPr>
          <w:b/>
          <w:sz w:val="22"/>
        </w:rPr>
        <w:fldChar w:fldCharType="end"/>
      </w:r>
      <w:r w:rsidR="009324D3">
        <w:rPr>
          <w:b/>
          <w:sz w:val="22"/>
        </w:rPr>
        <w:t xml:space="preserve"> </w:t>
      </w:r>
      <w:r w:rsidR="004D7597">
        <w:rPr>
          <w:sz w:val="22"/>
        </w:rPr>
        <w:t>e, per logica conseguenza degli atti amministrativi connessi e consequenziali;</w:t>
      </w:r>
    </w:p>
    <w:p w:rsidR="004D7597" w:rsidRDefault="004D7597">
      <w:pPr>
        <w:jc w:val="both"/>
        <w:rPr>
          <w:sz w:val="22"/>
        </w:rPr>
      </w:pPr>
    </w:p>
    <w:p w:rsidR="003C2D92" w:rsidRPr="00417A54" w:rsidRDefault="003C2D92" w:rsidP="003C2D92">
      <w:pPr>
        <w:jc w:val="center"/>
        <w:rPr>
          <w:b/>
          <w:sz w:val="22"/>
        </w:rPr>
      </w:pPr>
      <w:r w:rsidRPr="00417A54">
        <w:rPr>
          <w:b/>
          <w:sz w:val="22"/>
        </w:rPr>
        <w:t>IMPONE</w:t>
      </w:r>
    </w:p>
    <w:p w:rsidR="004D7597" w:rsidRDefault="004D7597">
      <w:pPr>
        <w:jc w:val="both"/>
        <w:rPr>
          <w:sz w:val="22"/>
        </w:rPr>
      </w:pPr>
    </w:p>
    <w:p w:rsidR="00F91A1B" w:rsidRDefault="00A10BDC">
      <w:pPr>
        <w:jc w:val="both"/>
        <w:rPr>
          <w:sz w:val="22"/>
        </w:rPr>
      </w:pPr>
      <w:r>
        <w:rPr>
          <w:sz w:val="22"/>
        </w:rPr>
        <w:t>Il divieto di prosecuzione degli interventi</w:t>
      </w:r>
      <w:r w:rsidR="00F91A1B">
        <w:rPr>
          <w:sz w:val="22"/>
        </w:rPr>
        <w:t xml:space="preserve"> di cui alla SCIA</w:t>
      </w:r>
      <w:r w:rsidR="00B76A80">
        <w:rPr>
          <w:sz w:val="22"/>
        </w:rPr>
        <w:t>/D.I.A.</w:t>
      </w:r>
      <w:r w:rsidR="00F91A1B">
        <w:rPr>
          <w:sz w:val="22"/>
        </w:rPr>
        <w:t xml:space="preserve"> se iniziat</w:t>
      </w:r>
      <w:r w:rsidR="00741E7F">
        <w:rPr>
          <w:sz w:val="22"/>
        </w:rPr>
        <w:t>i</w:t>
      </w:r>
      <w:r w:rsidR="00F91A1B">
        <w:rPr>
          <w:sz w:val="22"/>
        </w:rPr>
        <w:t xml:space="preserve"> nei tempi di legge</w:t>
      </w:r>
      <w:r w:rsidR="00417A54">
        <w:rPr>
          <w:sz w:val="22"/>
        </w:rPr>
        <w:t>;</w:t>
      </w:r>
    </w:p>
    <w:p w:rsidR="00741E7F" w:rsidRDefault="00741E7F" w:rsidP="003C2D92">
      <w:pPr>
        <w:jc w:val="center"/>
        <w:rPr>
          <w:b/>
          <w:sz w:val="22"/>
        </w:rPr>
      </w:pPr>
    </w:p>
    <w:p w:rsidR="003C2D92" w:rsidRPr="00F61C69" w:rsidRDefault="003C2D92" w:rsidP="003C2D92">
      <w:pPr>
        <w:jc w:val="center"/>
        <w:rPr>
          <w:b/>
          <w:sz w:val="22"/>
        </w:rPr>
      </w:pPr>
      <w:r>
        <w:rPr>
          <w:b/>
          <w:sz w:val="22"/>
        </w:rPr>
        <w:t>ORDINA</w:t>
      </w:r>
    </w:p>
    <w:p w:rsidR="00741E7F" w:rsidRDefault="00741E7F" w:rsidP="00741E7F">
      <w:pPr>
        <w:jc w:val="both"/>
        <w:rPr>
          <w:sz w:val="22"/>
        </w:rPr>
      </w:pPr>
    </w:p>
    <w:p w:rsidR="00741E7F" w:rsidRDefault="008A2173" w:rsidP="00741E7F">
      <w:pPr>
        <w:jc w:val="both"/>
        <w:rPr>
          <w:sz w:val="22"/>
        </w:rPr>
      </w:pPr>
      <w:r>
        <w:rPr>
          <w:sz w:val="22"/>
        </w:rPr>
        <w:t xml:space="preserve">La rimessa in pristino dello stato dei luoghi antecedente a quello </w:t>
      </w:r>
      <w:r w:rsidR="00741E7F">
        <w:rPr>
          <w:sz w:val="22"/>
        </w:rPr>
        <w:t>delle opere indicate ovvero la non eseguibilità delle stesse, per i motivi di cui in premessa;</w:t>
      </w:r>
    </w:p>
    <w:p w:rsidR="000462F6" w:rsidRPr="00E154D7" w:rsidRDefault="000462F6" w:rsidP="000462F6">
      <w:pPr>
        <w:jc w:val="both"/>
        <w:rPr>
          <w:b/>
          <w:i/>
          <w:sz w:val="22"/>
          <w:u w:val="single"/>
        </w:rPr>
      </w:pPr>
      <w:r w:rsidRPr="00E154D7">
        <w:rPr>
          <w:b/>
          <w:i/>
          <w:sz w:val="22"/>
          <w:u w:val="single"/>
        </w:rPr>
        <w:t>ovvero di produrre quanto sopra evidenziato, al fine di superare i motivi della presente revoca;</w:t>
      </w:r>
    </w:p>
    <w:p w:rsidR="00417A54" w:rsidRDefault="00417A54">
      <w:pPr>
        <w:jc w:val="both"/>
        <w:rPr>
          <w:sz w:val="22"/>
        </w:rPr>
      </w:pPr>
    </w:p>
    <w:p w:rsidR="001B1F14" w:rsidRDefault="004D7597">
      <w:pPr>
        <w:jc w:val="both"/>
        <w:rPr>
          <w:sz w:val="22"/>
        </w:rPr>
      </w:pPr>
      <w:r>
        <w:rPr>
          <w:sz w:val="22"/>
        </w:rPr>
        <w:t>La notifica del presente provvedimento</w:t>
      </w:r>
    </w:p>
    <w:p w:rsidR="00E725ED" w:rsidRDefault="00E725ED">
      <w:pPr>
        <w:jc w:val="both"/>
        <w:rPr>
          <w:sz w:val="22"/>
        </w:rPr>
      </w:pPr>
      <w:r>
        <w:rPr>
          <w:sz w:val="22"/>
        </w:rPr>
        <w:t>ai Sigg.:</w:t>
      </w:r>
    </w:p>
    <w:p w:rsidR="00C65700" w:rsidRDefault="00C65700" w:rsidP="004957D8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"RICHIEDENTI" </w:instrText>
      </w:r>
      <w:r>
        <w:rPr>
          <w:sz w:val="22"/>
        </w:rPr>
        <w:fldChar w:fldCharType="separate"/>
      </w:r>
      <w:r w:rsidR="004957D8">
        <w:rPr>
          <w:noProof/>
          <w:sz w:val="22"/>
        </w:rPr>
        <w:t>«RICHIEDENTI</w:t>
      </w:r>
      <w:r w:rsidR="002A11C0">
        <w:rPr>
          <w:noProof/>
          <w:sz w:val="22"/>
        </w:rPr>
        <w:t>_DATI</w:t>
      </w:r>
      <w:r w:rsidR="004957D8">
        <w:rPr>
          <w:noProof/>
          <w:sz w:val="22"/>
        </w:rPr>
        <w:t>»</w:t>
      </w:r>
      <w:r>
        <w:rPr>
          <w:sz w:val="22"/>
        </w:rPr>
        <w:fldChar w:fldCharType="end"/>
      </w:r>
      <w:r w:rsidR="003276B1">
        <w:rPr>
          <w:sz w:val="22"/>
        </w:rPr>
        <w:t>;</w:t>
      </w:r>
    </w:p>
    <w:p w:rsidR="00C65700" w:rsidRDefault="00C65700" w:rsidP="004957D8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"PROGETTISTI" </w:instrText>
      </w:r>
      <w:r>
        <w:rPr>
          <w:sz w:val="22"/>
        </w:rPr>
        <w:fldChar w:fldCharType="separate"/>
      </w:r>
      <w:r w:rsidR="004957D8">
        <w:rPr>
          <w:noProof/>
          <w:sz w:val="22"/>
        </w:rPr>
        <w:t>«PROGETTISTI</w:t>
      </w:r>
      <w:r w:rsidR="002A11C0">
        <w:rPr>
          <w:noProof/>
          <w:sz w:val="22"/>
        </w:rPr>
        <w:t>_DATI</w:t>
      </w:r>
      <w:r w:rsidR="004957D8">
        <w:rPr>
          <w:noProof/>
          <w:sz w:val="22"/>
        </w:rPr>
        <w:t>»</w:t>
      </w:r>
      <w:r>
        <w:rPr>
          <w:sz w:val="22"/>
        </w:rPr>
        <w:fldChar w:fldCharType="end"/>
      </w:r>
      <w:r w:rsidR="003276B1">
        <w:rPr>
          <w:sz w:val="22"/>
        </w:rPr>
        <w:t>;</w:t>
      </w:r>
    </w:p>
    <w:p w:rsidR="00C65700" w:rsidRDefault="00C65700" w:rsidP="004957D8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MERGEFIELD "DIRETTORI" </w:instrText>
      </w:r>
      <w:r>
        <w:rPr>
          <w:sz w:val="22"/>
        </w:rPr>
        <w:fldChar w:fldCharType="separate"/>
      </w:r>
      <w:r w:rsidR="004957D8">
        <w:rPr>
          <w:noProof/>
          <w:sz w:val="22"/>
        </w:rPr>
        <w:t>«DIRETTORI</w:t>
      </w:r>
      <w:r w:rsidR="002A11C0">
        <w:rPr>
          <w:noProof/>
          <w:sz w:val="22"/>
        </w:rPr>
        <w:t>_DATI</w:t>
      </w:r>
      <w:r w:rsidR="004957D8">
        <w:rPr>
          <w:noProof/>
          <w:sz w:val="22"/>
        </w:rPr>
        <w:t>»</w:t>
      </w:r>
      <w:r>
        <w:rPr>
          <w:sz w:val="22"/>
        </w:rPr>
        <w:fldChar w:fldCharType="end"/>
      </w:r>
      <w:r w:rsidR="003276B1">
        <w:rPr>
          <w:sz w:val="22"/>
        </w:rPr>
        <w:t>;</w:t>
      </w:r>
    </w:p>
    <w:p w:rsidR="00E725ED" w:rsidRDefault="00C65700" w:rsidP="004957D8">
      <w:pPr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lastRenderedPageBreak/>
        <w:fldChar w:fldCharType="begin"/>
      </w:r>
      <w:r>
        <w:rPr>
          <w:sz w:val="22"/>
        </w:rPr>
        <w:instrText xml:space="preserve"> MERGEFIELD "ESECUTORI" </w:instrText>
      </w:r>
      <w:r>
        <w:rPr>
          <w:sz w:val="22"/>
        </w:rPr>
        <w:fldChar w:fldCharType="separate"/>
      </w:r>
      <w:r w:rsidR="004957D8">
        <w:rPr>
          <w:noProof/>
          <w:sz w:val="22"/>
        </w:rPr>
        <w:t>«ESECUTORI</w:t>
      </w:r>
      <w:r w:rsidR="002A11C0">
        <w:rPr>
          <w:noProof/>
          <w:sz w:val="22"/>
        </w:rPr>
        <w:t>_DATI</w:t>
      </w:r>
      <w:r w:rsidR="004957D8">
        <w:rPr>
          <w:noProof/>
          <w:sz w:val="22"/>
        </w:rPr>
        <w:t>»</w:t>
      </w:r>
      <w:r>
        <w:rPr>
          <w:sz w:val="22"/>
        </w:rPr>
        <w:fldChar w:fldCharType="end"/>
      </w:r>
      <w:r w:rsidR="003276B1">
        <w:rPr>
          <w:sz w:val="22"/>
        </w:rPr>
        <w:t>;</w:t>
      </w:r>
      <w:r w:rsidR="00B26D24">
        <w:rPr>
          <w:sz w:val="22"/>
        </w:rPr>
        <w:br/>
      </w:r>
    </w:p>
    <w:p w:rsidR="003276B1" w:rsidRDefault="003276B1">
      <w:pPr>
        <w:jc w:val="both"/>
        <w:rPr>
          <w:sz w:val="22"/>
        </w:rPr>
      </w:pPr>
      <w:r>
        <w:rPr>
          <w:sz w:val="22"/>
        </w:rPr>
        <w:t>Al Corpo di Polizia Municipale;</w:t>
      </w:r>
    </w:p>
    <w:p w:rsidR="00C65700" w:rsidRDefault="00C65700">
      <w:pPr>
        <w:jc w:val="both"/>
        <w:rPr>
          <w:sz w:val="22"/>
        </w:rPr>
      </w:pPr>
    </w:p>
    <w:p w:rsidR="00E725ED" w:rsidRPr="00E725ED" w:rsidRDefault="00E725ED">
      <w:pPr>
        <w:jc w:val="both"/>
        <w:rPr>
          <w:b/>
          <w:i/>
          <w:sz w:val="22"/>
          <w:u w:val="single"/>
        </w:rPr>
      </w:pPr>
      <w:r w:rsidRPr="00E725ED">
        <w:rPr>
          <w:b/>
          <w:i/>
          <w:sz w:val="22"/>
          <w:u w:val="single"/>
        </w:rPr>
        <w:t>Il Comando di P.M. è incaricato di vigilare e riferite circa</w:t>
      </w:r>
      <w:r w:rsidR="00BC35C2">
        <w:rPr>
          <w:b/>
          <w:i/>
          <w:sz w:val="22"/>
          <w:u w:val="single"/>
        </w:rPr>
        <w:t xml:space="preserve"> i dispositivi della presente</w:t>
      </w:r>
      <w:r w:rsidRPr="00E725ED">
        <w:rPr>
          <w:b/>
          <w:i/>
          <w:sz w:val="22"/>
          <w:u w:val="single"/>
        </w:rPr>
        <w:t>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512E60" w:rsidRPr="00512E60" w:rsidRDefault="00512E60" w:rsidP="00512E60">
      <w:pPr>
        <w:spacing w:after="120"/>
        <w:jc w:val="both"/>
        <w:rPr>
          <w:sz w:val="22"/>
          <w:szCs w:val="22"/>
        </w:rPr>
      </w:pPr>
      <w:r w:rsidRPr="00512E60">
        <w:rPr>
          <w:sz w:val="22"/>
          <w:szCs w:val="22"/>
        </w:rPr>
        <w:t xml:space="preserve">Contro il presente provvedimento è ammesso ricorso in sede giurisdizionale entro il termine di 60gg., dall’avvenuta comunicazione dello stesso, al Tribunale Amministrativo Regionale ai sensi del </w:t>
      </w:r>
      <w:proofErr w:type="spellStart"/>
      <w:r w:rsidRPr="00512E60">
        <w:rPr>
          <w:iCs/>
          <w:sz w:val="22"/>
          <w:szCs w:val="22"/>
        </w:rPr>
        <w:t>D.Lgs.</w:t>
      </w:r>
      <w:proofErr w:type="spellEnd"/>
      <w:r w:rsidRPr="00512E60">
        <w:rPr>
          <w:iCs/>
          <w:sz w:val="22"/>
          <w:szCs w:val="22"/>
        </w:rPr>
        <w:t xml:space="preserve"> 2 luglio 2010, n. 104, entrato in vigore il 16 settembre 2010 </w:t>
      </w:r>
      <w:r w:rsidRPr="00512E60">
        <w:rPr>
          <w:sz w:val="22"/>
          <w:szCs w:val="22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:rsidR="00285EAD" w:rsidRPr="00E7650F" w:rsidRDefault="00E61F2C">
      <w:pPr>
        <w:jc w:val="both"/>
        <w:rPr>
          <w:b/>
          <w:i/>
          <w:sz w:val="22"/>
          <w:szCs w:val="22"/>
        </w:rPr>
      </w:pPr>
      <w:r w:rsidRPr="00E7650F">
        <w:rPr>
          <w:b/>
          <w:i/>
          <w:sz w:val="22"/>
          <w:szCs w:val="22"/>
        </w:rPr>
        <w:t>Vista l’esigenza di celerità, l’avvio del procedimento è comunicato contestualmente alla presente, così come previsto anche dall’art. 7 della Legge n. 241 del 7 agosto 1990</w:t>
      </w:r>
      <w:r w:rsidR="00D00AC8" w:rsidRPr="00E7650F">
        <w:rPr>
          <w:b/>
          <w:i/>
          <w:sz w:val="22"/>
          <w:szCs w:val="22"/>
        </w:rPr>
        <w:t xml:space="preserve"> e a tale scopo si precisa che </w:t>
      </w:r>
      <w:r w:rsidR="00B9030D">
        <w:rPr>
          <w:b/>
          <w:i/>
          <w:sz w:val="22"/>
          <w:szCs w:val="22"/>
        </w:rPr>
        <w:t>è</w:t>
      </w:r>
      <w:r w:rsidR="00285EAD" w:rsidRPr="00E7650F">
        <w:rPr>
          <w:b/>
          <w:i/>
          <w:sz w:val="22"/>
          <w:szCs w:val="22"/>
        </w:rPr>
        <w:t xml:space="preserve"> possibile prendere visione </w:t>
      </w:r>
      <w:r w:rsidR="00AC1A54" w:rsidRPr="00E7650F">
        <w:rPr>
          <w:b/>
          <w:i/>
          <w:sz w:val="22"/>
          <w:szCs w:val="22"/>
        </w:rPr>
        <w:t>degli atti e presentare memorie scritte e documenti presso lo Scrivente Servizio,</w:t>
      </w:r>
      <w:r w:rsidR="00B9030D">
        <w:rPr>
          <w:b/>
          <w:i/>
          <w:sz w:val="22"/>
          <w:szCs w:val="22"/>
        </w:rPr>
        <w:t xml:space="preserve"> conferire con il personale del Servizio, con l’incaricato al procedimento Dott. A. Crocetta ovvero con il coordinatore dello S.U.E. Arch. Alessandra SEGGI,</w:t>
      </w:r>
      <w:r w:rsidR="00AC1A54" w:rsidRPr="00E7650F">
        <w:rPr>
          <w:b/>
          <w:i/>
          <w:sz w:val="22"/>
          <w:szCs w:val="22"/>
        </w:rPr>
        <w:t xml:space="preserve"> nelle giornate di apertura al pubblico il </w:t>
      </w:r>
      <w:proofErr w:type="spellStart"/>
      <w:r w:rsidR="00AC1A54" w:rsidRPr="00E7650F">
        <w:rPr>
          <w:b/>
          <w:i/>
          <w:sz w:val="22"/>
          <w:szCs w:val="22"/>
        </w:rPr>
        <w:t>lunedi</w:t>
      </w:r>
      <w:proofErr w:type="spellEnd"/>
      <w:r w:rsidR="00AC1A54" w:rsidRPr="00E7650F">
        <w:rPr>
          <w:b/>
          <w:i/>
          <w:sz w:val="22"/>
          <w:szCs w:val="22"/>
        </w:rPr>
        <w:t xml:space="preserve"> dalle ore 09:00 alle ore 13:00</w:t>
      </w:r>
      <w:r w:rsidR="00A955BA">
        <w:rPr>
          <w:b/>
          <w:i/>
          <w:sz w:val="22"/>
          <w:szCs w:val="22"/>
        </w:rPr>
        <w:t>,</w:t>
      </w:r>
      <w:r w:rsidR="00AC1A54" w:rsidRPr="00E7650F">
        <w:rPr>
          <w:b/>
          <w:i/>
          <w:sz w:val="22"/>
          <w:szCs w:val="22"/>
        </w:rPr>
        <w:t xml:space="preserve"> </w:t>
      </w:r>
      <w:r w:rsidR="00A955BA">
        <w:rPr>
          <w:b/>
          <w:i/>
          <w:sz w:val="22"/>
          <w:szCs w:val="22"/>
        </w:rPr>
        <w:t xml:space="preserve">il </w:t>
      </w:r>
      <w:proofErr w:type="spellStart"/>
      <w:r w:rsidR="00A955BA">
        <w:rPr>
          <w:b/>
          <w:i/>
          <w:sz w:val="22"/>
          <w:szCs w:val="22"/>
        </w:rPr>
        <w:t>mercoledi</w:t>
      </w:r>
      <w:proofErr w:type="spellEnd"/>
      <w:r w:rsidR="00AC1A54" w:rsidRPr="00E7650F">
        <w:rPr>
          <w:b/>
          <w:i/>
          <w:sz w:val="22"/>
          <w:szCs w:val="22"/>
        </w:rPr>
        <w:t xml:space="preserve"> dalle ore 15:00 alle ore 17:00 e il </w:t>
      </w:r>
      <w:r w:rsidR="00A955BA">
        <w:rPr>
          <w:b/>
          <w:i/>
          <w:sz w:val="22"/>
          <w:szCs w:val="22"/>
        </w:rPr>
        <w:t>venerdi</w:t>
      </w:r>
      <w:bookmarkStart w:id="0" w:name="_GoBack"/>
      <w:bookmarkEnd w:id="0"/>
      <w:r w:rsidR="00AC1A54" w:rsidRPr="00E7650F">
        <w:rPr>
          <w:b/>
          <w:i/>
          <w:sz w:val="22"/>
          <w:szCs w:val="22"/>
        </w:rPr>
        <w:t xml:space="preserve"> dalle ore 09:00 alle ore 13:00</w:t>
      </w:r>
      <w:r w:rsidR="00E7650F" w:rsidRPr="00E7650F">
        <w:rPr>
          <w:b/>
          <w:i/>
          <w:sz w:val="22"/>
          <w:szCs w:val="22"/>
        </w:rPr>
        <w:t>.</w:t>
      </w:r>
    </w:p>
    <w:p w:rsidR="00E725ED" w:rsidRPr="00512E60" w:rsidRDefault="00E725ED">
      <w:pPr>
        <w:jc w:val="both"/>
        <w:rPr>
          <w:sz w:val="22"/>
          <w:szCs w:val="22"/>
        </w:rPr>
      </w:pPr>
    </w:p>
    <w:p w:rsidR="00BB07B2" w:rsidRDefault="00BB07B2">
      <w:pPr>
        <w:rPr>
          <w:sz w:val="22"/>
        </w:rPr>
      </w:pPr>
      <w:r>
        <w:rPr>
          <w:sz w:val="22"/>
        </w:rPr>
        <w:t>Sanremo,</w:t>
      </w:r>
      <w:r w:rsidR="00D80771">
        <w:rPr>
          <w:sz w:val="22"/>
        </w:rPr>
        <w:t xml:space="preserve"> </w:t>
      </w:r>
      <w:r w:rsidR="00D80771">
        <w:rPr>
          <w:sz w:val="22"/>
        </w:rPr>
        <w:fldChar w:fldCharType="begin"/>
      </w:r>
      <w:r w:rsidR="00D80771">
        <w:rPr>
          <w:sz w:val="22"/>
        </w:rPr>
        <w:instrText xml:space="preserve"> TIME \@ "dd/MM/yyyy" </w:instrText>
      </w:r>
      <w:r w:rsidR="00D80771">
        <w:rPr>
          <w:sz w:val="22"/>
        </w:rPr>
        <w:fldChar w:fldCharType="separate"/>
      </w:r>
      <w:r w:rsidR="009324D3">
        <w:rPr>
          <w:noProof/>
          <w:sz w:val="22"/>
        </w:rPr>
        <w:t>04/11/2014</w:t>
      </w:r>
      <w:r w:rsidR="00D80771">
        <w:rPr>
          <w:sz w:val="22"/>
        </w:rPr>
        <w:fldChar w:fldCharType="end"/>
      </w:r>
      <w:r w:rsidR="00D80771">
        <w:rPr>
          <w:sz w:val="22"/>
        </w:rPr>
        <w:t>.</w:t>
      </w:r>
    </w:p>
    <w:p w:rsidR="00BB07B2" w:rsidRDefault="00BB07B2">
      <w:pPr>
        <w:rPr>
          <w:sz w:val="22"/>
        </w:rPr>
      </w:pPr>
    </w:p>
    <w:p w:rsidR="003D34D8" w:rsidRDefault="00BB07B2">
      <w:pPr>
        <w:rPr>
          <w:sz w:val="22"/>
        </w:rPr>
      </w:pPr>
      <w:r>
        <w:rPr>
          <w:sz w:val="22"/>
        </w:rPr>
        <w:tab/>
      </w:r>
    </w:p>
    <w:p w:rsidR="003D34D8" w:rsidRDefault="00BB07B2">
      <w:pPr>
        <w:rPr>
          <w:sz w:val="22"/>
        </w:rPr>
      </w:pPr>
      <w:r>
        <w:rPr>
          <w:sz w:val="22"/>
        </w:rPr>
        <w:tab/>
      </w:r>
    </w:p>
    <w:p w:rsidR="000E1481" w:rsidRDefault="000E1481">
      <w:pPr>
        <w:ind w:firstLine="708"/>
        <w:rPr>
          <w:i/>
          <w:sz w:val="22"/>
          <w:szCs w:val="22"/>
        </w:rPr>
      </w:pPr>
      <w:r w:rsidRPr="005E1133">
        <w:rPr>
          <w:i/>
          <w:sz w:val="22"/>
          <w:szCs w:val="22"/>
        </w:rPr>
        <w:t xml:space="preserve">IL </w:t>
      </w:r>
      <w:r>
        <w:rPr>
          <w:i/>
          <w:sz w:val="22"/>
          <w:szCs w:val="22"/>
        </w:rPr>
        <w:t>RESPONSABILE</w:t>
      </w:r>
      <w:r w:rsidRPr="005E1133">
        <w:rPr>
          <w:i/>
          <w:sz w:val="22"/>
          <w:szCs w:val="22"/>
        </w:rPr>
        <w:t xml:space="preserve"> </w:t>
      </w:r>
      <w:r>
        <w:rPr>
          <w:i/>
          <w:sz w:val="22"/>
          <w:szCs w:val="22"/>
        </w:rPr>
        <w:t>COORDINAMENTO</w:t>
      </w:r>
    </w:p>
    <w:p w:rsidR="000E1481" w:rsidRPr="005E1133" w:rsidRDefault="000E1481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0E1481" w:rsidRPr="009C0218" w:rsidRDefault="000E1481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3D34D8" w:rsidRDefault="003D34D8" w:rsidP="003D34D8">
      <w:pPr>
        <w:ind w:left="708" w:firstLine="708"/>
        <w:rPr>
          <w:sz w:val="22"/>
        </w:rPr>
      </w:pPr>
    </w:p>
    <w:p w:rsidR="003D34D8" w:rsidRDefault="003D34D8">
      <w:pPr>
        <w:rPr>
          <w:sz w:val="22"/>
        </w:rPr>
      </w:pPr>
    </w:p>
    <w:p w:rsidR="003D34D8" w:rsidRDefault="003D34D8">
      <w:pPr>
        <w:rPr>
          <w:sz w:val="22"/>
        </w:rPr>
      </w:pPr>
    </w:p>
    <w:p w:rsidR="00BB07B2" w:rsidRPr="000E1481" w:rsidRDefault="003D34D8">
      <w:pPr>
        <w:rPr>
          <w:i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BB07B2">
        <w:rPr>
          <w:sz w:val="22"/>
        </w:rPr>
        <w:tab/>
      </w:r>
      <w:r w:rsidR="00BB07B2">
        <w:rPr>
          <w:sz w:val="22"/>
        </w:rPr>
        <w:tab/>
      </w:r>
      <w:r w:rsidR="00BB07B2">
        <w:rPr>
          <w:sz w:val="22"/>
        </w:rPr>
        <w:tab/>
      </w:r>
      <w:r w:rsidR="00BB07B2">
        <w:rPr>
          <w:sz w:val="22"/>
        </w:rPr>
        <w:tab/>
      </w:r>
      <w:r w:rsidR="00BB07B2" w:rsidRPr="000E1481">
        <w:rPr>
          <w:i/>
          <w:sz w:val="22"/>
        </w:rPr>
        <w:t>IL DIRIGENTE SETTORE TERRITORIO</w:t>
      </w:r>
    </w:p>
    <w:p w:rsidR="00BB07B2" w:rsidRDefault="00BB07B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2D54D6">
        <w:rPr>
          <w:sz w:val="22"/>
        </w:rPr>
        <w:t xml:space="preserve">                    </w:t>
      </w:r>
      <w:r w:rsidR="002D54D6">
        <w:rPr>
          <w:sz w:val="22"/>
        </w:rPr>
        <w:tab/>
      </w:r>
      <w:r w:rsidR="002D54D6">
        <w:rPr>
          <w:sz w:val="22"/>
        </w:rPr>
        <w:tab/>
      </w:r>
      <w:r w:rsidR="002D54D6">
        <w:rPr>
          <w:sz w:val="22"/>
        </w:rPr>
        <w:tab/>
      </w:r>
      <w:r w:rsidR="002D54D6">
        <w:rPr>
          <w:sz w:val="22"/>
        </w:rPr>
        <w:tab/>
      </w:r>
      <w:r>
        <w:rPr>
          <w:sz w:val="22"/>
        </w:rPr>
        <w:t xml:space="preserve">Ing. </w:t>
      </w:r>
      <w:r w:rsidR="002D54D6">
        <w:rPr>
          <w:sz w:val="22"/>
        </w:rPr>
        <w:t>Gian Paolo TRUCCHI</w:t>
      </w:r>
    </w:p>
    <w:p w:rsidR="00E154D7" w:rsidRDefault="00E154D7">
      <w:pPr>
        <w:jc w:val="both"/>
        <w:rPr>
          <w:sz w:val="18"/>
          <w:szCs w:val="18"/>
        </w:rPr>
      </w:pPr>
    </w:p>
    <w:p w:rsidR="00E154D7" w:rsidRDefault="00E154D7">
      <w:pPr>
        <w:jc w:val="both"/>
        <w:rPr>
          <w:sz w:val="18"/>
          <w:szCs w:val="18"/>
        </w:rPr>
      </w:pPr>
    </w:p>
    <w:p w:rsidR="00E154D7" w:rsidRDefault="00E154D7">
      <w:pPr>
        <w:jc w:val="both"/>
        <w:rPr>
          <w:sz w:val="18"/>
          <w:szCs w:val="18"/>
        </w:rPr>
      </w:pPr>
    </w:p>
    <w:p w:rsidR="00E154D7" w:rsidRDefault="00E154D7">
      <w:pPr>
        <w:jc w:val="both"/>
        <w:rPr>
          <w:sz w:val="18"/>
          <w:szCs w:val="18"/>
        </w:rPr>
      </w:pPr>
    </w:p>
    <w:p w:rsidR="00E154D7" w:rsidRDefault="00E154D7">
      <w:pPr>
        <w:jc w:val="both"/>
        <w:rPr>
          <w:sz w:val="18"/>
          <w:szCs w:val="18"/>
        </w:rPr>
      </w:pPr>
    </w:p>
    <w:p w:rsidR="00E154D7" w:rsidRDefault="00E154D7">
      <w:pPr>
        <w:jc w:val="both"/>
        <w:rPr>
          <w:sz w:val="18"/>
          <w:szCs w:val="18"/>
        </w:rPr>
      </w:pPr>
    </w:p>
    <w:p w:rsidR="00E154D7" w:rsidRPr="000B5C19" w:rsidRDefault="00E154D7">
      <w:pPr>
        <w:jc w:val="both"/>
        <w:rPr>
          <w:sz w:val="18"/>
          <w:szCs w:val="18"/>
        </w:rPr>
      </w:pPr>
      <w:r w:rsidRPr="000B5C19">
        <w:rPr>
          <w:sz w:val="18"/>
          <w:szCs w:val="18"/>
        </w:rPr>
        <w:t>Il presente documento è sottoscritto con firma digitale</w:t>
      </w:r>
      <w:r>
        <w:rPr>
          <w:sz w:val="18"/>
          <w:szCs w:val="18"/>
        </w:rPr>
        <w:t>, da soggetto delegato,</w:t>
      </w:r>
      <w:r w:rsidRPr="000B5C19">
        <w:rPr>
          <w:sz w:val="18"/>
          <w:szCs w:val="18"/>
        </w:rPr>
        <w:t xml:space="preserve"> ai sensi dell’art. 21 del </w:t>
      </w:r>
      <w:proofErr w:type="spellStart"/>
      <w:r w:rsidRPr="000B5C19">
        <w:rPr>
          <w:sz w:val="18"/>
          <w:szCs w:val="18"/>
        </w:rPr>
        <w:t>D.lgs</w:t>
      </w:r>
      <w:proofErr w:type="spellEnd"/>
      <w:r w:rsidRPr="000B5C19">
        <w:rPr>
          <w:sz w:val="18"/>
          <w:szCs w:val="18"/>
        </w:rPr>
        <w:t xml:space="preserve"> 82/2005. La riproduzione dello stesso su supporto analogico è effettuata dal Comune di Sanremo e costituisce una copia integra e fedele dell’originale informatico, disponibile a richiesta presso lo Scrivente Servizio.</w:t>
      </w:r>
    </w:p>
    <w:p w:rsidR="00BB07B2" w:rsidRDefault="00BB07B2"/>
    <w:sectPr w:rsidR="00BB07B2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703E1B"/>
    <w:multiLevelType w:val="hybridMultilevel"/>
    <w:tmpl w:val="6DBA0E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F010A"/>
    <w:multiLevelType w:val="hybridMultilevel"/>
    <w:tmpl w:val="38847186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D8"/>
    <w:rsid w:val="000462F6"/>
    <w:rsid w:val="0007678B"/>
    <w:rsid w:val="000C6398"/>
    <w:rsid w:val="000C6616"/>
    <w:rsid w:val="000E1481"/>
    <w:rsid w:val="00162473"/>
    <w:rsid w:val="001A5CEE"/>
    <w:rsid w:val="001B1F14"/>
    <w:rsid w:val="001E35C6"/>
    <w:rsid w:val="00240667"/>
    <w:rsid w:val="00285EAD"/>
    <w:rsid w:val="00287965"/>
    <w:rsid w:val="002A11C0"/>
    <w:rsid w:val="002D54D6"/>
    <w:rsid w:val="00302AE1"/>
    <w:rsid w:val="00314B77"/>
    <w:rsid w:val="003276B1"/>
    <w:rsid w:val="00370C72"/>
    <w:rsid w:val="00387EB6"/>
    <w:rsid w:val="003C2D92"/>
    <w:rsid w:val="003D34D8"/>
    <w:rsid w:val="003F2C9E"/>
    <w:rsid w:val="00417A54"/>
    <w:rsid w:val="004957D8"/>
    <w:rsid w:val="004D7597"/>
    <w:rsid w:val="004F72C4"/>
    <w:rsid w:val="00512E60"/>
    <w:rsid w:val="005A21A7"/>
    <w:rsid w:val="00620D42"/>
    <w:rsid w:val="00653969"/>
    <w:rsid w:val="006832B5"/>
    <w:rsid w:val="006F752E"/>
    <w:rsid w:val="00741E7F"/>
    <w:rsid w:val="007702CD"/>
    <w:rsid w:val="0077577E"/>
    <w:rsid w:val="00776552"/>
    <w:rsid w:val="0083562B"/>
    <w:rsid w:val="00845AB0"/>
    <w:rsid w:val="008A2173"/>
    <w:rsid w:val="009324D3"/>
    <w:rsid w:val="00981BF1"/>
    <w:rsid w:val="00A10BDC"/>
    <w:rsid w:val="00A363F2"/>
    <w:rsid w:val="00A929E1"/>
    <w:rsid w:val="00A955BA"/>
    <w:rsid w:val="00AC1A54"/>
    <w:rsid w:val="00B216A8"/>
    <w:rsid w:val="00B26D24"/>
    <w:rsid w:val="00B34323"/>
    <w:rsid w:val="00B5614B"/>
    <w:rsid w:val="00B63201"/>
    <w:rsid w:val="00B76A80"/>
    <w:rsid w:val="00B9030D"/>
    <w:rsid w:val="00BB07B2"/>
    <w:rsid w:val="00BB591F"/>
    <w:rsid w:val="00BC35C2"/>
    <w:rsid w:val="00C25389"/>
    <w:rsid w:val="00C43424"/>
    <w:rsid w:val="00C65700"/>
    <w:rsid w:val="00CA4EA7"/>
    <w:rsid w:val="00D00AC8"/>
    <w:rsid w:val="00D025DD"/>
    <w:rsid w:val="00D40D60"/>
    <w:rsid w:val="00D67F8E"/>
    <w:rsid w:val="00D80771"/>
    <w:rsid w:val="00DC3008"/>
    <w:rsid w:val="00DC53DC"/>
    <w:rsid w:val="00DD18DF"/>
    <w:rsid w:val="00DD793C"/>
    <w:rsid w:val="00E154D7"/>
    <w:rsid w:val="00E237ED"/>
    <w:rsid w:val="00E61F2C"/>
    <w:rsid w:val="00E725ED"/>
    <w:rsid w:val="00E74B1C"/>
    <w:rsid w:val="00E7650F"/>
    <w:rsid w:val="00EB6B04"/>
    <w:rsid w:val="00F03DAB"/>
    <w:rsid w:val="00F12618"/>
    <w:rsid w:val="00F5046B"/>
    <w:rsid w:val="00F61C69"/>
    <w:rsid w:val="00F91A1B"/>
    <w:rsid w:val="00FB723B"/>
    <w:rsid w:val="00F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0C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0C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voca%20sc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revoca scia</Template>
  <TotalTime>0</TotalTime>
  <Pages>2</Pages>
  <Words>692</Words>
  <Characters>4323</Characters>
  <Application>Microsoft Office Word</Application>
  <DocSecurity>4</DocSecurity>
  <Lines>36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Crocetta Alessio</cp:lastModifiedBy>
  <cp:revision>2</cp:revision>
  <cp:lastPrinted>2013-06-11T09:04:00Z</cp:lastPrinted>
  <dcterms:created xsi:type="dcterms:W3CDTF">2014-11-04T08:37:00Z</dcterms:created>
  <dcterms:modified xsi:type="dcterms:W3CDTF">2014-11-04T08:37:00Z</dcterms:modified>
</cp:coreProperties>
</file>