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A6E" w:rsidRPr="000E78E3" w:rsidRDefault="00086A6E" w:rsidP="00086A6E">
      <w:pPr>
        <w:pStyle w:val="Titolo2"/>
        <w:widowControl w:val="0"/>
        <w:ind w:left="0"/>
        <w:jc w:val="center"/>
      </w:pPr>
      <w:r>
        <w:rPr>
          <w:noProof/>
        </w:rPr>
        <w:drawing>
          <wp:inline distT="0" distB="0" distL="0" distR="0" wp14:anchorId="0B1EDBAD" wp14:editId="39DE3A1D">
            <wp:extent cx="1764665" cy="77724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A6E" w:rsidRDefault="00086A6E" w:rsidP="00086A6E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 w:rsidRPr="000E78E3">
        <w:rPr>
          <w:rFonts w:ascii="Arial" w:hAnsi="Arial" w:cs="Arial"/>
          <w:color w:val="0000FF"/>
          <w:sz w:val="22"/>
          <w:szCs w:val="22"/>
        </w:rPr>
        <w:t>SETTORE SERVIZI ALLE IMPRESE, AL TERRITORIO E SVILUPPO SOSTENIBILE</w:t>
      </w:r>
    </w:p>
    <w:p w:rsidR="00086A6E" w:rsidRPr="00420D57" w:rsidRDefault="00086A6E" w:rsidP="00086A6E">
      <w:pPr>
        <w:tabs>
          <w:tab w:val="right" w:pos="9923"/>
        </w:tabs>
        <w:jc w:val="center"/>
        <w:rPr>
          <w:rFonts w:ascii="Arial" w:hAnsi="Arial" w:cs="Arial"/>
          <w:b/>
          <w:caps/>
          <w:color w:val="0000FF"/>
          <w:sz w:val="22"/>
          <w:szCs w:val="22"/>
        </w:rPr>
      </w:pPr>
      <w:r w:rsidRPr="00420D57">
        <w:rPr>
          <w:rFonts w:ascii="Arial" w:hAnsi="Arial" w:cs="Arial"/>
          <w:b/>
          <w:caps/>
          <w:color w:val="0000FF"/>
          <w:sz w:val="22"/>
          <w:szCs w:val="22"/>
        </w:rPr>
        <w:t>SERVIZIO AUTORIZZAZIONI PAESAGGISTICHE E VINCOLI</w:t>
      </w:r>
    </w:p>
    <w:p w:rsidR="00086A6E" w:rsidRDefault="00086A6E" w:rsidP="00086A6E">
      <w:pPr>
        <w:widowControl w:val="0"/>
        <w:spacing w:line="240" w:lineRule="atLeast"/>
        <w:jc w:val="center"/>
        <w:rPr>
          <w:rFonts w:ascii="Arial" w:hAnsi="Arial" w:cs="Arial"/>
          <w:i/>
          <w:color w:val="0000FF"/>
          <w:sz w:val="22"/>
          <w:szCs w:val="22"/>
        </w:rPr>
      </w:pPr>
      <w:r>
        <w:rPr>
          <w:rFonts w:ascii="Arial" w:hAnsi="Arial" w:cs="Arial"/>
          <w:i/>
          <w:color w:val="0000FF"/>
          <w:sz w:val="22"/>
          <w:szCs w:val="22"/>
        </w:rPr>
        <w:t>C.so Cavallotti 59 – 18038 Sanremo (IM)</w:t>
      </w:r>
    </w:p>
    <w:p w:rsidR="00086A6E" w:rsidRPr="00086A6E" w:rsidRDefault="00086A6E" w:rsidP="00086A6E">
      <w:pPr>
        <w:widowControl w:val="0"/>
        <w:tabs>
          <w:tab w:val="right" w:pos="-1418"/>
        </w:tabs>
        <w:spacing w:line="240" w:lineRule="atLeast"/>
        <w:jc w:val="center"/>
        <w:rPr>
          <w:rStyle w:val="CollegamentoInternet"/>
          <w:rFonts w:ascii="Arial" w:hAnsi="Arial" w:cs="Arial"/>
          <w:i/>
          <w:color w:val="0000FF"/>
          <w:sz w:val="22"/>
          <w:szCs w:val="22"/>
          <w:lang w:val="en-US"/>
        </w:rPr>
      </w:pPr>
      <w:r w:rsidRPr="00086A6E">
        <w:rPr>
          <w:rFonts w:ascii="Arial" w:hAnsi="Arial" w:cs="Arial"/>
          <w:i/>
          <w:color w:val="0000FF"/>
          <w:sz w:val="22"/>
          <w:szCs w:val="22"/>
          <w:lang w:val="en-US"/>
        </w:rPr>
        <w:t xml:space="preserve">PEC: </w:t>
      </w:r>
      <w:hyperlink r:id="rId8" w:history="1">
        <w:r w:rsidRPr="00086A6E">
          <w:rPr>
            <w:rStyle w:val="Collegamentoipertestuale"/>
            <w:rFonts w:ascii="Arial" w:hAnsi="Arial" w:cs="Arial"/>
            <w:i/>
            <w:color w:val="0033CC"/>
            <w:sz w:val="22"/>
            <w:szCs w:val="22"/>
            <w:lang w:val="en-US"/>
          </w:rPr>
          <w:t>sue.comune.sanremo@legalmail.it</w:t>
        </w:r>
      </w:hyperlink>
      <w:r w:rsidRPr="00086A6E">
        <w:rPr>
          <w:rStyle w:val="Collegamentoipertestuale"/>
          <w:rFonts w:ascii="Arial" w:hAnsi="Arial" w:cs="Arial"/>
          <w:i/>
          <w:sz w:val="22"/>
          <w:szCs w:val="22"/>
          <w:lang w:val="en-US"/>
        </w:rPr>
        <w:t xml:space="preserve"> </w:t>
      </w:r>
    </w:p>
    <w:p w:rsidR="00EA402A" w:rsidRPr="00086A6E" w:rsidRDefault="00EA402A">
      <w:pPr>
        <w:tabs>
          <w:tab w:val="right" w:pos="-1418"/>
        </w:tabs>
        <w:spacing w:before="120" w:after="120"/>
        <w:rPr>
          <w:lang w:val="en-US"/>
        </w:rPr>
      </w:pPr>
    </w:p>
    <w:p w:rsidR="006E1CA3" w:rsidRDefault="006E1CA3" w:rsidP="006E1CA3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 w:rsidRPr="00086A6E">
        <w:rPr>
          <w:rFonts w:ascii="Arial" w:hAnsi="Arial" w:cs="Arial"/>
          <w:sz w:val="22"/>
          <w:szCs w:val="22"/>
          <w:lang w:val="en-US"/>
        </w:rPr>
        <w:t>Prot.</w:t>
      </w:r>
      <w:r w:rsidR="0091421B" w:rsidRPr="00086A6E">
        <w:rPr>
          <w:rFonts w:ascii="Arial" w:hAnsi="Arial" w:cs="Arial"/>
          <w:sz w:val="22"/>
          <w:szCs w:val="22"/>
          <w:lang w:val="en-US"/>
        </w:rPr>
        <w:t xml:space="preserve"> prat. </w:t>
      </w:r>
      <w:r w:rsidRPr="00086A6E">
        <w:rPr>
          <w:rFonts w:ascii="Arial" w:hAnsi="Arial" w:cs="Arial"/>
          <w:sz w:val="22"/>
          <w:szCs w:val="22"/>
          <w:lang w:val="en-US"/>
        </w:rPr>
        <w:t xml:space="preserve"> </w:t>
      </w:r>
      <w:r w:rsidRPr="006E1CA3">
        <w:rPr>
          <w:rFonts w:ascii="Arial" w:hAnsi="Arial" w:cs="Arial"/>
          <w:sz w:val="22"/>
          <w:szCs w:val="22"/>
        </w:rPr>
        <w:t>[protocollo]</w:t>
      </w:r>
      <w:r w:rsidRPr="006E1CA3">
        <w:rPr>
          <w:rFonts w:ascii="Arial" w:hAnsi="Arial" w:cs="Arial"/>
          <w:sz w:val="22"/>
          <w:szCs w:val="22"/>
        </w:rPr>
        <w:fldChar w:fldCharType="begin"/>
      </w:r>
      <w:r w:rsidRPr="006E1CA3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6E1CA3">
        <w:rPr>
          <w:rFonts w:ascii="Arial" w:hAnsi="Arial" w:cs="Arial"/>
          <w:sz w:val="22"/>
          <w:szCs w:val="22"/>
        </w:rPr>
        <w:fldChar w:fldCharType="end"/>
      </w:r>
      <w:r w:rsidRPr="006E1CA3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6E1CA3">
        <w:rPr>
          <w:rFonts w:ascii="Arial" w:hAnsi="Arial" w:cs="Arial"/>
          <w:sz w:val="22"/>
          <w:szCs w:val="22"/>
        </w:rPr>
        <w:t>data_protocollo</w:t>
      </w:r>
      <w:proofErr w:type="spellEnd"/>
      <w:r w:rsidRPr="006E1CA3">
        <w:rPr>
          <w:rFonts w:ascii="Arial" w:hAnsi="Arial" w:cs="Arial"/>
          <w:sz w:val="22"/>
          <w:szCs w:val="22"/>
        </w:rPr>
        <w:t>]</w:t>
      </w:r>
    </w:p>
    <w:p w:rsidR="001F74C8" w:rsidRPr="006E1CA3" w:rsidRDefault="001F74C8" w:rsidP="001F74C8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6E1CA3">
        <w:rPr>
          <w:rFonts w:ascii="Arial" w:hAnsi="Arial" w:cs="Arial"/>
          <w:sz w:val="22"/>
          <w:szCs w:val="22"/>
        </w:rPr>
        <w:t>Prot</w:t>
      </w:r>
      <w:proofErr w:type="spellEnd"/>
      <w:r w:rsidRPr="006E1CA3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_____________</w:t>
      </w:r>
      <w:r w:rsidRPr="006E1CA3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_____________</w:t>
      </w:r>
    </w:p>
    <w:p w:rsidR="001F74C8" w:rsidRPr="006E1CA3" w:rsidRDefault="001F74C8" w:rsidP="006E1CA3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086A6E" w:rsidTr="00086A6E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6A6E" w:rsidRDefault="00086A6E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  <w:u w:val="single"/>
              </w:rPr>
              <w:t>RACCOMANDATA A.R.</w:t>
            </w: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6A6E" w:rsidRPr="001C51AE" w:rsidRDefault="00086A6E" w:rsidP="00771CF7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1C51AE">
              <w:rPr>
                <w:rFonts w:ascii="Arial" w:hAnsi="Arial" w:cs="Arial"/>
                <w:b/>
                <w:sz w:val="22"/>
                <w:szCs w:val="22"/>
              </w:rPr>
              <w:t>MINISTERO DEI BENI E DELLE ATTIVITÀ CULTURALI E DEL TURISMO</w:t>
            </w:r>
          </w:p>
          <w:p w:rsidR="00086A6E" w:rsidRPr="001C51AE" w:rsidRDefault="00086A6E" w:rsidP="00771CF7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1C51AE">
              <w:rPr>
                <w:rFonts w:ascii="Arial" w:hAnsi="Arial" w:cs="Arial"/>
                <w:b/>
                <w:sz w:val="22"/>
                <w:szCs w:val="22"/>
              </w:rPr>
              <w:t xml:space="preserve">Soprintendenza Archeologia, Belle Arti e </w:t>
            </w:r>
            <w:r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Pr="001C51AE">
              <w:rPr>
                <w:rFonts w:ascii="Arial" w:hAnsi="Arial" w:cs="Arial"/>
                <w:b/>
                <w:sz w:val="22"/>
                <w:szCs w:val="22"/>
              </w:rPr>
              <w:t>aesaggio della Liguria</w:t>
            </w:r>
          </w:p>
          <w:p w:rsidR="00086A6E" w:rsidRPr="001C51AE" w:rsidRDefault="00086A6E" w:rsidP="00771CF7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1C51AE">
              <w:rPr>
                <w:rFonts w:ascii="Arial" w:hAnsi="Arial" w:cs="Arial"/>
                <w:i/>
                <w:sz w:val="22"/>
                <w:szCs w:val="22"/>
              </w:rPr>
              <w:t>via Balbi, 10</w:t>
            </w:r>
          </w:p>
          <w:p w:rsidR="00086A6E" w:rsidRPr="001C51AE" w:rsidRDefault="00086A6E" w:rsidP="00771CF7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1C51AE">
              <w:rPr>
                <w:rFonts w:ascii="Arial" w:hAnsi="Arial" w:cs="Arial"/>
                <w:i/>
                <w:sz w:val="22"/>
                <w:szCs w:val="22"/>
              </w:rPr>
              <w:t>16126 GENOVA</w:t>
            </w:r>
          </w:p>
          <w:p w:rsidR="00086A6E" w:rsidRDefault="00086A6E" w:rsidP="00771CF7">
            <w:pPr>
              <w:tabs>
                <w:tab w:val="right" w:pos="-1418"/>
              </w:tabs>
              <w:rPr>
                <w:rStyle w:val="CollegamentoInternet"/>
                <w:rFonts w:ascii="Arial" w:hAnsi="Arial" w:cs="Arial"/>
                <w:i/>
                <w:color w:val="00000A"/>
                <w:sz w:val="22"/>
                <w:szCs w:val="22"/>
              </w:rPr>
            </w:pPr>
            <w:hyperlink r:id="rId9" w:history="1">
              <w:r w:rsidRPr="001C51AE">
                <w:rPr>
                  <w:rStyle w:val="Collegamentoipertestuale"/>
                  <w:rFonts w:ascii="Arial" w:hAnsi="Arial" w:cs="Arial"/>
                  <w:i/>
                  <w:color w:val="0033CC"/>
                  <w:sz w:val="22"/>
                  <w:szCs w:val="22"/>
                </w:rPr>
                <w:t>mbac-sabap-lig@mailcert.beniculturali.it</w:t>
              </w:r>
            </w:hyperlink>
          </w:p>
        </w:tc>
      </w:tr>
      <w:tr w:rsidR="00086A6E" w:rsidTr="00086A6E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6A6E" w:rsidRDefault="00086A6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6A6E" w:rsidRDefault="00086A6E" w:rsidP="00771CF7">
            <w:pPr>
              <w:tabs>
                <w:tab w:val="left" w:pos="-1418"/>
              </w:tabs>
              <w:rPr>
                <w:rFonts w:ascii="Arial" w:hAnsi="Arial" w:cs="Arial"/>
                <w:sz w:val="12"/>
                <w:szCs w:val="12"/>
              </w:rPr>
            </w:pPr>
          </w:p>
          <w:p w:rsidR="00086A6E" w:rsidRDefault="00086A6E" w:rsidP="00771CF7">
            <w:pPr>
              <w:tabs>
                <w:tab w:val="right" w:pos="-1418"/>
              </w:tabs>
              <w:rPr>
                <w:rFonts w:ascii="Arial" w:hAnsi="Arial" w:cs="Arial"/>
                <w:sz w:val="22"/>
              </w:rPr>
            </w:pPr>
          </w:p>
        </w:tc>
      </w:tr>
      <w:tr w:rsidR="00086A6E" w:rsidTr="00086A6E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6A6E" w:rsidRDefault="00086A6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6A6E" w:rsidRPr="001C51AE" w:rsidRDefault="00086A6E" w:rsidP="00771CF7">
            <w:pPr>
              <w:tabs>
                <w:tab w:val="lef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1C51AE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1C51AE">
              <w:rPr>
                <w:rFonts w:ascii="Arial" w:hAnsi="Arial" w:cs="Arial"/>
                <w:b/>
                <w:sz w:val="22"/>
                <w:szCs w:val="22"/>
              </w:rPr>
              <w:t>richiedente.nominativo;block</w:t>
            </w:r>
            <w:proofErr w:type="spellEnd"/>
            <w:r w:rsidRPr="001C51AE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1C51AE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1C51AE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086A6E" w:rsidRPr="001C51AE" w:rsidRDefault="00086A6E" w:rsidP="00771CF7">
            <w:pPr>
              <w:tabs>
                <w:tab w:val="lef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1C51AE">
              <w:rPr>
                <w:rFonts w:ascii="Arial" w:hAnsi="Arial" w:cs="Arial"/>
                <w:i/>
                <w:sz w:val="22"/>
                <w:szCs w:val="22"/>
              </w:rPr>
              <w:t>[</w:t>
            </w:r>
            <w:proofErr w:type="spellStart"/>
            <w:r w:rsidRPr="001C51AE">
              <w:rPr>
                <w:rFonts w:ascii="Arial" w:hAnsi="Arial" w:cs="Arial"/>
                <w:i/>
                <w:sz w:val="22"/>
                <w:szCs w:val="22"/>
              </w:rPr>
              <w:t>richiedente.pec</w:t>
            </w:r>
            <w:proofErr w:type="spellEnd"/>
            <w:r w:rsidRPr="001C51AE">
              <w:rPr>
                <w:rFonts w:ascii="Arial" w:hAnsi="Arial" w:cs="Arial"/>
                <w:i/>
                <w:sz w:val="22"/>
                <w:szCs w:val="22"/>
              </w:rPr>
              <w:t>]</w:t>
            </w:r>
          </w:p>
        </w:tc>
      </w:tr>
      <w:tr w:rsidR="00086A6E" w:rsidTr="00086A6E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6A6E" w:rsidRDefault="00086A6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6A6E" w:rsidRDefault="00086A6E" w:rsidP="00771CF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  <w:p w:rsidR="00086A6E" w:rsidRPr="001C51AE" w:rsidRDefault="00086A6E" w:rsidP="00086A6E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1C51AE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1C51AE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1C51AE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1C51AE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1C51AE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086A6E" w:rsidRDefault="00086A6E" w:rsidP="00086A6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EA402A" w:rsidRDefault="006E1CA3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D42FB7">
        <w:rPr>
          <w:rFonts w:ascii="Arial" w:hAnsi="Arial" w:cs="Arial"/>
          <w:b/>
          <w:sz w:val="22"/>
          <w:szCs w:val="22"/>
        </w:rPr>
        <w:t>OGGETTO:</w:t>
      </w:r>
      <w:r>
        <w:rPr>
          <w:rFonts w:ascii="Arial" w:hAnsi="Arial" w:cs="Arial"/>
          <w:sz w:val="22"/>
          <w:szCs w:val="22"/>
        </w:rPr>
        <w:t xml:space="preserve"> </w:t>
      </w:r>
      <w:r w:rsidR="00086A6E">
        <w:rPr>
          <w:rFonts w:ascii="Arial" w:hAnsi="Arial" w:cs="Arial"/>
          <w:sz w:val="22"/>
          <w:szCs w:val="22"/>
        </w:rPr>
        <w:t>[</w:t>
      </w:r>
      <w:proofErr w:type="spellStart"/>
      <w:r w:rsidR="00086A6E">
        <w:rPr>
          <w:rFonts w:ascii="Arial" w:hAnsi="Arial" w:cs="Arial"/>
          <w:sz w:val="22"/>
          <w:szCs w:val="22"/>
        </w:rPr>
        <w:t>tipo_pratica</w:t>
      </w:r>
      <w:proofErr w:type="spellEnd"/>
      <w:r w:rsidR="00086A6E">
        <w:rPr>
          <w:rFonts w:ascii="Arial" w:hAnsi="Arial" w:cs="Arial"/>
          <w:sz w:val="22"/>
          <w:szCs w:val="22"/>
        </w:rPr>
        <w:t>]</w:t>
      </w:r>
      <w:r w:rsidR="00086A6E">
        <w:rPr>
          <w:rFonts w:ascii="Arial" w:hAnsi="Arial" w:cs="Arial"/>
          <w:sz w:val="22"/>
          <w:szCs w:val="22"/>
        </w:rPr>
        <w:t xml:space="preserve"> - </w:t>
      </w:r>
      <w:r>
        <w:rPr>
          <w:rFonts w:ascii="Arial" w:hAnsi="Arial" w:cs="Arial"/>
          <w:sz w:val="22"/>
          <w:szCs w:val="22"/>
        </w:rPr>
        <w:t xml:space="preserve">n. </w:t>
      </w:r>
      <w:r w:rsidRPr="00D42FB7">
        <w:rPr>
          <w:rFonts w:ascii="Arial" w:hAnsi="Arial" w:cs="Arial"/>
          <w:b/>
          <w:sz w:val="22"/>
          <w:szCs w:val="22"/>
        </w:rPr>
        <w:t>[numero]</w:t>
      </w:r>
      <w:r w:rsidR="00086A6E"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- Opere: [oggetto] in [ubicazione]. </w:t>
      </w:r>
      <w:r>
        <w:rPr>
          <w:rFonts w:ascii="Arial" w:hAnsi="Arial" w:cs="Arial"/>
          <w:i/>
          <w:sz w:val="22"/>
          <w:szCs w:val="22"/>
          <w:u w:val="single"/>
        </w:rPr>
        <w:t>Richiesta parere ex art. 4 comma 6 del D.P.R. n. 139/2010</w:t>
      </w:r>
      <w:r>
        <w:rPr>
          <w:rFonts w:ascii="Arial" w:hAnsi="Arial" w:cs="Arial"/>
          <w:sz w:val="22"/>
          <w:szCs w:val="22"/>
        </w:rPr>
        <w:t>.</w:t>
      </w:r>
    </w:p>
    <w:p w:rsidR="00EA402A" w:rsidRDefault="006E1CA3" w:rsidP="00D42FB7">
      <w:pPr>
        <w:spacing w:before="480" w:after="120"/>
        <w:ind w:firstLine="207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relazione alla richiesta di autorizzazione paesaggistica in oggetto, al fine di acquisire, come prescritto dall’art. 146 comma 5 del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D.lgs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n. 42/2004 e successive modifiche e integrazioni, il parere vincolante di codesta Soprintendenza, si trasmette:</w:t>
      </w:r>
    </w:p>
    <w:p w:rsidR="00EA402A" w:rsidRPr="00D42FB7" w:rsidRDefault="006E1CA3" w:rsidP="00D42FB7">
      <w:pPr>
        <w:pStyle w:val="Paragrafoelenco"/>
        <w:numPr>
          <w:ilvl w:val="0"/>
          <w:numId w:val="1"/>
        </w:numPr>
        <w:ind w:left="567"/>
        <w:jc w:val="both"/>
        <w:rPr>
          <w:rFonts w:ascii="Arial" w:hAnsi="Arial" w:cs="Arial"/>
          <w:i/>
          <w:sz w:val="22"/>
          <w:szCs w:val="22"/>
        </w:rPr>
      </w:pPr>
      <w:r w:rsidRPr="00D42FB7">
        <w:rPr>
          <w:rFonts w:ascii="Arial" w:hAnsi="Arial" w:cs="Arial"/>
          <w:i/>
          <w:sz w:val="22"/>
          <w:szCs w:val="22"/>
        </w:rPr>
        <w:t>copia della domanda di autorizzazione paesaggistica corredata dei relativi elaborati progettuali, della relazione tecnica e della documentazione fotografica;</w:t>
      </w:r>
    </w:p>
    <w:p w:rsidR="00B500A3" w:rsidRPr="00D42FB7" w:rsidRDefault="00B500A3" w:rsidP="00D42FB7">
      <w:pPr>
        <w:pStyle w:val="Paragrafoelenco"/>
        <w:numPr>
          <w:ilvl w:val="0"/>
          <w:numId w:val="1"/>
        </w:numPr>
        <w:ind w:left="567"/>
        <w:jc w:val="both"/>
        <w:rPr>
          <w:rFonts w:ascii="Arial" w:hAnsi="Arial" w:cs="Arial"/>
          <w:i/>
          <w:sz w:val="22"/>
          <w:szCs w:val="22"/>
        </w:rPr>
      </w:pPr>
      <w:r w:rsidRPr="00D42FB7">
        <w:rPr>
          <w:rFonts w:ascii="Arial" w:hAnsi="Arial" w:cs="Arial"/>
          <w:i/>
          <w:sz w:val="22"/>
          <w:szCs w:val="22"/>
        </w:rPr>
        <w:t>copia del parere della Commissione Locale per il Paesaggio espresso nella seduta del [</w:t>
      </w:r>
      <w:proofErr w:type="spellStart"/>
      <w:r w:rsidRPr="00D42FB7">
        <w:rPr>
          <w:rFonts w:ascii="Arial" w:hAnsi="Arial" w:cs="Arial"/>
          <w:i/>
          <w:sz w:val="22"/>
          <w:szCs w:val="22"/>
        </w:rPr>
        <w:t>data_rilascio_clp</w:t>
      </w:r>
      <w:proofErr w:type="spellEnd"/>
      <w:r w:rsidRPr="00D42FB7">
        <w:rPr>
          <w:rFonts w:ascii="Arial" w:hAnsi="Arial" w:cs="Arial"/>
          <w:i/>
          <w:sz w:val="22"/>
          <w:szCs w:val="22"/>
        </w:rPr>
        <w:t xml:space="preserve">] con verbale n. </w:t>
      </w:r>
      <w:bookmarkStart w:id="1" w:name="_GoBack1"/>
      <w:bookmarkEnd w:id="1"/>
      <w:r w:rsidRPr="00D42FB7">
        <w:rPr>
          <w:rFonts w:ascii="Arial" w:hAnsi="Arial" w:cs="Arial"/>
          <w:i/>
          <w:sz w:val="22"/>
          <w:szCs w:val="22"/>
        </w:rPr>
        <w:t>[</w:t>
      </w:r>
      <w:proofErr w:type="spellStart"/>
      <w:r w:rsidRPr="00D42FB7">
        <w:rPr>
          <w:rFonts w:ascii="Arial" w:hAnsi="Arial" w:cs="Arial"/>
          <w:i/>
          <w:sz w:val="22"/>
          <w:szCs w:val="22"/>
        </w:rPr>
        <w:t>numero_parere_clp</w:t>
      </w:r>
      <w:proofErr w:type="spellEnd"/>
      <w:r w:rsidRPr="00D42FB7">
        <w:rPr>
          <w:rFonts w:ascii="Arial" w:hAnsi="Arial" w:cs="Arial"/>
          <w:i/>
          <w:sz w:val="22"/>
          <w:szCs w:val="22"/>
        </w:rPr>
        <w:t xml:space="preserve">] che recita: </w:t>
      </w:r>
      <w:r w:rsidRPr="00D42FB7">
        <w:rPr>
          <w:rFonts w:ascii="Arial" w:hAnsi="Arial" w:cs="Arial"/>
          <w:b/>
          <w:i/>
          <w:sz w:val="22"/>
          <w:szCs w:val="22"/>
        </w:rPr>
        <w:t>“[</w:t>
      </w:r>
      <w:proofErr w:type="spellStart"/>
      <w:r w:rsidRPr="00D42FB7">
        <w:rPr>
          <w:rFonts w:ascii="Arial" w:hAnsi="Arial" w:cs="Arial"/>
          <w:b/>
          <w:i/>
          <w:sz w:val="22"/>
          <w:szCs w:val="22"/>
        </w:rPr>
        <w:t>testo_clp</w:t>
      </w:r>
      <w:proofErr w:type="spellEnd"/>
      <w:r w:rsidRPr="00D42FB7">
        <w:rPr>
          <w:rFonts w:ascii="Arial" w:hAnsi="Arial" w:cs="Arial"/>
          <w:b/>
          <w:i/>
          <w:sz w:val="22"/>
          <w:szCs w:val="22"/>
        </w:rPr>
        <w:t>] [</w:t>
      </w:r>
      <w:proofErr w:type="spellStart"/>
      <w:r w:rsidRPr="00D42FB7">
        <w:rPr>
          <w:rFonts w:ascii="Arial" w:hAnsi="Arial" w:cs="Arial"/>
          <w:b/>
          <w:i/>
          <w:sz w:val="22"/>
          <w:szCs w:val="22"/>
        </w:rPr>
        <w:t>onshow;block</w:t>
      </w:r>
      <w:proofErr w:type="spellEnd"/>
      <w:r w:rsidRPr="00D42FB7">
        <w:rPr>
          <w:rFonts w:ascii="Arial" w:hAnsi="Arial" w:cs="Arial"/>
          <w:b/>
          <w:i/>
          <w:sz w:val="22"/>
          <w:szCs w:val="22"/>
        </w:rPr>
        <w:t>=</w:t>
      </w:r>
      <w:proofErr w:type="spellStart"/>
      <w:r w:rsidRPr="00D42FB7">
        <w:rPr>
          <w:rFonts w:ascii="Arial" w:hAnsi="Arial" w:cs="Arial"/>
          <w:b/>
          <w:i/>
          <w:sz w:val="22"/>
          <w:szCs w:val="22"/>
        </w:rPr>
        <w:t>begin;when</w:t>
      </w:r>
      <w:proofErr w:type="spellEnd"/>
      <w:r w:rsidRPr="00D42FB7">
        <w:rPr>
          <w:rFonts w:ascii="Arial" w:hAnsi="Arial" w:cs="Arial"/>
          <w:b/>
          <w:i/>
          <w:sz w:val="22"/>
          <w:szCs w:val="22"/>
        </w:rPr>
        <w:t xml:space="preserve"> [</w:t>
      </w:r>
      <w:proofErr w:type="spellStart"/>
      <w:r w:rsidRPr="00D42FB7">
        <w:rPr>
          <w:rFonts w:ascii="Arial" w:hAnsi="Arial" w:cs="Arial"/>
          <w:b/>
          <w:i/>
          <w:sz w:val="22"/>
          <w:szCs w:val="22"/>
        </w:rPr>
        <w:t>clp_conprescrizioni</w:t>
      </w:r>
      <w:proofErr w:type="spellEnd"/>
      <w:r w:rsidRPr="00D42FB7">
        <w:rPr>
          <w:rFonts w:ascii="Arial" w:hAnsi="Arial" w:cs="Arial"/>
          <w:b/>
          <w:i/>
          <w:sz w:val="22"/>
          <w:szCs w:val="22"/>
        </w:rPr>
        <w:t>]=1]</w:t>
      </w:r>
      <w:r w:rsidR="00D42FB7" w:rsidRPr="00D42FB7">
        <w:rPr>
          <w:rFonts w:ascii="Arial" w:hAnsi="Arial" w:cs="Arial"/>
          <w:b/>
          <w:i/>
          <w:sz w:val="22"/>
          <w:szCs w:val="22"/>
        </w:rPr>
        <w:t>”</w:t>
      </w:r>
      <w:r w:rsidRPr="00D42FB7">
        <w:rPr>
          <w:rFonts w:ascii="Arial" w:hAnsi="Arial" w:cs="Arial"/>
          <w:b/>
          <w:i/>
          <w:sz w:val="22"/>
          <w:szCs w:val="22"/>
        </w:rPr>
        <w:t xml:space="preserve"> </w:t>
      </w:r>
      <w:bookmarkStart w:id="2" w:name="_GoBack11"/>
      <w:bookmarkEnd w:id="2"/>
      <w:r w:rsidRPr="00D42FB7">
        <w:rPr>
          <w:rFonts w:ascii="Arial" w:hAnsi="Arial" w:cs="Arial"/>
          <w:b/>
          <w:i/>
          <w:sz w:val="22"/>
          <w:szCs w:val="22"/>
        </w:rPr>
        <w:t>con le seguenti prescrizioni “[</w:t>
      </w:r>
      <w:proofErr w:type="spellStart"/>
      <w:r w:rsidRPr="00D42FB7">
        <w:rPr>
          <w:rFonts w:ascii="Arial" w:hAnsi="Arial" w:cs="Arial"/>
          <w:b/>
          <w:i/>
          <w:sz w:val="22"/>
          <w:szCs w:val="22"/>
        </w:rPr>
        <w:t>prescrizioni_clp</w:t>
      </w:r>
      <w:proofErr w:type="spellEnd"/>
      <w:r w:rsidRPr="00D42FB7">
        <w:rPr>
          <w:rFonts w:ascii="Arial" w:hAnsi="Arial" w:cs="Arial"/>
          <w:b/>
          <w:i/>
          <w:sz w:val="22"/>
          <w:szCs w:val="22"/>
        </w:rPr>
        <w:t>][</w:t>
      </w:r>
      <w:proofErr w:type="spellStart"/>
      <w:r w:rsidRPr="00D42FB7">
        <w:rPr>
          <w:rFonts w:ascii="Arial" w:hAnsi="Arial" w:cs="Arial"/>
          <w:b/>
          <w:i/>
          <w:sz w:val="22"/>
          <w:szCs w:val="22"/>
        </w:rPr>
        <w:t>onshow;block</w:t>
      </w:r>
      <w:proofErr w:type="spellEnd"/>
      <w:r w:rsidRPr="00D42FB7">
        <w:rPr>
          <w:rFonts w:ascii="Arial" w:hAnsi="Arial" w:cs="Arial"/>
          <w:b/>
          <w:i/>
          <w:sz w:val="22"/>
          <w:szCs w:val="22"/>
        </w:rPr>
        <w:t>=end]”</w:t>
      </w:r>
      <w:r w:rsidR="00D42FB7" w:rsidRPr="00D42FB7">
        <w:rPr>
          <w:rFonts w:ascii="Arial" w:hAnsi="Arial" w:cs="Arial"/>
          <w:b/>
          <w:i/>
          <w:sz w:val="22"/>
          <w:szCs w:val="22"/>
        </w:rPr>
        <w:t>;</w:t>
      </w:r>
    </w:p>
    <w:p w:rsidR="00EA402A" w:rsidRPr="00D42FB7" w:rsidRDefault="006E1CA3" w:rsidP="00D42FB7">
      <w:pPr>
        <w:pStyle w:val="Paragrafoelenco"/>
        <w:numPr>
          <w:ilvl w:val="0"/>
          <w:numId w:val="1"/>
        </w:numPr>
        <w:ind w:left="567"/>
        <w:jc w:val="both"/>
        <w:rPr>
          <w:rFonts w:ascii="Arial" w:hAnsi="Arial" w:cs="Arial"/>
          <w:i/>
          <w:sz w:val="22"/>
          <w:szCs w:val="22"/>
        </w:rPr>
      </w:pPr>
      <w:r w:rsidRPr="00D42FB7">
        <w:rPr>
          <w:rFonts w:ascii="Arial" w:hAnsi="Arial" w:cs="Arial"/>
          <w:i/>
          <w:sz w:val="22"/>
          <w:szCs w:val="22"/>
        </w:rPr>
        <w:t>relazione paesaggistica redatta ai se</w:t>
      </w:r>
      <w:r w:rsidR="00D42FB7" w:rsidRPr="00D42FB7">
        <w:rPr>
          <w:rFonts w:ascii="Arial" w:hAnsi="Arial" w:cs="Arial"/>
          <w:i/>
          <w:sz w:val="22"/>
          <w:szCs w:val="22"/>
        </w:rPr>
        <w:t>nsi del D.P.C.M. del 12/12/2005.</w:t>
      </w:r>
    </w:p>
    <w:p w:rsidR="00EA402A" w:rsidRDefault="006E1CA3">
      <w:p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 informa nel contempo che la presente costituisce comunicazione al richiedente l’autorizzazione paesaggistica dell’inizio del procedimento ai sensi dell’art. 146, comma 7 del </w:t>
      </w:r>
      <w:proofErr w:type="spellStart"/>
      <w:r>
        <w:rPr>
          <w:rFonts w:ascii="Arial" w:hAnsi="Arial" w:cs="Arial"/>
          <w:sz w:val="22"/>
          <w:szCs w:val="22"/>
        </w:rPr>
        <w:t>D.lgs</w:t>
      </w:r>
      <w:proofErr w:type="spellEnd"/>
      <w:r>
        <w:rPr>
          <w:rFonts w:ascii="Arial" w:hAnsi="Arial" w:cs="Arial"/>
          <w:sz w:val="22"/>
          <w:szCs w:val="22"/>
        </w:rPr>
        <w:t xml:space="preserve"> n. 42/2004.</w:t>
      </w:r>
    </w:p>
    <w:p w:rsidR="00EA402A" w:rsidRDefault="006E1CA3" w:rsidP="0091421B">
      <w:pPr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Distinti saluti.</w:t>
      </w:r>
    </w:p>
    <w:p w:rsidR="00EA402A" w:rsidRPr="00D42FB7" w:rsidRDefault="006E1CA3" w:rsidP="0091421B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42FB7">
        <w:rPr>
          <w:rFonts w:ascii="Arial" w:hAnsi="Arial" w:cs="Arial"/>
          <w:i/>
          <w:sz w:val="22"/>
          <w:szCs w:val="22"/>
        </w:rPr>
        <w:t>Sanremo,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889"/>
        <w:gridCol w:w="4888"/>
      </w:tblGrid>
      <w:tr w:rsidR="00EA402A"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402A" w:rsidRDefault="00EA402A">
            <w:pPr>
              <w:jc w:val="center"/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402A" w:rsidRPr="00D42FB7" w:rsidRDefault="00D42FB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42FB7">
              <w:rPr>
                <w:rFonts w:ascii="Arial" w:hAnsi="Arial" w:cs="Arial"/>
                <w:b/>
                <w:sz w:val="22"/>
                <w:szCs w:val="22"/>
              </w:rPr>
              <w:t>IL DIRIGENTE</w:t>
            </w:r>
          </w:p>
          <w:p w:rsidR="00EA402A" w:rsidRDefault="006E1CA3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  <w:p w:rsidR="00EA402A" w:rsidRDefault="006E1CA3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firmato digitalmente</w:t>
            </w:r>
          </w:p>
          <w:p w:rsidR="00EA402A" w:rsidRDefault="00EA402A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EA402A" w:rsidRDefault="006E1CA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EA402A"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27F71"/>
    <w:multiLevelType w:val="multilevel"/>
    <w:tmpl w:val="D0AA82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52553C6"/>
    <w:multiLevelType w:val="multilevel"/>
    <w:tmpl w:val="55564AF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7D655E93"/>
    <w:multiLevelType w:val="multilevel"/>
    <w:tmpl w:val="EF146F70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02A"/>
    <w:rsid w:val="00086A6E"/>
    <w:rsid w:val="001F74C8"/>
    <w:rsid w:val="006E1CA3"/>
    <w:rsid w:val="008A44A9"/>
    <w:rsid w:val="0091421B"/>
    <w:rsid w:val="00B500A3"/>
    <w:rsid w:val="00D42FB7"/>
    <w:rsid w:val="00EA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086A6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086A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9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e.comune.sanremo@legalmail.i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mbac-sabap-lig@mailcert.beniculturali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43A60-18E9-45D5-923F-16E54E2DD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Hewlett-Packard Company</Company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2</cp:revision>
  <cp:lastPrinted>2010-04-08T12:35:00Z</cp:lastPrinted>
  <dcterms:created xsi:type="dcterms:W3CDTF">2017-02-15T07:41:00Z</dcterms:created>
  <dcterms:modified xsi:type="dcterms:W3CDTF">2017-02-15T07:41:00Z</dcterms:modified>
  <dc:language>it-IT</dc:language>
</cp:coreProperties>
</file>