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6E" w:rsidRPr="000E78E3" w:rsidRDefault="00086A6E" w:rsidP="00086A6E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0B1EDBAD" wp14:editId="39DE3A1D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6E" w:rsidRDefault="00086A6E" w:rsidP="00086A6E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086A6E" w:rsidRPr="00420D57" w:rsidRDefault="00086A6E" w:rsidP="00086A6E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086A6E" w:rsidRDefault="00086A6E" w:rsidP="00086A6E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086A6E" w:rsidRPr="00086A6E" w:rsidRDefault="00086A6E" w:rsidP="00086A6E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  <w:lang w:val="en-US"/>
        </w:rPr>
      </w:pPr>
      <w:r w:rsidRPr="00086A6E">
        <w:rPr>
          <w:rFonts w:ascii="Arial" w:hAnsi="Arial" w:cs="Arial"/>
          <w:i/>
          <w:color w:val="0000FF"/>
          <w:sz w:val="22"/>
          <w:szCs w:val="22"/>
          <w:lang w:val="en-US"/>
        </w:rPr>
        <w:t xml:space="preserve">PEC: </w:t>
      </w:r>
      <w:hyperlink r:id="rId8" w:history="1">
        <w:r w:rsidRPr="00086A6E">
          <w:rPr>
            <w:rStyle w:val="Collegamentoipertestuale"/>
            <w:rFonts w:ascii="Arial" w:hAnsi="Arial" w:cs="Arial"/>
            <w:i/>
            <w:color w:val="0033CC"/>
            <w:sz w:val="22"/>
            <w:szCs w:val="22"/>
            <w:lang w:val="en-US"/>
          </w:rPr>
          <w:t>sue.comune.sanremo@legalmail.it</w:t>
        </w:r>
      </w:hyperlink>
      <w:r w:rsidRPr="00086A6E">
        <w:rPr>
          <w:rStyle w:val="Collegamentoipertestuale"/>
          <w:rFonts w:ascii="Arial" w:hAnsi="Arial" w:cs="Arial"/>
          <w:i/>
          <w:sz w:val="22"/>
          <w:szCs w:val="22"/>
          <w:lang w:val="en-US"/>
        </w:rPr>
        <w:t xml:space="preserve"> </w:t>
      </w:r>
    </w:p>
    <w:p w:rsidR="00EA402A" w:rsidRPr="00086A6E" w:rsidRDefault="00EA402A">
      <w:pPr>
        <w:tabs>
          <w:tab w:val="right" w:pos="-1418"/>
        </w:tabs>
        <w:spacing w:before="120" w:after="120"/>
        <w:rPr>
          <w:lang w:val="en-US"/>
        </w:rPr>
      </w:pPr>
    </w:p>
    <w:p w:rsidR="006E1CA3" w:rsidRDefault="006E1CA3" w:rsidP="006E1CA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086A6E">
        <w:rPr>
          <w:rFonts w:ascii="Arial" w:hAnsi="Arial" w:cs="Arial"/>
          <w:sz w:val="22"/>
          <w:szCs w:val="22"/>
          <w:lang w:val="en-US"/>
        </w:rPr>
        <w:t>Prot.</w:t>
      </w:r>
      <w:r w:rsidR="0091421B" w:rsidRPr="00086A6E">
        <w:rPr>
          <w:rFonts w:ascii="Arial" w:hAnsi="Arial" w:cs="Arial"/>
          <w:sz w:val="22"/>
          <w:szCs w:val="22"/>
          <w:lang w:val="en-US"/>
        </w:rPr>
        <w:t xml:space="preserve"> prat. </w:t>
      </w:r>
      <w:r w:rsidRPr="00086A6E">
        <w:rPr>
          <w:rFonts w:ascii="Arial" w:hAnsi="Arial" w:cs="Arial"/>
          <w:sz w:val="22"/>
          <w:szCs w:val="22"/>
          <w:lang w:val="en-US"/>
        </w:rPr>
        <w:t xml:space="preserve"> </w:t>
      </w:r>
      <w:r w:rsidRPr="006E1CA3">
        <w:rPr>
          <w:rFonts w:ascii="Arial" w:hAnsi="Arial" w:cs="Arial"/>
          <w:sz w:val="22"/>
          <w:szCs w:val="22"/>
        </w:rPr>
        <w:t>[protocollo]</w:t>
      </w:r>
      <w:r w:rsidRPr="006E1CA3">
        <w:rPr>
          <w:rFonts w:ascii="Arial" w:hAnsi="Arial" w:cs="Arial"/>
          <w:sz w:val="22"/>
          <w:szCs w:val="22"/>
        </w:rPr>
        <w:fldChar w:fldCharType="begin"/>
      </w:r>
      <w:r w:rsidRPr="006E1CA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6E1CA3">
        <w:rPr>
          <w:rFonts w:ascii="Arial" w:hAnsi="Arial" w:cs="Arial"/>
          <w:sz w:val="22"/>
          <w:szCs w:val="22"/>
        </w:rPr>
        <w:fldChar w:fldCharType="end"/>
      </w:r>
      <w:r w:rsidRPr="006E1CA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6E1CA3">
        <w:rPr>
          <w:rFonts w:ascii="Arial" w:hAnsi="Arial" w:cs="Arial"/>
          <w:sz w:val="22"/>
          <w:szCs w:val="22"/>
        </w:rPr>
        <w:t>data_protocollo</w:t>
      </w:r>
      <w:proofErr w:type="spellEnd"/>
      <w:r w:rsidRPr="006E1CA3">
        <w:rPr>
          <w:rFonts w:ascii="Arial" w:hAnsi="Arial" w:cs="Arial"/>
          <w:sz w:val="22"/>
          <w:szCs w:val="22"/>
        </w:rPr>
        <w:t>]</w:t>
      </w:r>
    </w:p>
    <w:p w:rsidR="001F74C8" w:rsidRPr="006E1CA3" w:rsidRDefault="001F74C8" w:rsidP="001F74C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6E1CA3">
        <w:rPr>
          <w:rFonts w:ascii="Arial" w:hAnsi="Arial" w:cs="Arial"/>
          <w:sz w:val="22"/>
          <w:szCs w:val="22"/>
        </w:rPr>
        <w:t>Prot</w:t>
      </w:r>
      <w:proofErr w:type="spellEnd"/>
      <w:r w:rsidRPr="006E1CA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_____________</w:t>
      </w:r>
      <w:r w:rsidRPr="006E1CA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1F74C8" w:rsidRPr="006E1CA3" w:rsidRDefault="001F74C8" w:rsidP="006E1CA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 w:rsidRPr="00516B4A"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Archeologia, Belle Arti e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>aesaggio della Liguria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086A6E" w:rsidRDefault="002F1A04" w:rsidP="00771CF7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9" w:history="1">
              <w:r w:rsidR="00086A6E" w:rsidRPr="001C51AE">
                <w:rPr>
                  <w:rStyle w:val="Collegamentoipertestuale"/>
                  <w:rFonts w:ascii="Arial" w:hAnsi="Arial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086A6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Pr="001C51A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086A6E" w:rsidRPr="001C51A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i/>
                <w:sz w:val="22"/>
                <w:szCs w:val="22"/>
              </w:rPr>
              <w:t>richiedente.pec</w:t>
            </w:r>
            <w:proofErr w:type="spellEnd"/>
            <w:r w:rsidRPr="001C51AE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086A6E" w:rsidRPr="001C51AE" w:rsidRDefault="00086A6E" w:rsidP="00086A6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086A6E" w:rsidRDefault="00086A6E" w:rsidP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A402A" w:rsidRDefault="006E1CA3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D42FB7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086A6E">
        <w:rPr>
          <w:rFonts w:ascii="Arial" w:hAnsi="Arial" w:cs="Arial"/>
          <w:sz w:val="22"/>
          <w:szCs w:val="22"/>
        </w:rPr>
        <w:t>[</w:t>
      </w:r>
      <w:proofErr w:type="spellStart"/>
      <w:r w:rsidR="00086A6E">
        <w:rPr>
          <w:rFonts w:ascii="Arial" w:hAnsi="Arial" w:cs="Arial"/>
          <w:sz w:val="22"/>
          <w:szCs w:val="22"/>
        </w:rPr>
        <w:t>tipo_pratica</w:t>
      </w:r>
      <w:proofErr w:type="spellEnd"/>
      <w:r w:rsidR="00086A6E">
        <w:rPr>
          <w:rFonts w:ascii="Arial" w:hAnsi="Arial" w:cs="Arial"/>
          <w:sz w:val="22"/>
          <w:szCs w:val="22"/>
        </w:rPr>
        <w:t xml:space="preserve">] - </w:t>
      </w:r>
      <w:r>
        <w:rPr>
          <w:rFonts w:ascii="Arial" w:hAnsi="Arial" w:cs="Arial"/>
          <w:sz w:val="22"/>
          <w:szCs w:val="22"/>
        </w:rPr>
        <w:t xml:space="preserve">n. </w:t>
      </w:r>
      <w:r w:rsidRPr="00D42FB7">
        <w:rPr>
          <w:rFonts w:ascii="Arial" w:hAnsi="Arial" w:cs="Arial"/>
          <w:b/>
          <w:sz w:val="22"/>
          <w:szCs w:val="22"/>
        </w:rPr>
        <w:t>[numero]</w:t>
      </w:r>
      <w:r w:rsidR="00086A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Richiesta parere ex art. </w:t>
      </w:r>
      <w:r w:rsidR="0000166B">
        <w:rPr>
          <w:rFonts w:ascii="Arial" w:hAnsi="Arial" w:cs="Arial"/>
          <w:i/>
          <w:sz w:val="22"/>
          <w:szCs w:val="22"/>
          <w:u w:val="single"/>
        </w:rPr>
        <w:t>11</w:t>
      </w:r>
      <w:r>
        <w:rPr>
          <w:rFonts w:ascii="Arial" w:hAnsi="Arial" w:cs="Arial"/>
          <w:i/>
          <w:sz w:val="22"/>
          <w:szCs w:val="22"/>
          <w:u w:val="single"/>
        </w:rPr>
        <w:t xml:space="preserve"> comma </w:t>
      </w:r>
      <w:r w:rsidR="0000166B">
        <w:rPr>
          <w:rFonts w:ascii="Arial" w:hAnsi="Arial" w:cs="Arial"/>
          <w:i/>
          <w:sz w:val="22"/>
          <w:szCs w:val="22"/>
          <w:u w:val="single"/>
        </w:rPr>
        <w:t>5</w:t>
      </w:r>
      <w:r>
        <w:rPr>
          <w:rFonts w:ascii="Arial" w:hAnsi="Arial" w:cs="Arial"/>
          <w:i/>
          <w:sz w:val="22"/>
          <w:szCs w:val="22"/>
          <w:u w:val="single"/>
        </w:rPr>
        <w:t xml:space="preserve"> del D.P.R. n. </w:t>
      </w:r>
      <w:r w:rsidR="0000166B">
        <w:rPr>
          <w:rFonts w:ascii="Arial" w:hAnsi="Arial" w:cs="Arial"/>
          <w:i/>
          <w:sz w:val="22"/>
          <w:szCs w:val="22"/>
          <w:u w:val="single"/>
        </w:rPr>
        <w:t>31/2017</w:t>
      </w:r>
      <w:r>
        <w:rPr>
          <w:rFonts w:ascii="Arial" w:hAnsi="Arial" w:cs="Arial"/>
          <w:sz w:val="22"/>
          <w:szCs w:val="22"/>
        </w:rPr>
        <w:t>.</w:t>
      </w:r>
    </w:p>
    <w:p w:rsidR="00EA402A" w:rsidRDefault="006E1CA3" w:rsidP="00D42FB7">
      <w:pPr>
        <w:spacing w:before="480" w:after="120"/>
        <w:ind w:firstLine="20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 e succ</w:t>
      </w:r>
      <w:r w:rsidR="0000166B">
        <w:rPr>
          <w:rFonts w:ascii="Arial" w:hAnsi="Arial" w:cs="Arial"/>
          <w:color w:val="000000"/>
          <w:sz w:val="22"/>
          <w:szCs w:val="22"/>
        </w:rPr>
        <w:t xml:space="preserve">essive modifiche e integrazioni e </w:t>
      </w:r>
      <w:r w:rsidR="0000166B" w:rsidRPr="0000166B">
        <w:rPr>
          <w:rFonts w:ascii="Arial" w:hAnsi="Arial" w:cs="Arial"/>
          <w:color w:val="000000"/>
          <w:sz w:val="22"/>
          <w:szCs w:val="22"/>
        </w:rPr>
        <w:t>art. 11 comma 5 del D.P.R. n. 31/2017</w:t>
      </w:r>
      <w:r>
        <w:rPr>
          <w:rFonts w:ascii="Arial" w:hAnsi="Arial" w:cs="Arial"/>
          <w:color w:val="000000"/>
          <w:sz w:val="22"/>
          <w:szCs w:val="22"/>
        </w:rPr>
        <w:t xml:space="preserve"> il parere vincolante di codesta Soprintendenza, si trasmett</w:t>
      </w:r>
      <w:r w:rsidR="00516B4A">
        <w:rPr>
          <w:rFonts w:ascii="Arial" w:hAnsi="Arial" w:cs="Arial"/>
          <w:color w:val="000000"/>
          <w:sz w:val="22"/>
          <w:szCs w:val="22"/>
        </w:rPr>
        <w:t xml:space="preserve">ono i seguenti elaborati </w:t>
      </w:r>
      <w:r w:rsidR="00516B4A" w:rsidRPr="00516B4A">
        <w:rPr>
          <w:rFonts w:ascii="Arial" w:hAnsi="Arial" w:cs="Arial"/>
          <w:color w:val="FF0000"/>
          <w:sz w:val="22"/>
          <w:szCs w:val="22"/>
        </w:rPr>
        <w:t>in formato digitale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2F1A04" w:rsidRPr="00516B4A" w:rsidRDefault="002F1A04" w:rsidP="002F1A04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Copia del verbale del Responsabile dei Procedimenti in materia paesaggistica</w:t>
      </w:r>
      <w:r w:rsidRPr="00516B4A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che recita </w:t>
      </w:r>
      <w:r w:rsidRPr="00516B4A">
        <w:rPr>
          <w:rFonts w:ascii="Arial" w:hAnsi="Arial" w:cs="Arial"/>
          <w:b/>
          <w:i/>
          <w:sz w:val="22"/>
          <w:szCs w:val="22"/>
        </w:rPr>
        <w:t>“Lo scrivente Servizio non ha rilevato motivi di incompatibilità con i valori tutelati ai sensi degli artt. 136 e/o 142 del Codice, con le norme di attuazione del Piano Territoriale di Coordinamento Paesistico (P.T.C.P.) e con la Disciplina paesistica di livello puntuale (D.P.L.P.) ricorrenti nell’area oggetto di intervento</w:t>
      </w:r>
      <w:r>
        <w:rPr>
          <w:rFonts w:ascii="Arial" w:hAnsi="Arial" w:cs="Arial"/>
          <w:b/>
          <w:i/>
          <w:sz w:val="22"/>
          <w:szCs w:val="22"/>
        </w:rPr>
        <w:t>”;</w:t>
      </w:r>
    </w:p>
    <w:p w:rsidR="002F1A04" w:rsidRPr="00172C29" w:rsidRDefault="002F1A04" w:rsidP="002F1A04">
      <w:pPr>
        <w:spacing w:before="120" w:after="120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>
        <w:rPr>
          <w:rFonts w:ascii="Arial" w:hAnsi="Arial" w:cs="Arial"/>
          <w:b/>
          <w:i/>
          <w:color w:val="FF0000"/>
          <w:sz w:val="22"/>
          <w:szCs w:val="22"/>
        </w:rPr>
        <w:t>(</w:t>
      </w:r>
      <w:r w:rsidRPr="00172C29">
        <w:rPr>
          <w:rFonts w:ascii="Arial" w:hAnsi="Arial" w:cs="Arial"/>
          <w:b/>
          <w:i/>
          <w:color w:val="FF0000"/>
          <w:sz w:val="22"/>
          <w:szCs w:val="22"/>
        </w:rPr>
        <w:t>solo nel caso di trasmissione cartacea</w:t>
      </w:r>
      <w:r>
        <w:rPr>
          <w:rFonts w:ascii="Arial" w:hAnsi="Arial" w:cs="Arial"/>
          <w:b/>
          <w:i/>
          <w:color w:val="FF0000"/>
          <w:sz w:val="22"/>
          <w:szCs w:val="22"/>
        </w:rPr>
        <w:t xml:space="preserve"> allegare anche:)</w:t>
      </w:r>
    </w:p>
    <w:p w:rsidR="002F1A04" w:rsidRPr="00172C29" w:rsidRDefault="002F1A04" w:rsidP="002F1A04">
      <w:pPr>
        <w:pStyle w:val="Paragrafoelenco"/>
        <w:numPr>
          <w:ilvl w:val="0"/>
          <w:numId w:val="4"/>
        </w:numPr>
        <w:ind w:left="567" w:hanging="283"/>
        <w:jc w:val="both"/>
        <w:rPr>
          <w:rFonts w:ascii="Arial" w:hAnsi="Arial" w:cs="Arial"/>
          <w:i/>
          <w:color w:val="FF0000"/>
          <w:sz w:val="22"/>
          <w:szCs w:val="22"/>
        </w:rPr>
      </w:pPr>
      <w:bookmarkStart w:id="0" w:name="_GoBack"/>
      <w:r w:rsidRPr="00172C29">
        <w:rPr>
          <w:rFonts w:ascii="Arial" w:hAnsi="Arial" w:cs="Arial"/>
          <w:i/>
          <w:color w:val="FF0000"/>
          <w:sz w:val="22"/>
          <w:szCs w:val="22"/>
        </w:rPr>
        <w:t xml:space="preserve">copia della </w:t>
      </w:r>
      <w:r w:rsidRPr="002F1A04">
        <w:rPr>
          <w:rFonts w:ascii="Arial" w:hAnsi="Arial" w:cs="Arial"/>
          <w:b/>
          <w:i/>
          <w:color w:val="FF0000"/>
          <w:sz w:val="22"/>
          <w:szCs w:val="22"/>
        </w:rPr>
        <w:t>domanda di autorizzazione paesaggistica</w:t>
      </w:r>
      <w:r w:rsidRPr="00172C29">
        <w:rPr>
          <w:rFonts w:ascii="Arial" w:hAnsi="Arial" w:cs="Arial"/>
          <w:i/>
          <w:color w:val="FF0000"/>
          <w:sz w:val="22"/>
          <w:szCs w:val="22"/>
        </w:rPr>
        <w:t xml:space="preserve"> corredata dei relativi elaborati progettuali, della relazione tecnica e della documentazione fotografica;</w:t>
      </w:r>
    </w:p>
    <w:p w:rsidR="002F1A04" w:rsidRPr="00172C29" w:rsidRDefault="002F1A04" w:rsidP="002F1A04">
      <w:pPr>
        <w:pStyle w:val="Paragrafoelenco"/>
        <w:numPr>
          <w:ilvl w:val="0"/>
          <w:numId w:val="4"/>
        </w:numPr>
        <w:ind w:left="567" w:hanging="283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2F1A04">
        <w:rPr>
          <w:rFonts w:ascii="Arial" w:hAnsi="Arial" w:cs="Arial"/>
          <w:b/>
          <w:i/>
          <w:color w:val="FF0000"/>
          <w:sz w:val="22"/>
          <w:szCs w:val="22"/>
        </w:rPr>
        <w:t>relazione paesaggistica</w:t>
      </w:r>
      <w:r w:rsidRPr="00172C29">
        <w:rPr>
          <w:rFonts w:ascii="Arial" w:hAnsi="Arial" w:cs="Arial"/>
          <w:i/>
          <w:color w:val="FF0000"/>
          <w:sz w:val="22"/>
          <w:szCs w:val="22"/>
        </w:rPr>
        <w:t xml:space="preserve"> redatta ai sensi del D.P.C.M. del 12/12/2005.</w:t>
      </w:r>
    </w:p>
    <w:bookmarkEnd w:id="0"/>
    <w:p w:rsidR="002F1A04" w:rsidRDefault="002F1A04" w:rsidP="002F1A04">
      <w:pPr>
        <w:spacing w:before="120" w:after="120"/>
        <w:ind w:firstLine="567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 w:rsidRPr="00D92944">
        <w:rPr>
          <w:rFonts w:ascii="Arial" w:hAnsi="Arial" w:cs="Arial"/>
          <w:b/>
          <w:i/>
          <w:color w:val="FF0000"/>
          <w:sz w:val="22"/>
          <w:szCs w:val="22"/>
        </w:rPr>
        <w:t>oppure</w:t>
      </w:r>
    </w:p>
    <w:p w:rsidR="002F1A04" w:rsidRPr="004F17B8" w:rsidRDefault="002F1A04" w:rsidP="002F1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172C29">
        <w:rPr>
          <w:rFonts w:ascii="Arial" w:hAnsi="Arial" w:cs="Arial"/>
          <w:sz w:val="22"/>
          <w:szCs w:val="22"/>
        </w:rPr>
        <w:t xml:space="preserve">Si comunica che la documentazione presentata, inerente la pratica, è consultabile e scaricabile al seguente indirizzo (link): </w:t>
      </w:r>
      <w:r w:rsidRPr="00E91097">
        <w:rPr>
          <w:rFonts w:ascii="Arial" w:hAnsi="Arial" w:cs="Arial"/>
          <w:sz w:val="22"/>
          <w:szCs w:val="22"/>
          <w:highlight w:val="yellow"/>
        </w:rPr>
        <w:t>____________________________</w:t>
      </w:r>
      <w:r w:rsidRPr="00172C29">
        <w:rPr>
          <w:rFonts w:ascii="Arial" w:hAnsi="Arial" w:cs="Arial"/>
          <w:sz w:val="22"/>
          <w:szCs w:val="22"/>
        </w:rPr>
        <w:t xml:space="preserve">. (Il software per aprire i </w:t>
      </w:r>
      <w:proofErr w:type="spellStart"/>
      <w:r w:rsidRPr="00172C29">
        <w:rPr>
          <w:rFonts w:ascii="Arial" w:hAnsi="Arial" w:cs="Arial"/>
          <w:sz w:val="22"/>
          <w:szCs w:val="22"/>
        </w:rPr>
        <w:t>files</w:t>
      </w:r>
      <w:proofErr w:type="spellEnd"/>
      <w:r w:rsidRPr="00172C29">
        <w:rPr>
          <w:rFonts w:ascii="Arial" w:hAnsi="Arial" w:cs="Arial"/>
          <w:sz w:val="22"/>
          <w:szCs w:val="22"/>
        </w:rPr>
        <w:t xml:space="preserve"> firmati digitalmente è scaricabile al seguente link: </w:t>
      </w:r>
      <w:hyperlink r:id="rId10" w:history="1">
        <w:r w:rsidRPr="00172C29">
          <w:rPr>
            <w:rStyle w:val="Collegamentoipertestuale"/>
            <w:rFonts w:ascii="Arial" w:hAnsi="Arial" w:cs="Arial"/>
            <w:sz w:val="22"/>
            <w:szCs w:val="22"/>
          </w:rPr>
          <w:t>https://www.pec.it/download-software-driver.aspx</w:t>
        </w:r>
      </w:hyperlink>
      <w:r w:rsidRPr="00172C29">
        <w:rPr>
          <w:rFonts w:ascii="Arial" w:hAnsi="Arial" w:cs="Arial"/>
          <w:sz w:val="22"/>
          <w:szCs w:val="22"/>
        </w:rPr>
        <w:t>).</w:t>
      </w:r>
    </w:p>
    <w:p w:rsidR="002F1A04" w:rsidRPr="004F17B8" w:rsidRDefault="002F1A04" w:rsidP="002F1A04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 w:rsidRPr="004F17B8">
        <w:rPr>
          <w:rFonts w:ascii="Arial" w:hAnsi="Arial" w:cs="Arial"/>
          <w:b/>
          <w:i/>
          <w:color w:val="FF0000"/>
          <w:sz w:val="22"/>
          <w:szCs w:val="22"/>
        </w:rPr>
        <w:t>oppure</w:t>
      </w:r>
    </w:p>
    <w:p w:rsidR="002F1A04" w:rsidRPr="00172C29" w:rsidRDefault="002F1A04" w:rsidP="002F1A04">
      <w:pPr>
        <w:suppressAutoHyphens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  <w:lang w:eastAsia="en-US"/>
        </w:rPr>
      </w:pPr>
      <w:r w:rsidRPr="00172C29">
        <w:rPr>
          <w:rFonts w:ascii="Arial" w:hAnsi="Arial" w:cs="Arial"/>
          <w:sz w:val="22"/>
          <w:szCs w:val="22"/>
        </w:rPr>
        <w:t xml:space="preserve">Tutta la documentazione presentata, inerente la pratica, è consultabile e scaricabile al seguente indirizzo (link) </w:t>
      </w:r>
      <w:r w:rsidRPr="00172C29">
        <w:rPr>
          <w:rFonts w:ascii="Arial" w:hAnsi="Arial" w:cs="Arial"/>
          <w:b/>
          <w:color w:val="0000FF"/>
          <w:sz w:val="22"/>
          <w:szCs w:val="22"/>
        </w:rPr>
        <w:t>[</w:t>
      </w:r>
      <w:proofErr w:type="spellStart"/>
      <w:r w:rsidRPr="00172C29">
        <w:rPr>
          <w:rFonts w:ascii="Arial" w:hAnsi="Arial" w:cs="Arial"/>
          <w:b/>
          <w:color w:val="0000FF"/>
          <w:sz w:val="22"/>
          <w:szCs w:val="22"/>
        </w:rPr>
        <w:t>foreign_id</w:t>
      </w:r>
      <w:proofErr w:type="spellEnd"/>
      <w:r w:rsidRPr="00172C29">
        <w:rPr>
          <w:rFonts w:ascii="Arial" w:hAnsi="Arial" w:cs="Arial"/>
          <w:b/>
          <w:color w:val="0000FF"/>
          <w:sz w:val="22"/>
          <w:szCs w:val="22"/>
        </w:rPr>
        <w:t>]</w:t>
      </w:r>
      <w:r w:rsidRPr="00172C29">
        <w:rPr>
          <w:rFonts w:ascii="Arial" w:hAnsi="Arial" w:cs="Arial"/>
          <w:sz w:val="22"/>
          <w:szCs w:val="22"/>
        </w:rPr>
        <w:t xml:space="preserve">, effettuando un semplice accreditamento (per il primo accesso occorre inviare idonea richiesta al seguente indirizzo mail: </w:t>
      </w:r>
      <w:hyperlink r:id="rId11" w:history="1">
        <w:r w:rsidRPr="00172C29">
          <w:rPr>
            <w:rStyle w:val="Collegamentoipertestuale"/>
            <w:rFonts w:ascii="Arial" w:hAnsi="Arial" w:cs="Arial"/>
            <w:sz w:val="22"/>
            <w:szCs w:val="22"/>
          </w:rPr>
          <w:t>assistenza@gisweb.it</w:t>
        </w:r>
      </w:hyperlink>
      <w:r w:rsidRPr="00172C29">
        <w:rPr>
          <w:rFonts w:ascii="Arial" w:hAnsi="Arial" w:cs="Arial"/>
          <w:sz w:val="22"/>
          <w:szCs w:val="22"/>
        </w:rPr>
        <w:t>)</w:t>
      </w:r>
    </w:p>
    <w:p w:rsidR="00EA402A" w:rsidRDefault="006E1CA3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Si informa nel contempo che la presente costituisce comunicazione al richiedente l’autorizzazione paesaggistica dell’inizio del procedimento ai sensi dell’art. 146, comma 7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42/2004.</w:t>
      </w:r>
    </w:p>
    <w:p w:rsidR="00EA402A" w:rsidRDefault="006E1CA3" w:rsidP="0091421B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EA402A" w:rsidRPr="00D42FB7" w:rsidRDefault="006E1CA3" w:rsidP="0091421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EA402A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EA402A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Pr="00D42FB7" w:rsidRDefault="00D42F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2FB7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EA402A" w:rsidRDefault="006E1C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EA402A" w:rsidRDefault="006E1C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  <w:p w:rsidR="00EA402A" w:rsidRDefault="00EA402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EA402A" w:rsidRDefault="006E1C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EA402A" w:rsidSect="002F1A04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27F71"/>
    <w:multiLevelType w:val="multilevel"/>
    <w:tmpl w:val="D0AA82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2553C6"/>
    <w:multiLevelType w:val="multilevel"/>
    <w:tmpl w:val="55564A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C076712"/>
    <w:multiLevelType w:val="multilevel"/>
    <w:tmpl w:val="55564A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D655E93"/>
    <w:multiLevelType w:val="multilevel"/>
    <w:tmpl w:val="EF146F7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2A"/>
    <w:rsid w:val="0000166B"/>
    <w:rsid w:val="00086A6E"/>
    <w:rsid w:val="001F74C8"/>
    <w:rsid w:val="002F1A04"/>
    <w:rsid w:val="00516B4A"/>
    <w:rsid w:val="006E1CA3"/>
    <w:rsid w:val="008A44A9"/>
    <w:rsid w:val="0091421B"/>
    <w:rsid w:val="00B500A3"/>
    <w:rsid w:val="00D42FB7"/>
    <w:rsid w:val="00EA402A"/>
    <w:rsid w:val="00F8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86A6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86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comune.sanremo@legalmail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ssistenza@gisweb.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pec.it/download-software-driver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bac-sabap-lig@mailcert.benicultural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B80B3-B9B5-46F8-AB51-E7F239BF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2018-01-16T08:59:00Z</dcterms:created>
  <dcterms:modified xsi:type="dcterms:W3CDTF">2018-04-04T13:49:00Z</dcterms:modified>
  <dc:language>it-IT</dc:language>
</cp:coreProperties>
</file>