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6E" w:rsidRPr="000E78E3" w:rsidRDefault="00086A6E" w:rsidP="00086A6E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0B1EDBAD" wp14:editId="39DE3A1D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6E" w:rsidRDefault="00086A6E" w:rsidP="00086A6E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086A6E" w:rsidRPr="00420D57" w:rsidRDefault="00086A6E" w:rsidP="00086A6E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 w:rsidRPr="00420D57">
        <w:rPr>
          <w:rFonts w:ascii="Arial" w:hAnsi="Arial" w:cs="Arial"/>
          <w:b/>
          <w:caps/>
          <w:color w:val="0000FF"/>
          <w:sz w:val="22"/>
          <w:szCs w:val="22"/>
        </w:rPr>
        <w:t>SERVIZIO AUTORIZZAZIONI PAESAGGISTICHE E VINCOLI</w:t>
      </w:r>
    </w:p>
    <w:p w:rsidR="00086A6E" w:rsidRDefault="00086A6E" w:rsidP="00086A6E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086A6E" w:rsidRPr="00086A6E" w:rsidRDefault="00086A6E" w:rsidP="00086A6E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  <w:lang w:val="en-US"/>
        </w:rPr>
      </w:pPr>
      <w:r w:rsidRPr="00086A6E">
        <w:rPr>
          <w:rFonts w:ascii="Arial" w:hAnsi="Arial" w:cs="Arial"/>
          <w:i/>
          <w:color w:val="0000FF"/>
          <w:sz w:val="22"/>
          <w:szCs w:val="22"/>
          <w:lang w:val="en-US"/>
        </w:rPr>
        <w:t xml:space="preserve">PEC: </w:t>
      </w:r>
      <w:hyperlink r:id="rId8" w:history="1">
        <w:r w:rsidRPr="00086A6E">
          <w:rPr>
            <w:rStyle w:val="Collegamentoipertestuale"/>
            <w:rFonts w:ascii="Arial" w:hAnsi="Arial" w:cs="Arial"/>
            <w:i/>
            <w:color w:val="0033CC"/>
            <w:sz w:val="22"/>
            <w:szCs w:val="22"/>
            <w:lang w:val="en-US"/>
          </w:rPr>
          <w:t>sue.comune.sanremo@legalmail.it</w:t>
        </w:r>
      </w:hyperlink>
      <w:r w:rsidRPr="00086A6E">
        <w:rPr>
          <w:rStyle w:val="Collegamentoipertestuale"/>
          <w:rFonts w:ascii="Arial" w:hAnsi="Arial" w:cs="Arial"/>
          <w:i/>
          <w:sz w:val="22"/>
          <w:szCs w:val="22"/>
          <w:lang w:val="en-US"/>
        </w:rPr>
        <w:t xml:space="preserve"> </w:t>
      </w:r>
    </w:p>
    <w:p w:rsidR="00EA402A" w:rsidRPr="00086A6E" w:rsidRDefault="00EA402A">
      <w:pPr>
        <w:tabs>
          <w:tab w:val="right" w:pos="-1418"/>
        </w:tabs>
        <w:spacing w:before="120" w:after="120"/>
        <w:rPr>
          <w:lang w:val="en-US"/>
        </w:rPr>
      </w:pPr>
    </w:p>
    <w:p w:rsidR="006E1CA3" w:rsidRDefault="006E1CA3" w:rsidP="006E1CA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086A6E">
        <w:rPr>
          <w:rFonts w:ascii="Arial" w:hAnsi="Arial" w:cs="Arial"/>
          <w:sz w:val="22"/>
          <w:szCs w:val="22"/>
          <w:lang w:val="en-US"/>
        </w:rPr>
        <w:t>Prot.</w:t>
      </w:r>
      <w:r w:rsidR="0091421B" w:rsidRPr="00086A6E">
        <w:rPr>
          <w:rFonts w:ascii="Arial" w:hAnsi="Arial" w:cs="Arial"/>
          <w:sz w:val="22"/>
          <w:szCs w:val="22"/>
          <w:lang w:val="en-US"/>
        </w:rPr>
        <w:t xml:space="preserve"> prat. </w:t>
      </w:r>
      <w:r w:rsidRPr="00086A6E">
        <w:rPr>
          <w:rFonts w:ascii="Arial" w:hAnsi="Arial" w:cs="Arial"/>
          <w:sz w:val="22"/>
          <w:szCs w:val="22"/>
          <w:lang w:val="en-US"/>
        </w:rPr>
        <w:t xml:space="preserve"> </w:t>
      </w:r>
      <w:r w:rsidRPr="006E1CA3">
        <w:rPr>
          <w:rFonts w:ascii="Arial" w:hAnsi="Arial" w:cs="Arial"/>
          <w:sz w:val="22"/>
          <w:szCs w:val="22"/>
        </w:rPr>
        <w:t>[protocollo]</w:t>
      </w:r>
      <w:r w:rsidRPr="006E1CA3">
        <w:rPr>
          <w:rFonts w:ascii="Arial" w:hAnsi="Arial" w:cs="Arial"/>
          <w:sz w:val="22"/>
          <w:szCs w:val="22"/>
        </w:rPr>
        <w:fldChar w:fldCharType="begin"/>
      </w:r>
      <w:r w:rsidRPr="006E1CA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6E1CA3">
        <w:rPr>
          <w:rFonts w:ascii="Arial" w:hAnsi="Arial" w:cs="Arial"/>
          <w:sz w:val="22"/>
          <w:szCs w:val="22"/>
        </w:rPr>
        <w:fldChar w:fldCharType="end"/>
      </w:r>
      <w:r w:rsidRPr="006E1CA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6E1CA3">
        <w:rPr>
          <w:rFonts w:ascii="Arial" w:hAnsi="Arial" w:cs="Arial"/>
          <w:sz w:val="22"/>
          <w:szCs w:val="22"/>
        </w:rPr>
        <w:t>data_protocollo</w:t>
      </w:r>
      <w:proofErr w:type="spellEnd"/>
      <w:r w:rsidRPr="006E1CA3">
        <w:rPr>
          <w:rFonts w:ascii="Arial" w:hAnsi="Arial" w:cs="Arial"/>
          <w:sz w:val="22"/>
          <w:szCs w:val="22"/>
        </w:rPr>
        <w:t>]</w:t>
      </w:r>
    </w:p>
    <w:p w:rsidR="001F74C8" w:rsidRPr="006E1CA3" w:rsidRDefault="001F74C8" w:rsidP="001F74C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6E1CA3">
        <w:rPr>
          <w:rFonts w:ascii="Arial" w:hAnsi="Arial" w:cs="Arial"/>
          <w:sz w:val="22"/>
          <w:szCs w:val="22"/>
        </w:rPr>
        <w:t>Prot</w:t>
      </w:r>
      <w:proofErr w:type="spellEnd"/>
      <w:r w:rsidRPr="006E1CA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_____________</w:t>
      </w:r>
      <w:r w:rsidRPr="006E1CA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1F74C8" w:rsidRPr="006E1CA3" w:rsidRDefault="001F74C8" w:rsidP="006E1CA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  <w:r w:rsidRPr="00516B4A"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  <w:t>RACCOMANDATA A.R.</w:t>
            </w:r>
            <w:bookmarkStart w:id="0" w:name="_GoBack"/>
            <w:bookmarkEnd w:id="0"/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 xml:space="preserve">Soprintendenza Archeologia, Belle Arti e </w:t>
            </w: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1C51AE">
              <w:rPr>
                <w:rFonts w:ascii="Arial" w:hAnsi="Arial" w:cs="Arial"/>
                <w:b/>
                <w:sz w:val="22"/>
                <w:szCs w:val="22"/>
              </w:rPr>
              <w:t>aesaggio della Liguria</w:t>
            </w:r>
          </w:p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:rsidR="00086A6E" w:rsidRDefault="00516B4A" w:rsidP="00771CF7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9" w:history="1">
              <w:r w:rsidR="00086A6E" w:rsidRPr="001C51AE">
                <w:rPr>
                  <w:rStyle w:val="Collegamentoipertestuale"/>
                  <w:rFonts w:ascii="Arial" w:hAnsi="Arial" w:cs="Arial"/>
                  <w:i/>
                  <w:color w:val="0033CC"/>
                  <w:sz w:val="22"/>
                  <w:szCs w:val="22"/>
                </w:rPr>
                <w:t>mbac-sabap-lig@mailcert.beniculturali.it</w:t>
              </w:r>
            </w:hyperlink>
          </w:p>
        </w:tc>
      </w:tr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 w:rsidP="00771CF7">
            <w:pPr>
              <w:tabs>
                <w:tab w:val="left" w:pos="-1418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086A6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</w:p>
        </w:tc>
      </w:tr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Pr="001C51AE" w:rsidRDefault="00086A6E" w:rsidP="00771CF7">
            <w:pPr>
              <w:tabs>
                <w:tab w:val="lef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086A6E" w:rsidRPr="001C51AE" w:rsidRDefault="00086A6E" w:rsidP="00771CF7">
            <w:pPr>
              <w:tabs>
                <w:tab w:val="lef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i/>
                <w:sz w:val="22"/>
                <w:szCs w:val="22"/>
              </w:rPr>
              <w:t>richiedente.pec</w:t>
            </w:r>
            <w:proofErr w:type="spellEnd"/>
            <w:r w:rsidRPr="001C51AE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</w:tc>
      </w:tr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086A6E" w:rsidRPr="001C51AE" w:rsidRDefault="00086A6E" w:rsidP="00086A6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086A6E" w:rsidRDefault="00086A6E" w:rsidP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EA402A" w:rsidRDefault="006E1CA3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D42FB7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086A6E">
        <w:rPr>
          <w:rFonts w:ascii="Arial" w:hAnsi="Arial" w:cs="Arial"/>
          <w:sz w:val="22"/>
          <w:szCs w:val="22"/>
        </w:rPr>
        <w:t>[</w:t>
      </w:r>
      <w:proofErr w:type="spellStart"/>
      <w:r w:rsidR="00086A6E">
        <w:rPr>
          <w:rFonts w:ascii="Arial" w:hAnsi="Arial" w:cs="Arial"/>
          <w:sz w:val="22"/>
          <w:szCs w:val="22"/>
        </w:rPr>
        <w:t>tipo_pratica</w:t>
      </w:r>
      <w:proofErr w:type="spellEnd"/>
      <w:r w:rsidR="00086A6E">
        <w:rPr>
          <w:rFonts w:ascii="Arial" w:hAnsi="Arial" w:cs="Arial"/>
          <w:sz w:val="22"/>
          <w:szCs w:val="22"/>
        </w:rPr>
        <w:t xml:space="preserve">] - </w:t>
      </w:r>
      <w:r>
        <w:rPr>
          <w:rFonts w:ascii="Arial" w:hAnsi="Arial" w:cs="Arial"/>
          <w:sz w:val="22"/>
          <w:szCs w:val="22"/>
        </w:rPr>
        <w:t xml:space="preserve">n. </w:t>
      </w:r>
      <w:r w:rsidRPr="00D42FB7">
        <w:rPr>
          <w:rFonts w:ascii="Arial" w:hAnsi="Arial" w:cs="Arial"/>
          <w:b/>
          <w:sz w:val="22"/>
          <w:szCs w:val="22"/>
        </w:rPr>
        <w:t>[numero]</w:t>
      </w:r>
      <w:r w:rsidR="00086A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 xml:space="preserve">Richiesta parere ex art. </w:t>
      </w:r>
      <w:r w:rsidR="0000166B">
        <w:rPr>
          <w:rFonts w:ascii="Arial" w:hAnsi="Arial" w:cs="Arial"/>
          <w:i/>
          <w:sz w:val="22"/>
          <w:szCs w:val="22"/>
          <w:u w:val="single"/>
        </w:rPr>
        <w:t>11</w:t>
      </w:r>
      <w:r>
        <w:rPr>
          <w:rFonts w:ascii="Arial" w:hAnsi="Arial" w:cs="Arial"/>
          <w:i/>
          <w:sz w:val="22"/>
          <w:szCs w:val="22"/>
          <w:u w:val="single"/>
        </w:rPr>
        <w:t xml:space="preserve"> comma </w:t>
      </w:r>
      <w:r w:rsidR="0000166B">
        <w:rPr>
          <w:rFonts w:ascii="Arial" w:hAnsi="Arial" w:cs="Arial"/>
          <w:i/>
          <w:sz w:val="22"/>
          <w:szCs w:val="22"/>
          <w:u w:val="single"/>
        </w:rPr>
        <w:t>5</w:t>
      </w:r>
      <w:r>
        <w:rPr>
          <w:rFonts w:ascii="Arial" w:hAnsi="Arial" w:cs="Arial"/>
          <w:i/>
          <w:sz w:val="22"/>
          <w:szCs w:val="22"/>
          <w:u w:val="single"/>
        </w:rPr>
        <w:t xml:space="preserve"> del D.P.R. n. </w:t>
      </w:r>
      <w:r w:rsidR="0000166B">
        <w:rPr>
          <w:rFonts w:ascii="Arial" w:hAnsi="Arial" w:cs="Arial"/>
          <w:i/>
          <w:sz w:val="22"/>
          <w:szCs w:val="22"/>
          <w:u w:val="single"/>
        </w:rPr>
        <w:t>31/2017</w:t>
      </w:r>
      <w:r>
        <w:rPr>
          <w:rFonts w:ascii="Arial" w:hAnsi="Arial" w:cs="Arial"/>
          <w:sz w:val="22"/>
          <w:szCs w:val="22"/>
        </w:rPr>
        <w:t>.</w:t>
      </w:r>
    </w:p>
    <w:p w:rsidR="00EA402A" w:rsidRDefault="006E1CA3" w:rsidP="00D42FB7">
      <w:pPr>
        <w:spacing w:before="480" w:after="120"/>
        <w:ind w:firstLine="20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richiesta di autorizzazione paesaggistica in oggetto, al fine di acquisire, come prescritto dall’art. 146 comma 5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42/2004 e succ</w:t>
      </w:r>
      <w:r w:rsidR="0000166B">
        <w:rPr>
          <w:rFonts w:ascii="Arial" w:hAnsi="Arial" w:cs="Arial"/>
          <w:color w:val="000000"/>
          <w:sz w:val="22"/>
          <w:szCs w:val="22"/>
        </w:rPr>
        <w:t xml:space="preserve">essive modifiche e integrazioni e </w:t>
      </w:r>
      <w:r w:rsidR="0000166B" w:rsidRPr="0000166B">
        <w:rPr>
          <w:rFonts w:ascii="Arial" w:hAnsi="Arial" w:cs="Arial"/>
          <w:color w:val="000000"/>
          <w:sz w:val="22"/>
          <w:szCs w:val="22"/>
        </w:rPr>
        <w:t>art. 11 comma 5 del D.P.R. n. 31/2017</w:t>
      </w:r>
      <w:r>
        <w:rPr>
          <w:rFonts w:ascii="Arial" w:hAnsi="Arial" w:cs="Arial"/>
          <w:color w:val="000000"/>
          <w:sz w:val="22"/>
          <w:szCs w:val="22"/>
        </w:rPr>
        <w:t xml:space="preserve"> il parere vincolante di codesta Soprintendenza, si trasmett</w:t>
      </w:r>
      <w:r w:rsidR="00516B4A">
        <w:rPr>
          <w:rFonts w:ascii="Arial" w:hAnsi="Arial" w:cs="Arial"/>
          <w:color w:val="000000"/>
          <w:sz w:val="22"/>
          <w:szCs w:val="22"/>
        </w:rPr>
        <w:t xml:space="preserve">ono i seguenti elaborati </w:t>
      </w:r>
      <w:r w:rsidR="00516B4A" w:rsidRPr="00516B4A">
        <w:rPr>
          <w:rFonts w:ascii="Arial" w:hAnsi="Arial" w:cs="Arial"/>
          <w:color w:val="FF0000"/>
          <w:sz w:val="22"/>
          <w:szCs w:val="22"/>
        </w:rPr>
        <w:t>in formato digitale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EA402A" w:rsidRPr="00D42FB7" w:rsidRDefault="006E1CA3" w:rsidP="00516B4A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 xml:space="preserve">copia della </w:t>
      </w:r>
      <w:r w:rsidRPr="00516B4A">
        <w:rPr>
          <w:rFonts w:ascii="Arial" w:hAnsi="Arial" w:cs="Arial"/>
          <w:b/>
          <w:i/>
          <w:sz w:val="22"/>
          <w:szCs w:val="22"/>
        </w:rPr>
        <w:t>domanda di autorizzazione paesaggistica</w:t>
      </w:r>
      <w:r w:rsidRPr="00D42FB7">
        <w:rPr>
          <w:rFonts w:ascii="Arial" w:hAnsi="Arial" w:cs="Arial"/>
          <w:i/>
          <w:sz w:val="22"/>
          <w:szCs w:val="22"/>
        </w:rPr>
        <w:t xml:space="preserve"> corredata dei relativi elaborati progettuali, della relazione tecnica e della documentazione fotografica;</w:t>
      </w:r>
    </w:p>
    <w:p w:rsidR="00516B4A" w:rsidRPr="00516B4A" w:rsidRDefault="00516B4A" w:rsidP="00516B4A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Copia del verbale del Responsabile dei Procedimenti in materia paesaggistica</w:t>
      </w:r>
      <w:r w:rsidRPr="00516B4A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che recita </w:t>
      </w:r>
      <w:r w:rsidRPr="00516B4A">
        <w:rPr>
          <w:rFonts w:ascii="Arial" w:hAnsi="Arial" w:cs="Arial"/>
          <w:b/>
          <w:i/>
          <w:sz w:val="22"/>
          <w:szCs w:val="22"/>
        </w:rPr>
        <w:t>“Lo scrivente Servizio non ha rilevato motivi di incompatibilità con i valori tutelati ai sensi degli artt. 136 e/o 142 del Codice, con le norme di attuazione del Piano Territoriale di Coordinamento Paesistico (P.T.C.P.) e con la Disciplina paesistica di livello puntuale (D.P.L.P.) ricorrenti nell’area oggetto di intervento</w:t>
      </w:r>
      <w:r>
        <w:rPr>
          <w:rFonts w:ascii="Arial" w:hAnsi="Arial" w:cs="Arial"/>
          <w:b/>
          <w:i/>
          <w:sz w:val="22"/>
          <w:szCs w:val="22"/>
        </w:rPr>
        <w:t>”;</w:t>
      </w:r>
    </w:p>
    <w:p w:rsidR="00EA402A" w:rsidRPr="00D42FB7" w:rsidRDefault="00516B4A" w:rsidP="00516B4A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516B4A">
        <w:rPr>
          <w:rFonts w:ascii="Arial" w:hAnsi="Arial" w:cs="Arial"/>
          <w:b/>
          <w:i/>
          <w:sz w:val="22"/>
          <w:szCs w:val="22"/>
        </w:rPr>
        <w:t>R</w:t>
      </w:r>
      <w:r w:rsidR="006E1CA3" w:rsidRPr="00516B4A">
        <w:rPr>
          <w:rFonts w:ascii="Arial" w:hAnsi="Arial" w:cs="Arial"/>
          <w:b/>
          <w:i/>
          <w:sz w:val="22"/>
          <w:szCs w:val="22"/>
        </w:rPr>
        <w:t>elazione paesaggistica</w:t>
      </w:r>
      <w:r w:rsidR="006E1CA3" w:rsidRPr="00D42FB7">
        <w:rPr>
          <w:rFonts w:ascii="Arial" w:hAnsi="Arial" w:cs="Arial"/>
          <w:i/>
          <w:sz w:val="22"/>
          <w:szCs w:val="22"/>
        </w:rPr>
        <w:t xml:space="preserve"> redatta ai se</w:t>
      </w:r>
      <w:r w:rsidR="00D42FB7" w:rsidRPr="00D42FB7">
        <w:rPr>
          <w:rFonts w:ascii="Arial" w:hAnsi="Arial" w:cs="Arial"/>
          <w:i/>
          <w:sz w:val="22"/>
          <w:szCs w:val="22"/>
        </w:rPr>
        <w:t>nsi del D.P.C.M. del 12/12/2005.</w:t>
      </w:r>
    </w:p>
    <w:p w:rsidR="00EA402A" w:rsidRDefault="006E1CA3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informa nel contempo che la presente costituisce comunicazione al richiedente l’autorizzazione paesaggistica dell’inizio del procedimento ai sensi dell’art. 146, comma 7 del </w:t>
      </w:r>
      <w:proofErr w:type="spellStart"/>
      <w:r>
        <w:rPr>
          <w:rFonts w:ascii="Arial" w:hAnsi="Arial" w:cs="Arial"/>
          <w:sz w:val="22"/>
          <w:szCs w:val="22"/>
        </w:rPr>
        <w:t>D.lgs</w:t>
      </w:r>
      <w:proofErr w:type="spellEnd"/>
      <w:r>
        <w:rPr>
          <w:rFonts w:ascii="Arial" w:hAnsi="Arial" w:cs="Arial"/>
          <w:sz w:val="22"/>
          <w:szCs w:val="22"/>
        </w:rPr>
        <w:t xml:space="preserve"> n. 42/2004.</w:t>
      </w:r>
    </w:p>
    <w:p w:rsidR="00EA402A" w:rsidRDefault="006E1CA3" w:rsidP="0091421B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EA402A" w:rsidRPr="00D42FB7" w:rsidRDefault="006E1CA3" w:rsidP="0091421B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EA402A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Default="00EA402A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Pr="00D42FB7" w:rsidRDefault="00D42F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42FB7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EA402A" w:rsidRDefault="006E1CA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EA402A" w:rsidRDefault="006E1CA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  <w:p w:rsidR="00EA402A" w:rsidRDefault="00EA402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EA402A" w:rsidRDefault="006E1C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EA402A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27F71"/>
    <w:multiLevelType w:val="multilevel"/>
    <w:tmpl w:val="D0AA82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52553C6"/>
    <w:multiLevelType w:val="multilevel"/>
    <w:tmpl w:val="55564AF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D655E93"/>
    <w:multiLevelType w:val="multilevel"/>
    <w:tmpl w:val="EF146F7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02A"/>
    <w:rsid w:val="0000166B"/>
    <w:rsid w:val="00086A6E"/>
    <w:rsid w:val="001F74C8"/>
    <w:rsid w:val="00516B4A"/>
    <w:rsid w:val="006E1CA3"/>
    <w:rsid w:val="008A44A9"/>
    <w:rsid w:val="0091421B"/>
    <w:rsid w:val="00B500A3"/>
    <w:rsid w:val="00D42FB7"/>
    <w:rsid w:val="00EA402A"/>
    <w:rsid w:val="00F8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86A6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86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.comune.sanremo@legalmail.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bac-sabap-lig@mailcert.beniculturali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4EDC4-9658-4450-91C8-801E0CA0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2010-04-08T12:35:00Z</cp:lastPrinted>
  <dcterms:created xsi:type="dcterms:W3CDTF">2018-01-16T08:59:00Z</dcterms:created>
  <dcterms:modified xsi:type="dcterms:W3CDTF">2018-01-16T09:03:00Z</dcterms:modified>
  <dc:language>it-IT</dc:language>
</cp:coreProperties>
</file>