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olo2"/>
        <w:keepNext/>
        <w:widowControl w:val="false"/>
        <w:ind w:left="0" w:right="0" w:hanging="0"/>
        <w:rPr/>
      </w:pPr>
      <w:r>
        <w:rPr/>
        <w:drawing>
          <wp:inline distT="0" distB="0" distL="0" distR="0">
            <wp:extent cx="1764665" cy="77724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olo2"/>
        <w:widowControl w:val="false"/>
        <w:ind w:left="0" w:right="0" w:hanging="0"/>
        <w:rPr/>
      </w:pPr>
      <w:r>
        <w:rPr/>
      </w:r>
    </w:p>
    <w:p>
      <w:pPr>
        <w:pStyle w:val="Titolo2"/>
        <w:widowControl w:val="false"/>
        <w:ind w:left="0" w:right="0" w:hanging="0"/>
        <w:rPr>
          <w:rFonts w:cs="Arial" w:ascii="Arial" w:hAnsi="Arial"/>
          <w:color w:val="0000FF"/>
          <w:sz w:val="20"/>
          <w:szCs w:val="20"/>
        </w:rPr>
      </w:pPr>
      <w:r>
        <w:rPr>
          <w:rFonts w:cs="Arial" w:ascii="Arial" w:hAnsi="Arial"/>
          <w:color w:val="0000FF"/>
          <w:sz w:val="20"/>
          <w:szCs w:val="20"/>
        </w:rPr>
        <w:t>Settore Territorio – Sportello Unico per l’Edilizia</w:t>
      </w:r>
    </w:p>
    <w:p>
      <w:pPr>
        <w:pStyle w:val="Normal"/>
        <w:widowControl w:val="false"/>
        <w:rPr>
          <w:rFonts w:cs="Arial" w:ascii="Arial" w:hAnsi="Arial"/>
          <w:b/>
          <w:i/>
          <w:color w:val="0000FF"/>
        </w:rPr>
      </w:pPr>
      <w:r>
        <w:rPr>
          <w:rFonts w:cs="Arial" w:ascii="Arial" w:hAnsi="Arial"/>
          <w:b/>
          <w:i/>
          <w:color w:val="0000FF"/>
        </w:rPr>
        <w:t>Tel 0184.580.321/3 – fax 0184.580.467 Centralino 0184.5801</w:t>
      </w:r>
    </w:p>
    <w:p>
      <w:pPr>
        <w:pStyle w:val="Normal"/>
        <w:widowControl w:val="false"/>
        <w:rPr>
          <w:rFonts w:cs="Arial" w:ascii="Arial" w:hAnsi="Arial"/>
          <w:b/>
          <w:i/>
          <w:color w:val="0000FF"/>
        </w:rPr>
      </w:pPr>
      <w:r>
        <w:rPr>
          <w:rFonts w:cs="Arial" w:ascii="Arial" w:hAnsi="Arial"/>
          <w:b/>
          <w:i/>
          <w:color w:val="0000FF"/>
        </w:rPr>
        <w:t>C.so Cavallotti 59 – 18038 Sanremo (IM)</w:t>
      </w:r>
    </w:p>
    <w:p>
      <w:pPr>
        <w:pStyle w:val="Normal"/>
        <w:widowControl w:val="false"/>
        <w:tabs>
          <w:tab w:val="right" w:pos="-1418" w:leader="none"/>
        </w:tabs>
        <w:spacing w:before="120" w:after="120"/>
        <w:rPr>
          <w:rStyle w:val="CollegamentoInternet"/>
          <w:rFonts w:cs="Arial" w:ascii="Arial" w:hAnsi="Arial"/>
          <w:b/>
          <w:i/>
          <w:color w:val="0000FF"/>
          <w:u w:val="single"/>
        </w:rPr>
      </w:pPr>
      <w:r>
        <w:rPr>
          <w:rFonts w:cs="Arial" w:ascii="Arial" w:hAnsi="Arial"/>
          <w:b/>
          <w:i/>
          <w:color w:val="0000FF"/>
        </w:rPr>
        <w:t xml:space="preserve">PEC: </w:t>
      </w:r>
      <w:hyperlink r:id="rId3">
        <w:r>
          <w:rPr>
            <w:rStyle w:val="CollegamentoInternet"/>
            <w:rFonts w:cs="Arial" w:ascii="Arial" w:hAnsi="Arial"/>
            <w:b/>
            <w:i/>
            <w:color w:val="0000FF"/>
            <w:u w:val="single"/>
          </w:rPr>
          <w:t>sue.comune.sanremo@legalmail.it</w:t>
        </w:r>
      </w:hyperlink>
    </w:p>
    <w:p>
      <w:pPr>
        <w:pStyle w:val="Normal"/>
        <w:widowControl w:val="false"/>
        <w:tabs>
          <w:tab w:val="right" w:pos="-1418" w:leader="none"/>
        </w:tabs>
        <w:spacing w:before="120" w:after="120"/>
        <w:rPr/>
      </w:pPr>
      <w:r>
        <w:rPr/>
      </w:r>
    </w:p>
    <w:p>
      <w:pPr>
        <w:pStyle w:val="Normal"/>
        <w:tabs>
          <w:tab w:val="right" w:pos="-1418" w:leader="none"/>
        </w:tabs>
        <w:spacing w:before="120" w:after="12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Prot. ______ del ________</w:t>
      </w:r>
    </w:p>
    <w:tbl>
      <w:tblPr>
        <w:tblW w:w="9541" w:type="dxa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4770"/>
      </w:tblGrid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i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  <w:u w:val="single"/>
              </w:rPr>
              <w:t>RACCOMANDATA A.R.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Spettabile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REGIONE LIGURIA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Dipartimento Pianificazione Territoriale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Urbanistica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Settore Urbanistica e Tutela del Paesaggio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Via Fieschi 15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sz w:val="22"/>
                <w:szCs w:val="22"/>
                <w:u w:val="single"/>
              </w:rPr>
              <w:t>16121 - GENOVA</w:t>
            </w:r>
          </w:p>
        </w:tc>
      </w:tr>
    </w:tbl>
    <w:p>
      <w:pPr>
        <w:pStyle w:val="Normal"/>
        <w:spacing w:before="480" w:after="480"/>
        <w:ind w:left="1276" w:right="0" w:hanging="1276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OGGETTO: Pratica Edilizia n. [numero] - Richiedente: [elenco_richiedenti] - Istanza per Accertamento di Compatibilità Paesaggistica - Opere: [oggetto] in [ubicazione]. </w:t>
      </w:r>
      <w:r>
        <w:rPr>
          <w:rFonts w:cs="Arial" w:ascii="Arial" w:hAnsi="Arial"/>
          <w:i/>
          <w:sz w:val="22"/>
          <w:szCs w:val="22"/>
          <w:u w:val="single"/>
        </w:rPr>
        <w:t>Richiesta Accertamento di Compatibilità Paesaggistica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spacing w:before="48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 relazione alla richiesta di Accertamento di Compatibilità Paesaggistica in oggetto, richiamato l’art. 5 della Legge Regionale n. 16 del 06.06.2008, al fine di acquisire l'Accertamento di Compatibilità Paesaggistica ai sensi dell'art. 6 giugno 2014 n. 13, si trasmette la documentazione prodotta dall'interessato ai fini dell'acquisizione del pertinente titolo Autorizzativo.</w:t>
      </w:r>
    </w:p>
    <w:p>
      <w:pPr>
        <w:pStyle w:val="Normal"/>
        <w:spacing w:before="12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Distinti saluti.</w:t>
      </w:r>
    </w:p>
    <w:p>
      <w:pPr>
        <w:pStyle w:val="Normal"/>
        <w:spacing w:before="0" w:after="24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Sanremo,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8"/>
      </w:tblGrid>
      <w:tr>
        <w:trPr>
          <w:cantSplit w:val="false"/>
        </w:trPr>
        <w:tc>
          <w:tcPr>
            <w:tcW w:w="4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IL DIRIGENTE DEL SETTORE TERRITORIO</w:t>
            </w:r>
          </w:p>
          <w:p>
            <w:pPr>
              <w:pStyle w:val="Normal"/>
              <w:jc w:val="center"/>
              <w:rPr>
                <w:rFonts w:cs="Arial" w:ascii="Arial" w:hAnsi="Arial"/>
                <w:i/>
                <w:sz w:val="22"/>
                <w:szCs w:val="22"/>
              </w:rPr>
            </w:pPr>
            <w:r>
              <w:rPr>
                <w:rFonts w:cs="Arial" w:ascii="Arial" w:hAnsi="Arial"/>
                <w:i/>
                <w:sz w:val="22"/>
                <w:szCs w:val="22"/>
              </w:rPr>
              <w:t>[dirigente]</w:t>
            </w:r>
          </w:p>
          <w:p>
            <w:pPr>
              <w:pStyle w:val="Normal"/>
              <w:jc w:val="center"/>
              <w:rPr>
                <w:rFonts w:cs="Arial" w:ascii="Arial" w:hAnsi="Arial"/>
                <w:i/>
                <w:color w:val="auto"/>
                <w:sz w:val="22"/>
                <w:szCs w:val="22"/>
              </w:rPr>
            </w:pPr>
            <w:r>
              <w:rPr>
                <w:rFonts w:cs="Arial" w:ascii="Arial" w:hAnsi="Arial"/>
                <w:i/>
                <w:color w:val="auto"/>
                <w:sz w:val="22"/>
                <w:szCs w:val="22"/>
              </w:rPr>
              <w:t>Firmato digitalmente</w:t>
            </w:r>
          </w:p>
        </w:tc>
      </w:tr>
    </w:tbl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</w:t>
      </w:r>
    </w:p>
    <w:sectPr>
      <w:type w:val="nextPage"/>
      <w:pgSz w:w="11906" w:h="16838"/>
      <w:pgMar w:left="1134" w:right="1134" w:header="0" w:top="567" w:footer="0" w:bottom="113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nhideWhenUsed="1" w:name="Normal Table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6a01df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it-IT" w:eastAsia="it-IT" w:bidi="ar-SA"/>
    </w:rPr>
  </w:style>
  <w:style w:type="paragraph" w:styleId="Titolo2">
    <w:name w:val="Titolo 2"/>
    <w:qFormat/>
    <w:rsid w:val="007d695f"/>
    <w:basedOn w:val="Normal"/>
    <w:pPr>
      <w:keepNext/>
      <w:ind w:left="709" w:right="0" w:hanging="0"/>
      <w:outlineLvl w:val="1"/>
    </w:pPr>
    <w:rPr>
      <w:b/>
      <w:i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stazioneCarattere" w:customStyle="1">
    <w:name w:val="Intestazione Carattere"/>
    <w:link w:val="Intestazione"/>
    <w:rsid w:val="00df7577"/>
    <w:basedOn w:val="DefaultParagraphFont"/>
    <w:rPr/>
  </w:style>
  <w:style w:type="character" w:styleId="PidipaginaCarattere" w:customStyle="1">
    <w:name w:val="Piè di pagina Carattere"/>
    <w:link w:val="Pidipagina"/>
    <w:rsid w:val="00df7577"/>
    <w:basedOn w:val="DefaultParagraphFont"/>
    <w:rPr/>
  </w:style>
  <w:style w:type="character" w:styleId="Treetitle" w:customStyle="1">
    <w:name w:val="tree-title"/>
    <w:rsid w:val="00ce48f8"/>
    <w:basedOn w:val="DefaultParagraphFont"/>
    <w:rPr/>
  </w:style>
  <w:style w:type="character" w:styleId="CollegamentoInternet">
    <w:name w:val="Collegamento Internet"/>
    <w:rsid w:val="00644100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BalloonText">
    <w:name w:val="Balloon Text"/>
    <w:semiHidden/>
    <w:rsid w:val="000f1edd"/>
    <w:basedOn w:val="Normal"/>
    <w:pPr/>
    <w:rPr>
      <w:rFonts w:ascii="Tahoma" w:hAnsi="Tahoma" w:cs="Tahoma"/>
      <w:sz w:val="16"/>
      <w:szCs w:val="16"/>
    </w:rPr>
  </w:style>
  <w:style w:type="paragraph" w:styleId="Intestazione">
    <w:name w:val="Intestazione"/>
    <w:link w:val="IntestazioneCarattere"/>
    <w:rsid w:val="00df7577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Piè di pagina"/>
    <w:link w:val="PidipaginaCarattere"/>
    <w:rsid w:val="00df7577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uiPriority w:val="34"/>
    <w:qFormat/>
    <w:rsid w:val="002d0988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660c73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hyperlink" Target="mailto:sue.comune.sanremo@legalmail.i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2016-05-18T13:58:00Z</dcterms:created>
  <dc:creator>Marco Carbone</dc:creator>
  <dc:language>it-IT</dc:language>
  <cp:lastModifiedBy>Righetto Remo</cp:lastModifiedBy>
  <cp:lastPrinted>2010-04-08T12:35:00Z</cp:lastPrinted>
  <dcterms:modified xsi:type="dcterms:W3CDTF">2016-05-18T14:01:00Z</dcterms:modified>
  <cp:revision>3</cp:revision>
  <dc:title>SETTORE TERRITORIO</dc:title>
</cp:coreProperties>
</file>