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1FB" w:rsidRDefault="004811FB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</w:p>
    <w:p w:rsidR="00AF33D3" w:rsidRDefault="00AF33D3" w:rsidP="00AF33D3">
      <w:pPr>
        <w:pStyle w:val="Pidipagina"/>
        <w:tabs>
          <w:tab w:val="clear" w:pos="4819"/>
          <w:tab w:val="clear" w:pos="9638"/>
          <w:tab w:val="left" w:pos="3660"/>
        </w:tabs>
        <w:rPr>
          <w:rFonts w:ascii="Times New Roman" w:hAnsi="Times New Roman"/>
        </w:rPr>
      </w:pPr>
    </w:p>
    <w:p w:rsidR="00AF33D3" w:rsidRDefault="00AF33D3" w:rsidP="00AF33D3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7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pPr w:leftFromText="141" w:rightFromText="141" w:vertAnchor="text" w:horzAnchor="page" w:tblpX="2820" w:tblpYSpec="top"/>
        <w:tblW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AF33D3" w:rsidTr="00802A45">
        <w:trPr>
          <w:trHeight w:val="460"/>
        </w:trPr>
        <w:tc>
          <w:tcPr>
            <w:tcW w:w="4541" w:type="dxa"/>
          </w:tcPr>
          <w:p w:rsidR="00AF33D3" w:rsidRPr="000F0448" w:rsidRDefault="00AF33D3" w:rsidP="00802A45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auto"/>
                <w:sz w:val="40"/>
                <w:szCs w:val="40"/>
              </w:rPr>
            </w:pPr>
            <w:r w:rsidRPr="000F0448">
              <w:rPr>
                <w:b/>
                <w:color w:val="auto"/>
                <w:sz w:val="40"/>
                <w:szCs w:val="40"/>
              </w:rPr>
              <w:t>COMUNE di TAGGIA</w:t>
            </w:r>
          </w:p>
        </w:tc>
      </w:tr>
      <w:tr w:rsidR="00AF33D3" w:rsidTr="00802A45">
        <w:trPr>
          <w:trHeight w:val="249"/>
        </w:trPr>
        <w:tc>
          <w:tcPr>
            <w:tcW w:w="4541" w:type="dxa"/>
          </w:tcPr>
          <w:p w:rsidR="00AF33D3" w:rsidRPr="000F0448" w:rsidRDefault="00AF33D3" w:rsidP="00802A45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auto"/>
                <w:sz w:val="20"/>
              </w:rPr>
            </w:pPr>
            <w:r w:rsidRPr="000F0448">
              <w:rPr>
                <w:color w:val="auto"/>
                <w:sz w:val="20"/>
              </w:rPr>
              <w:t>PROVINCIA DI IMPERIA</w:t>
            </w:r>
          </w:p>
        </w:tc>
      </w:tr>
    </w:tbl>
    <w:p w:rsidR="00AF33D3" w:rsidRDefault="00AF33D3" w:rsidP="00AF33D3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        </w:t>
      </w:r>
    </w:p>
    <w:p w:rsidR="00AF33D3" w:rsidRDefault="00AF33D3" w:rsidP="00AF33D3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</w:p>
    <w:p w:rsidR="00AF33D3" w:rsidRDefault="00AF33D3" w:rsidP="00AF33D3">
      <w:pPr>
        <w:tabs>
          <w:tab w:val="left" w:pos="1560"/>
        </w:tabs>
        <w:rPr>
          <w:color w:val="000080"/>
        </w:rPr>
      </w:pPr>
    </w:p>
    <w:p w:rsidR="00AF33D3" w:rsidRDefault="00AF33D3" w:rsidP="00AF33D3"/>
    <w:p w:rsidR="00AF33D3" w:rsidRDefault="00AF33D3" w:rsidP="00AF33D3"/>
    <w:p w:rsidR="00AF33D3" w:rsidRDefault="00AF33D3" w:rsidP="00AF33D3"/>
    <w:p w:rsidR="00AF33D3" w:rsidRDefault="00AF33D3" w:rsidP="00AF33D3"/>
    <w:p w:rsidR="00AF33D3" w:rsidRDefault="00AF33D3" w:rsidP="00AF33D3">
      <w:r>
        <w:br w:type="textWrapping" w:clear="all"/>
        <w:t xml:space="preserve">                            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AF33D3" w:rsidTr="00802A45">
        <w:trPr>
          <w:trHeight w:val="267"/>
        </w:trPr>
        <w:tc>
          <w:tcPr>
            <w:tcW w:w="2965" w:type="dxa"/>
          </w:tcPr>
          <w:p w:rsidR="00AF33D3" w:rsidRPr="000F0448" w:rsidRDefault="00AF33D3" w:rsidP="00802A45">
            <w:pPr>
              <w:rPr>
                <w:b/>
              </w:rPr>
            </w:pPr>
            <w:r w:rsidRPr="000F0448">
              <w:rPr>
                <w:b/>
              </w:rPr>
              <w:t>RIPARTIZIONE TECNICA</w:t>
            </w:r>
          </w:p>
        </w:tc>
      </w:tr>
      <w:tr w:rsidR="00AF33D3" w:rsidTr="00802A45">
        <w:trPr>
          <w:trHeight w:val="267"/>
        </w:trPr>
        <w:tc>
          <w:tcPr>
            <w:tcW w:w="2965" w:type="dxa"/>
          </w:tcPr>
          <w:p w:rsidR="00AF33D3" w:rsidRPr="000F0448" w:rsidRDefault="00AF33D3" w:rsidP="00802A45">
            <w:pPr>
              <w:rPr>
                <w:u w:val="single"/>
              </w:rPr>
            </w:pPr>
            <w:r w:rsidRPr="000F0448">
              <w:rPr>
                <w:u w:val="single"/>
              </w:rPr>
              <w:t>Sportello Unico per l’Edilizia</w:t>
            </w:r>
          </w:p>
        </w:tc>
      </w:tr>
    </w:tbl>
    <w:p w:rsidR="00AF33D3" w:rsidRDefault="00AF33D3" w:rsidP="00AF33D3">
      <w:pPr>
        <w:tabs>
          <w:tab w:val="left" w:pos="3660"/>
        </w:tabs>
      </w:pPr>
    </w:p>
    <w:p w:rsidR="00AF33D3" w:rsidRDefault="00AF33D3" w:rsidP="00AF33D3">
      <w:pPr>
        <w:tabs>
          <w:tab w:val="left" w:pos="3660"/>
        </w:tabs>
      </w:pPr>
      <w:r>
        <w:tab/>
      </w:r>
    </w:p>
    <w:p w:rsidR="00AF33D3" w:rsidRDefault="00AF33D3" w:rsidP="00AF33D3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proofErr w:type="spellStart"/>
      <w:r>
        <w:rPr>
          <w:u w:val="none"/>
          <w:lang w:eastAsia="ar-SA"/>
        </w:rPr>
        <w:t>Prot</w:t>
      </w:r>
      <w:proofErr w:type="spellEnd"/>
      <w:r>
        <w:rPr>
          <w:u w:val="none"/>
          <w:lang w:eastAsia="ar-SA"/>
        </w:rPr>
        <w:t>. [</w:t>
      </w:r>
      <w:proofErr w:type="gramStart"/>
      <w:r>
        <w:rPr>
          <w:u w:val="none"/>
          <w:lang w:eastAsia="ar-SA"/>
        </w:rPr>
        <w:t>protocollo</w:t>
      </w:r>
      <w:proofErr w:type="gramEnd"/>
      <w:r>
        <w:rPr>
          <w:u w:val="none"/>
          <w:lang w:eastAsia="ar-SA"/>
        </w:rPr>
        <w:t>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                                       Taggia, lì   </w:t>
      </w:r>
    </w:p>
    <w:p w:rsidR="00AF33D3" w:rsidRDefault="00AF33D3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</w:p>
    <w:p w:rsidR="004811FB" w:rsidRDefault="004811FB" w:rsidP="004811FB">
      <w:pPr>
        <w:widowControl w:val="0"/>
        <w:tabs>
          <w:tab w:val="left" w:pos="1276"/>
        </w:tabs>
        <w:ind w:left="1275" w:right="144" w:hanging="1275"/>
        <w:jc w:val="both"/>
      </w:pPr>
      <w:proofErr w:type="gramStart"/>
      <w:r>
        <w:rPr>
          <w:b/>
          <w:bCs/>
        </w:rPr>
        <w:t>OGGETTO:</w:t>
      </w:r>
      <w:r>
        <w:tab/>
      </w:r>
      <w:proofErr w:type="gramEnd"/>
      <w:r>
        <w:t xml:space="preserve">“Comunicazione di Inizio Lavori Asseverata” ai sensi dell’art. </w:t>
      </w:r>
      <w:r w:rsidR="003D516C">
        <w:t>6 bis del</w:t>
      </w:r>
      <w:r>
        <w:t xml:space="preserve"> </w:t>
      </w:r>
      <w:r w:rsidR="003D516C">
        <w:t>D.P.R. n° 380/2001</w:t>
      </w:r>
      <w:r w:rsidR="00D94302">
        <w:t xml:space="preserve"> e </w:t>
      </w:r>
      <w:proofErr w:type="spellStart"/>
      <w:r w:rsidR="00D94302">
        <w:t>succ</w:t>
      </w:r>
      <w:proofErr w:type="spellEnd"/>
      <w:r w:rsidR="00D94302">
        <w:t xml:space="preserve">. </w:t>
      </w:r>
      <w:proofErr w:type="spellStart"/>
      <w:r w:rsidR="00D94302">
        <w:t>mod</w:t>
      </w:r>
      <w:proofErr w:type="spellEnd"/>
      <w:r w:rsidR="00D94302">
        <w:t xml:space="preserve">. ed </w:t>
      </w:r>
      <w:proofErr w:type="spellStart"/>
      <w:r w:rsidR="00D94302">
        <w:t>integraz</w:t>
      </w:r>
      <w:proofErr w:type="spellEnd"/>
      <w:r w:rsidR="00D94302">
        <w:t xml:space="preserve">.  </w:t>
      </w:r>
    </w:p>
    <w:p w:rsidR="004811FB" w:rsidRDefault="004811FB">
      <w:pPr>
        <w:tabs>
          <w:tab w:val="left" w:pos="1276"/>
        </w:tabs>
        <w:ind w:left="1279"/>
        <w:rPr>
          <w:lang w:eastAsia="ar-SA"/>
        </w:rPr>
      </w:pPr>
      <w:r>
        <w:rPr>
          <w:bCs/>
          <w:lang w:eastAsia="ar-SA"/>
        </w:rPr>
        <w:t xml:space="preserve">Pratica n.  </w:t>
      </w:r>
      <w:r w:rsidR="00AF33D3">
        <w:rPr>
          <w:lang w:eastAsia="ar-SA"/>
        </w:rPr>
        <w:t>[</w:t>
      </w:r>
      <w:proofErr w:type="gramStart"/>
      <w:r w:rsidR="00AF33D3">
        <w:rPr>
          <w:lang w:eastAsia="ar-SA"/>
        </w:rPr>
        <w:t>numero</w:t>
      </w:r>
      <w:proofErr w:type="gramEnd"/>
      <w:r w:rsidR="00AF33D3">
        <w:rPr>
          <w:lang w:eastAsia="ar-SA"/>
        </w:rPr>
        <w:t xml:space="preserve">] </w:t>
      </w:r>
      <w:r w:rsidR="00AF33D3" w:rsidRPr="002B64E3">
        <w:rPr>
          <w:b/>
          <w:bCs/>
          <w:lang w:eastAsia="ar-SA"/>
        </w:rPr>
        <w:t>(da citare nella risposta)</w:t>
      </w:r>
    </w:p>
    <w:p w:rsidR="00AF33D3" w:rsidRDefault="00AF33D3" w:rsidP="00AF33D3">
      <w:pPr>
        <w:widowControl w:val="0"/>
        <w:ind w:left="1276" w:right="144"/>
        <w:rPr>
          <w:lang w:eastAsia="ar-SA"/>
        </w:rPr>
      </w:pPr>
      <w:bookmarkStart w:id="0" w:name="_GoBack"/>
      <w:bookmarkEnd w:id="0"/>
      <w:r>
        <w:rPr>
          <w:lang w:eastAsia="ar-SA"/>
        </w:rPr>
        <w:t>[oggetto] in [ubicazione]</w:t>
      </w:r>
    </w:p>
    <w:p w:rsidR="004811FB" w:rsidRDefault="004811FB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RICHIESTA DOCUMENTI</w:t>
      </w:r>
    </w:p>
    <w:p w:rsidR="004811FB" w:rsidRDefault="004811FB">
      <w:pPr>
        <w:widowControl w:val="0"/>
        <w:ind w:left="1276" w:right="144"/>
        <w:rPr>
          <w:lang w:eastAsia="ar-SA"/>
        </w:rPr>
      </w:pPr>
    </w:p>
    <w:p w:rsidR="004811FB" w:rsidRDefault="004811FB">
      <w:pPr>
        <w:widowControl w:val="0"/>
        <w:ind w:left="1276" w:right="144"/>
        <w:rPr>
          <w:lang w:eastAsia="ar-SA"/>
        </w:rPr>
      </w:pPr>
      <w:r>
        <w:rPr>
          <w:b/>
          <w:u w:val="single"/>
          <w:lang w:eastAsia="ar-SA"/>
        </w:rPr>
        <w:t>RACCOMANDATA A.R.</w:t>
      </w:r>
    </w:p>
    <w:p w:rsidR="00876641" w:rsidRDefault="004811FB" w:rsidP="00876641">
      <w:pPr>
        <w:widowControl w:val="0"/>
        <w:ind w:left="4678" w:right="15" w:firstLine="264"/>
        <w:jc w:val="right"/>
        <w:rPr>
          <w:lang w:eastAsia="ar-SA"/>
        </w:rPr>
      </w:pPr>
      <w:r>
        <w:br w:type="textWrapping" w:clear="all"/>
      </w:r>
    </w:p>
    <w:tbl>
      <w:tblPr>
        <w:tblStyle w:val="Grigliatabel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208"/>
      </w:tblGrid>
      <w:tr w:rsidR="00876641" w:rsidTr="00457CBC">
        <w:tc>
          <w:tcPr>
            <w:tcW w:w="426" w:type="dxa"/>
          </w:tcPr>
          <w:p w:rsidR="00876641" w:rsidRDefault="00876641" w:rsidP="00457CBC">
            <w:pPr>
              <w:widowControl w:val="0"/>
              <w:ind w:right="15"/>
              <w:jc w:val="right"/>
            </w:pPr>
          </w:p>
        </w:tc>
        <w:tc>
          <w:tcPr>
            <w:tcW w:w="9208" w:type="dxa"/>
          </w:tcPr>
          <w:p w:rsidR="00876641" w:rsidRPr="003B1ABE" w:rsidRDefault="00876641" w:rsidP="00457CBC">
            <w:pPr>
              <w:widowControl w:val="0"/>
              <w:ind w:left="3402" w:right="15" w:firstLine="264"/>
              <w:jc w:val="right"/>
              <w:rPr>
                <w:b/>
                <w:lang w:eastAsia="ar-SA"/>
              </w:rPr>
            </w:pPr>
            <w:r w:rsidRPr="003B1ABE">
              <w:rPr>
                <w:b/>
              </w:rPr>
              <w:t>[</w:t>
            </w:r>
            <w:proofErr w:type="spellStart"/>
            <w:proofErr w:type="gramStart"/>
            <w:r w:rsidRPr="003B1ABE">
              <w:rPr>
                <w:b/>
              </w:rPr>
              <w:t>richiedenti.nominativo;block</w:t>
            </w:r>
            <w:proofErr w:type="spellEnd"/>
            <w:proofErr w:type="gramEnd"/>
            <w:r w:rsidRPr="003B1ABE">
              <w:rPr>
                <w:b/>
              </w:rPr>
              <w:t>=</w:t>
            </w:r>
            <w:proofErr w:type="spellStart"/>
            <w:r w:rsidRPr="003B1ABE">
              <w:rPr>
                <w:b/>
              </w:rPr>
              <w:t>tbs:row</w:t>
            </w:r>
            <w:proofErr w:type="spellEnd"/>
            <w:r w:rsidRPr="003B1ABE">
              <w:rPr>
                <w:b/>
              </w:rPr>
              <w:t>]</w:t>
            </w:r>
          </w:p>
          <w:p w:rsidR="00876641" w:rsidRDefault="00876641" w:rsidP="00457CBC">
            <w:pPr>
              <w:widowControl w:val="0"/>
              <w:ind w:left="4678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 xml:space="preserve"> [</w:t>
            </w:r>
            <w:proofErr w:type="spellStart"/>
            <w:r>
              <w:rPr>
                <w:lang w:eastAsia="ar-SA"/>
              </w:rPr>
              <w:t>richiedente.titolod</w:t>
            </w:r>
            <w:proofErr w:type="spellEnd"/>
            <w:r>
              <w:rPr>
                <w:lang w:eastAsia="ar-SA"/>
              </w:rPr>
              <w:t>] [</w:t>
            </w:r>
            <w:proofErr w:type="spellStart"/>
            <w:r>
              <w:rPr>
                <w:lang w:eastAsia="ar-SA"/>
              </w:rPr>
              <w:t>richiedenti.ragsoc</w:t>
            </w:r>
            <w:proofErr w:type="spellEnd"/>
            <w:r>
              <w:rPr>
                <w:lang w:eastAsia="ar-SA"/>
              </w:rPr>
              <w:t>]</w:t>
            </w:r>
          </w:p>
          <w:p w:rsidR="00876641" w:rsidRDefault="00876641" w:rsidP="00457CBC">
            <w:pPr>
              <w:widowControl w:val="0"/>
              <w:ind w:left="5700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>[</w:t>
            </w:r>
            <w:proofErr w:type="spellStart"/>
            <w:r>
              <w:rPr>
                <w:lang w:eastAsia="ar-SA"/>
              </w:rPr>
              <w:t>richiedenti.indirizzo</w:t>
            </w:r>
            <w:proofErr w:type="spellEnd"/>
            <w:r>
              <w:rPr>
                <w:lang w:eastAsia="ar-SA"/>
              </w:rPr>
              <w:t>]</w:t>
            </w:r>
          </w:p>
          <w:p w:rsidR="00876641" w:rsidRDefault="00876641" w:rsidP="00457CBC">
            <w:pPr>
              <w:widowControl w:val="0"/>
              <w:ind w:left="1134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>[</w:t>
            </w:r>
            <w:proofErr w:type="spellStart"/>
            <w:proofErr w:type="gramStart"/>
            <w:r>
              <w:rPr>
                <w:lang w:eastAsia="ar-SA"/>
              </w:rPr>
              <w:t>richiedenti.cap</w:t>
            </w:r>
            <w:proofErr w:type="spellEnd"/>
            <w:proofErr w:type="gramEnd"/>
            <w:r>
              <w:rPr>
                <w:lang w:eastAsia="ar-SA"/>
              </w:rPr>
              <w:t>] – [</w:t>
            </w:r>
            <w:proofErr w:type="spellStart"/>
            <w:r>
              <w:rPr>
                <w:lang w:eastAsia="ar-SA"/>
              </w:rPr>
              <w:t>richiedenti.comune</w:t>
            </w:r>
            <w:proofErr w:type="spellEnd"/>
            <w:r>
              <w:rPr>
                <w:lang w:eastAsia="ar-SA"/>
              </w:rPr>
              <w:t>] ([</w:t>
            </w:r>
            <w:proofErr w:type="spellStart"/>
            <w:r>
              <w:rPr>
                <w:lang w:eastAsia="ar-SA"/>
              </w:rPr>
              <w:t>richiedenti.prov</w:t>
            </w:r>
            <w:proofErr w:type="spellEnd"/>
            <w:r>
              <w:rPr>
                <w:lang w:eastAsia="ar-SA"/>
              </w:rPr>
              <w:t>])</w:t>
            </w:r>
          </w:p>
          <w:p w:rsidR="00876641" w:rsidRDefault="00876641" w:rsidP="00457CBC">
            <w:pPr>
              <w:widowControl w:val="0"/>
              <w:ind w:left="567" w:right="15" w:firstLine="264"/>
              <w:jc w:val="right"/>
            </w:pPr>
          </w:p>
        </w:tc>
      </w:tr>
      <w:tr w:rsidR="00876641" w:rsidTr="00457CBC">
        <w:tc>
          <w:tcPr>
            <w:tcW w:w="9634" w:type="dxa"/>
            <w:gridSpan w:val="2"/>
          </w:tcPr>
          <w:p w:rsidR="00876641" w:rsidRDefault="00876641" w:rsidP="00457CBC">
            <w:pPr>
              <w:widowControl w:val="0"/>
              <w:ind w:left="3402" w:right="15" w:firstLine="264"/>
              <w:jc w:val="right"/>
            </w:pPr>
          </w:p>
        </w:tc>
      </w:tr>
      <w:tr w:rsidR="00876641" w:rsidTr="00457CBC">
        <w:tc>
          <w:tcPr>
            <w:tcW w:w="426" w:type="dxa"/>
          </w:tcPr>
          <w:p w:rsidR="00876641" w:rsidRDefault="00876641" w:rsidP="00457CBC">
            <w:pPr>
              <w:widowControl w:val="0"/>
              <w:ind w:right="15"/>
              <w:jc w:val="right"/>
            </w:pPr>
          </w:p>
        </w:tc>
        <w:tc>
          <w:tcPr>
            <w:tcW w:w="9208" w:type="dxa"/>
          </w:tcPr>
          <w:p w:rsidR="00876641" w:rsidRPr="003B1ABE" w:rsidRDefault="00876641" w:rsidP="00457CBC">
            <w:pPr>
              <w:widowControl w:val="0"/>
              <w:ind w:left="1843" w:right="15" w:firstLine="264"/>
              <w:jc w:val="right"/>
              <w:rPr>
                <w:b/>
                <w:lang w:eastAsia="ar-SA"/>
              </w:rPr>
            </w:pPr>
            <w:r w:rsidRPr="003B1ABE">
              <w:rPr>
                <w:b/>
                <w:lang w:eastAsia="ar-SA"/>
              </w:rPr>
              <w:t>[</w:t>
            </w:r>
            <w:proofErr w:type="spellStart"/>
            <w:proofErr w:type="gramStart"/>
            <w:r w:rsidRPr="003B1ABE">
              <w:rPr>
                <w:b/>
                <w:lang w:eastAsia="ar-SA"/>
              </w:rPr>
              <w:t>progettisti.nominativo</w:t>
            </w:r>
            <w:r w:rsidRPr="003B1ABE">
              <w:rPr>
                <w:b/>
              </w:rPr>
              <w:t>;block</w:t>
            </w:r>
            <w:proofErr w:type="spellEnd"/>
            <w:proofErr w:type="gramEnd"/>
            <w:r w:rsidRPr="003B1ABE">
              <w:rPr>
                <w:b/>
              </w:rPr>
              <w:t>=</w:t>
            </w:r>
            <w:proofErr w:type="spellStart"/>
            <w:r w:rsidRPr="003B1ABE">
              <w:rPr>
                <w:b/>
              </w:rPr>
              <w:t>tbs:row</w:t>
            </w:r>
            <w:proofErr w:type="spellEnd"/>
            <w:r w:rsidRPr="003B1ABE">
              <w:rPr>
                <w:b/>
                <w:lang w:eastAsia="ar-SA"/>
              </w:rPr>
              <w:t xml:space="preserve">] </w:t>
            </w:r>
          </w:p>
          <w:p w:rsidR="00876641" w:rsidRDefault="00876641" w:rsidP="00457CBC">
            <w:pPr>
              <w:widowControl w:val="0"/>
              <w:ind w:left="5700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>[</w:t>
            </w:r>
            <w:proofErr w:type="spellStart"/>
            <w:r>
              <w:rPr>
                <w:lang w:eastAsia="ar-SA"/>
              </w:rPr>
              <w:t>progettisti.sede</w:t>
            </w:r>
            <w:proofErr w:type="spellEnd"/>
            <w:r>
              <w:rPr>
                <w:lang w:eastAsia="ar-SA"/>
              </w:rPr>
              <w:t>]</w:t>
            </w:r>
          </w:p>
          <w:p w:rsidR="00876641" w:rsidRDefault="00876641" w:rsidP="00457CBC">
            <w:pPr>
              <w:widowControl w:val="0"/>
              <w:ind w:left="2443" w:right="15" w:firstLine="142"/>
              <w:jc w:val="right"/>
              <w:rPr>
                <w:lang w:eastAsia="ar-SA"/>
              </w:rPr>
            </w:pPr>
            <w:r>
              <w:rPr>
                <w:lang w:eastAsia="ar-SA"/>
              </w:rPr>
              <w:t>[</w:t>
            </w:r>
            <w:proofErr w:type="spellStart"/>
            <w:r>
              <w:rPr>
                <w:lang w:eastAsia="ar-SA"/>
              </w:rPr>
              <w:t>progettisti.capd</w:t>
            </w:r>
            <w:proofErr w:type="spellEnd"/>
            <w:r>
              <w:rPr>
                <w:lang w:eastAsia="ar-SA"/>
              </w:rPr>
              <w:t>] – [</w:t>
            </w:r>
            <w:proofErr w:type="spellStart"/>
            <w:r>
              <w:rPr>
                <w:lang w:eastAsia="ar-SA"/>
              </w:rPr>
              <w:t>progettisti.comuned</w:t>
            </w:r>
            <w:proofErr w:type="spellEnd"/>
            <w:r>
              <w:rPr>
                <w:lang w:eastAsia="ar-SA"/>
              </w:rPr>
              <w:t>] ([</w:t>
            </w:r>
            <w:proofErr w:type="spellStart"/>
            <w:r>
              <w:rPr>
                <w:lang w:eastAsia="ar-SA"/>
              </w:rPr>
              <w:t>progettisti.provd</w:t>
            </w:r>
            <w:proofErr w:type="spellEnd"/>
            <w:r>
              <w:rPr>
                <w:lang w:eastAsia="ar-SA"/>
              </w:rPr>
              <w:t>])</w:t>
            </w:r>
          </w:p>
          <w:p w:rsidR="00876641" w:rsidRDefault="00876641" w:rsidP="00457CBC">
            <w:pPr>
              <w:widowControl w:val="0"/>
              <w:ind w:left="5700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 xml:space="preserve">INVIATA VIA PEC </w:t>
            </w:r>
          </w:p>
          <w:p w:rsidR="00876641" w:rsidRDefault="00876641" w:rsidP="00457CBC">
            <w:pPr>
              <w:widowControl w:val="0"/>
              <w:ind w:left="3402" w:right="15" w:firstLine="264"/>
              <w:jc w:val="right"/>
            </w:pPr>
          </w:p>
        </w:tc>
      </w:tr>
    </w:tbl>
    <w:p w:rsidR="00AF33D3" w:rsidRDefault="00AF33D3" w:rsidP="00876641">
      <w:pPr>
        <w:widowControl w:val="0"/>
        <w:ind w:left="4678" w:right="15" w:firstLine="264"/>
        <w:jc w:val="right"/>
        <w:rPr>
          <w:lang w:eastAsia="ar-SA"/>
        </w:rPr>
      </w:pPr>
    </w:p>
    <w:p w:rsidR="004811FB" w:rsidRDefault="004811FB">
      <w:pPr>
        <w:widowControl w:val="0"/>
        <w:tabs>
          <w:tab w:val="left" w:pos="142"/>
          <w:tab w:val="left" w:pos="1276"/>
        </w:tabs>
        <w:ind w:left="284" w:right="15"/>
        <w:jc w:val="right"/>
        <w:rPr>
          <w:lang w:eastAsia="ar-SA"/>
        </w:rPr>
      </w:pPr>
    </w:p>
    <w:p w:rsidR="004811FB" w:rsidRDefault="00D94302">
      <w:pPr>
        <w:pStyle w:val="Rientrocorpodeltesto"/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 xml:space="preserve">In </w:t>
      </w:r>
      <w:r w:rsidR="004811FB">
        <w:rPr>
          <w:sz w:val="20"/>
          <w:lang w:eastAsia="ar-SA"/>
        </w:rPr>
        <w:t>relazione alla pratica in og</w:t>
      </w:r>
      <w:r>
        <w:rPr>
          <w:sz w:val="20"/>
          <w:lang w:eastAsia="ar-SA"/>
        </w:rPr>
        <w:t xml:space="preserve">getto, pervenuta presso questo </w:t>
      </w:r>
      <w:r w:rsidR="004811FB">
        <w:rPr>
          <w:sz w:val="20"/>
          <w:lang w:eastAsia="ar-SA"/>
        </w:rPr>
        <w:t xml:space="preserve">Ufficio il </w:t>
      </w:r>
      <w:r w:rsidRPr="00D94302">
        <w:rPr>
          <w:sz w:val="20"/>
          <w:lang w:eastAsia="ar-SA"/>
        </w:rPr>
        <w:t>[</w:t>
      </w:r>
      <w:proofErr w:type="spellStart"/>
      <w:r w:rsidRPr="00D94302">
        <w:rPr>
          <w:sz w:val="20"/>
          <w:lang w:eastAsia="ar-SA"/>
        </w:rPr>
        <w:t>data_protocollo</w:t>
      </w:r>
      <w:proofErr w:type="spellEnd"/>
      <w:r w:rsidRPr="00D94302">
        <w:rPr>
          <w:sz w:val="20"/>
          <w:lang w:eastAsia="ar-SA"/>
        </w:rPr>
        <w:t xml:space="preserve">], </w:t>
      </w:r>
      <w:proofErr w:type="spellStart"/>
      <w:r w:rsidRPr="00D94302">
        <w:rPr>
          <w:sz w:val="20"/>
          <w:lang w:eastAsia="ar-SA"/>
        </w:rPr>
        <w:t>Prot</w:t>
      </w:r>
      <w:proofErr w:type="spellEnd"/>
      <w:r w:rsidRPr="00D94302">
        <w:rPr>
          <w:sz w:val="20"/>
          <w:lang w:eastAsia="ar-SA"/>
        </w:rPr>
        <w:t xml:space="preserve">. </w:t>
      </w:r>
      <w:proofErr w:type="gramStart"/>
      <w:r w:rsidRPr="00D94302">
        <w:rPr>
          <w:sz w:val="20"/>
          <w:lang w:eastAsia="ar-SA"/>
        </w:rPr>
        <w:t>n</w:t>
      </w:r>
      <w:proofErr w:type="gramEnd"/>
      <w:r w:rsidRPr="00D94302">
        <w:rPr>
          <w:sz w:val="20"/>
          <w:lang w:eastAsia="ar-SA"/>
        </w:rPr>
        <w:t xml:space="preserve">° [protocollo], </w:t>
      </w:r>
      <w:r w:rsidR="004811FB">
        <w:rPr>
          <w:sz w:val="20"/>
          <w:lang w:eastAsia="ar-SA"/>
        </w:rPr>
        <w:t>si comunica che per la regolarizzazione della pratica in oggetto, è necessario presentare gli elementi sotto</w:t>
      </w:r>
      <w:r w:rsidR="00F46B58">
        <w:rPr>
          <w:sz w:val="20"/>
          <w:lang w:eastAsia="ar-SA"/>
        </w:rPr>
        <w:t xml:space="preserve"> </w:t>
      </w:r>
      <w:r w:rsidR="004811FB">
        <w:rPr>
          <w:sz w:val="20"/>
          <w:lang w:eastAsia="ar-SA"/>
        </w:rPr>
        <w:t>indicati</w:t>
      </w:r>
      <w:r w:rsidR="00FB2697">
        <w:rPr>
          <w:sz w:val="20"/>
          <w:lang w:eastAsia="ar-SA"/>
        </w:rPr>
        <w:t>, già indicati nell' istanza di C.I.L.A. nella documentazione da presentare obbligatoriamente</w:t>
      </w:r>
      <w:r w:rsidR="004811FB">
        <w:rPr>
          <w:sz w:val="20"/>
          <w:lang w:eastAsia="ar-SA"/>
        </w:rPr>
        <w:t>:</w:t>
      </w:r>
    </w:p>
    <w:p w:rsidR="004811FB" w:rsidRDefault="004811FB">
      <w:pPr>
        <w:pStyle w:val="Rientrocorpodeltesto"/>
        <w:ind w:left="851"/>
        <w:rPr>
          <w:sz w:val="20"/>
          <w:lang w:eastAsia="ar-SA"/>
        </w:rPr>
      </w:pPr>
    </w:p>
    <w:p w:rsidR="004811FB" w:rsidRDefault="004811FB" w:rsidP="00D94302">
      <w:pPr>
        <w:pStyle w:val="Rientrocorpodeltesto"/>
        <w:numPr>
          <w:ilvl w:val="0"/>
          <w:numId w:val="15"/>
        </w:numPr>
        <w:tabs>
          <w:tab w:val="left" w:pos="-426"/>
        </w:tabs>
        <w:rPr>
          <w:b/>
          <w:sz w:val="20"/>
          <w:lang w:eastAsia="ar-SA"/>
        </w:rPr>
      </w:pPr>
      <w:r>
        <w:rPr>
          <w:b/>
          <w:sz w:val="20"/>
          <w:lang w:eastAsia="ar-SA"/>
        </w:rPr>
        <w:t>Compilazione istanza C.I.L.A. come da modello scaricabile dal sito del Comune di Taggia – Uffici Comun</w:t>
      </w:r>
      <w:r w:rsidR="00D94302">
        <w:rPr>
          <w:b/>
          <w:sz w:val="20"/>
          <w:lang w:eastAsia="ar-SA"/>
        </w:rPr>
        <w:t>ali - Sportello Unico per l’</w:t>
      </w:r>
      <w:r>
        <w:rPr>
          <w:b/>
          <w:sz w:val="20"/>
          <w:lang w:eastAsia="ar-SA"/>
        </w:rPr>
        <w:t>Edilizia – Modulistica – Modulo n° 38;</w:t>
      </w:r>
    </w:p>
    <w:p w:rsidR="00FB2697" w:rsidRDefault="00FB2697" w:rsidP="00D94302">
      <w:pPr>
        <w:pStyle w:val="Rientrocorpodeltesto"/>
        <w:numPr>
          <w:ilvl w:val="0"/>
          <w:numId w:val="15"/>
        </w:numPr>
        <w:tabs>
          <w:tab w:val="left" w:pos="-426"/>
        </w:tabs>
        <w:rPr>
          <w:b/>
          <w:sz w:val="20"/>
          <w:lang w:eastAsia="ar-SA"/>
        </w:rPr>
      </w:pPr>
      <w:r>
        <w:rPr>
          <w:b/>
          <w:bCs/>
          <w:sz w:val="20"/>
        </w:rPr>
        <w:t>N° 2 copie elaborati grafici progettuali previsti dal Regolamento Edilizio;</w:t>
      </w:r>
    </w:p>
    <w:p w:rsidR="004811FB" w:rsidRDefault="00FB2697" w:rsidP="00D94302">
      <w:pPr>
        <w:pStyle w:val="Rientrocorpodeltesto"/>
        <w:numPr>
          <w:ilvl w:val="0"/>
          <w:numId w:val="15"/>
        </w:numPr>
        <w:rPr>
          <w:b/>
          <w:sz w:val="20"/>
          <w:lang w:eastAsia="ar-SA"/>
        </w:rPr>
      </w:pPr>
      <w:r>
        <w:rPr>
          <w:b/>
          <w:bCs/>
          <w:sz w:val="20"/>
        </w:rPr>
        <w:t>Relazione tecnica asseverata da tecnico abilitato della conformità dei lavori previsti ai vigenti strumenti urbanistici ed ai regolamenti edilizi nonché alla normativa in materia antisismica ed a quella sul rendime</w:t>
      </w:r>
      <w:r w:rsidR="00D94302">
        <w:rPr>
          <w:b/>
          <w:bCs/>
          <w:sz w:val="20"/>
        </w:rPr>
        <w:t>nto energetico nell' edilizia (</w:t>
      </w:r>
      <w:r>
        <w:rPr>
          <w:b/>
          <w:bCs/>
          <w:sz w:val="20"/>
        </w:rPr>
        <w:t xml:space="preserve">Modello scaricabile dal sito internet del Comune di </w:t>
      </w:r>
      <w:r w:rsidR="00D94302">
        <w:rPr>
          <w:b/>
          <w:bCs/>
          <w:sz w:val="20"/>
        </w:rPr>
        <w:t>Taggia - Sportello Unico per l'</w:t>
      </w:r>
      <w:r>
        <w:rPr>
          <w:b/>
          <w:bCs/>
          <w:sz w:val="20"/>
        </w:rPr>
        <w:t>Edilizia - Modulistica - Modello n° 39);</w:t>
      </w:r>
    </w:p>
    <w:p w:rsidR="00FB2697" w:rsidRPr="00FB2697" w:rsidRDefault="00FB2697" w:rsidP="00D94302">
      <w:pPr>
        <w:pStyle w:val="Rientrocorpodeltesto"/>
        <w:numPr>
          <w:ilvl w:val="0"/>
          <w:numId w:val="15"/>
        </w:numPr>
        <w:rPr>
          <w:b/>
          <w:sz w:val="20"/>
          <w:lang w:eastAsia="ar-SA"/>
        </w:rPr>
      </w:pPr>
      <w:r>
        <w:rPr>
          <w:b/>
          <w:bCs/>
          <w:sz w:val="20"/>
        </w:rPr>
        <w:t xml:space="preserve">Dichiarazione da parte del committente o responsabile dei lavori attestante l’avvenuta verifica della documentazione di cui alle lettere a) e b) dell’art. 90 </w:t>
      </w:r>
      <w:proofErr w:type="spellStart"/>
      <w:r>
        <w:rPr>
          <w:b/>
          <w:bCs/>
          <w:sz w:val="20"/>
        </w:rPr>
        <w:t>D.Lgs.</w:t>
      </w:r>
      <w:proofErr w:type="spellEnd"/>
      <w:r>
        <w:rPr>
          <w:b/>
          <w:bCs/>
          <w:sz w:val="20"/>
        </w:rPr>
        <w:t xml:space="preserve"> 81/2008 e </w:t>
      </w:r>
      <w:proofErr w:type="gramStart"/>
      <w:r>
        <w:rPr>
          <w:b/>
          <w:bCs/>
          <w:sz w:val="20"/>
        </w:rPr>
        <w:t>s .</w:t>
      </w:r>
      <w:proofErr w:type="gramEnd"/>
      <w:r>
        <w:rPr>
          <w:b/>
          <w:bCs/>
          <w:sz w:val="20"/>
        </w:rPr>
        <w:t>m. ed i., mediante la compilazione del modello scaricabile dal sito del Comune di Taggia – Uffici Comunali - Sportello Unico per l’ Edilizia – Modulistica – Modulo n° 17;</w:t>
      </w:r>
    </w:p>
    <w:p w:rsidR="00FB2697" w:rsidRPr="00FB2697" w:rsidRDefault="00D94302" w:rsidP="00D94302">
      <w:pPr>
        <w:pStyle w:val="Rientrocorpodeltesto"/>
        <w:numPr>
          <w:ilvl w:val="0"/>
          <w:numId w:val="15"/>
        </w:numPr>
        <w:rPr>
          <w:b/>
          <w:sz w:val="20"/>
          <w:lang w:eastAsia="ar-SA"/>
        </w:rPr>
      </w:pPr>
      <w:r>
        <w:rPr>
          <w:b/>
          <w:bCs/>
          <w:sz w:val="20"/>
        </w:rPr>
        <w:t>Dichiarazione sostitutiva dell’</w:t>
      </w:r>
      <w:r w:rsidR="00FB2697">
        <w:rPr>
          <w:b/>
          <w:bCs/>
          <w:sz w:val="20"/>
        </w:rPr>
        <w:t>a</w:t>
      </w:r>
      <w:r>
        <w:rPr>
          <w:b/>
          <w:bCs/>
          <w:sz w:val="20"/>
        </w:rPr>
        <w:t>tto di notorietà ai sensi dell’</w:t>
      </w:r>
      <w:r w:rsidR="00FB2697">
        <w:rPr>
          <w:b/>
          <w:bCs/>
          <w:sz w:val="20"/>
        </w:rPr>
        <w:t>art. 47 del D.P.R. n° 445/200 in merito alla documentazione da produrre agli organi della pubblica amministrazione o ai gestori di pubblici se</w:t>
      </w:r>
      <w:r>
        <w:rPr>
          <w:b/>
          <w:bCs/>
          <w:sz w:val="20"/>
        </w:rPr>
        <w:t xml:space="preserve">rvizi, mediante la compilazione </w:t>
      </w:r>
      <w:r w:rsidR="00FB2697">
        <w:rPr>
          <w:b/>
          <w:bCs/>
          <w:sz w:val="20"/>
        </w:rPr>
        <w:t>del modello scaricabile dal sito del Comune di Taggia – Uffici Co</w:t>
      </w:r>
      <w:r>
        <w:rPr>
          <w:b/>
          <w:bCs/>
          <w:sz w:val="20"/>
        </w:rPr>
        <w:t>munali - Sportello Unico per l’</w:t>
      </w:r>
      <w:r w:rsidR="00FB2697">
        <w:rPr>
          <w:b/>
          <w:bCs/>
          <w:sz w:val="20"/>
        </w:rPr>
        <w:t xml:space="preserve">Edilizia – Modulistica – Modulo n° </w:t>
      </w:r>
      <w:proofErr w:type="gramStart"/>
      <w:r w:rsidR="00FB2697">
        <w:rPr>
          <w:b/>
          <w:bCs/>
          <w:sz w:val="20"/>
        </w:rPr>
        <w:t>34 ;</w:t>
      </w:r>
      <w:proofErr w:type="gramEnd"/>
    </w:p>
    <w:p w:rsidR="004811FB" w:rsidRDefault="004811FB" w:rsidP="00D94302">
      <w:pPr>
        <w:widowControl w:val="0"/>
        <w:numPr>
          <w:ilvl w:val="0"/>
          <w:numId w:val="15"/>
        </w:numPr>
        <w:tabs>
          <w:tab w:val="left" w:pos="284"/>
        </w:tabs>
        <w:ind w:right="144"/>
        <w:jc w:val="both"/>
        <w:rPr>
          <w:b/>
          <w:lang w:eastAsia="ar-SA"/>
        </w:rPr>
      </w:pPr>
      <w:r>
        <w:rPr>
          <w:b/>
          <w:lang w:eastAsia="ar-SA"/>
        </w:rPr>
        <w:t xml:space="preserve">Diritti di segreteria pari ad </w:t>
      </w:r>
      <w:r w:rsidR="00D94302" w:rsidRPr="001A4304">
        <w:rPr>
          <w:b/>
          <w:lang w:eastAsia="ar-SA"/>
        </w:rPr>
        <w:t>[</w:t>
      </w:r>
      <w:proofErr w:type="spellStart"/>
      <w:r w:rsidR="00D94302" w:rsidRPr="001A4304">
        <w:rPr>
          <w:b/>
          <w:lang w:eastAsia="ar-SA"/>
        </w:rPr>
        <w:t>diritti_segreteria</w:t>
      </w:r>
      <w:proofErr w:type="spellEnd"/>
      <w:r w:rsidR="00D94302" w:rsidRPr="001A4304">
        <w:rPr>
          <w:b/>
          <w:lang w:eastAsia="ar-SA"/>
        </w:rPr>
        <w:t>]</w:t>
      </w:r>
      <w:r w:rsidR="00D94302">
        <w:rPr>
          <w:b/>
          <w:lang w:eastAsia="ar-SA"/>
        </w:rPr>
        <w:t xml:space="preserve"> </w:t>
      </w:r>
      <w:r>
        <w:rPr>
          <w:b/>
          <w:lang w:eastAsia="ar-SA"/>
        </w:rPr>
        <w:t xml:space="preserve">da effettuarsi presso lo Sportello Unico per l’ Edilizia del Comune di Taggia sito in via San Francesco, 441 nei giorni di lunedì, mercoledì e venerdì dalle ore 8,30 alle ore 13,00 oppure presso la Tesoreria Comunale , in qualsiasi Sportello della BANCA CARIGE oppure con Bonifico Bancario intestato al Comune di Taggia – Sportello Unico per L’ Edilizia, , (Cod. IBAN: </w:t>
      </w:r>
      <w:r w:rsidR="00F46B58">
        <w:rPr>
          <w:b/>
          <w:lang w:eastAsia="ar-SA"/>
        </w:rPr>
        <w:t xml:space="preserve"> </w:t>
      </w:r>
      <w:r>
        <w:rPr>
          <w:b/>
          <w:lang w:eastAsia="ar-SA"/>
        </w:rPr>
        <w:t>) e la ricevuta dovrà essere depositata presso il l’ Ufficio Protocollo di  questo  Comune allegata a lettera di trasmissione documenti che specifichi la “causale” ed il ri</w:t>
      </w:r>
      <w:r w:rsidR="00FB2697">
        <w:rPr>
          <w:b/>
          <w:lang w:eastAsia="ar-SA"/>
        </w:rPr>
        <w:t>ferimento alla Pratica Edilizia.</w:t>
      </w:r>
    </w:p>
    <w:p w:rsidR="004811FB" w:rsidRDefault="004811FB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</w:p>
    <w:p w:rsidR="004811FB" w:rsidRDefault="004811FB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  <w:r>
        <w:t xml:space="preserve">La documentazione sopra richiesta dovrà pervenire </w:t>
      </w:r>
      <w:r w:rsidR="00D94302">
        <w:t>a questo Sportello Unico per l’</w:t>
      </w:r>
      <w:r>
        <w:t>Edilizia entro 10 gg dal ricevimento della presente.</w:t>
      </w:r>
    </w:p>
    <w:p w:rsidR="004811FB" w:rsidRDefault="004811FB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</w:p>
    <w:p w:rsidR="004811FB" w:rsidRDefault="004811FB">
      <w:pPr>
        <w:widowControl w:val="0"/>
        <w:ind w:left="1276"/>
        <w:jc w:val="both"/>
        <w:rPr>
          <w:lang w:eastAsia="ar-SA"/>
        </w:rPr>
      </w:pPr>
      <w:r>
        <w:rPr>
          <w:lang w:eastAsia="ar-SA"/>
        </w:rPr>
        <w:t>Distinti saluti.</w:t>
      </w:r>
    </w:p>
    <w:p w:rsidR="004811FB" w:rsidRDefault="004811FB">
      <w:pPr>
        <w:widowControl w:val="0"/>
        <w:ind w:left="1276" w:firstLine="709"/>
        <w:jc w:val="both"/>
        <w:rPr>
          <w:lang w:eastAsia="ar-SA"/>
        </w:rPr>
      </w:pPr>
    </w:p>
    <w:p w:rsidR="004811FB" w:rsidRDefault="004811FB">
      <w:pPr>
        <w:widowControl w:val="0"/>
        <w:ind w:left="1276" w:firstLine="709"/>
        <w:jc w:val="both"/>
        <w:rPr>
          <w:lang w:eastAsia="ar-SA"/>
        </w:rPr>
      </w:pPr>
    </w:p>
    <w:p w:rsidR="004811FB" w:rsidRDefault="004811FB">
      <w:pPr>
        <w:widowControl w:val="0"/>
        <w:ind w:left="1276" w:firstLine="709"/>
        <w:jc w:val="both"/>
        <w:rPr>
          <w:b/>
          <w:bCs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</w:t>
      </w:r>
      <w:r>
        <w:rPr>
          <w:lang w:eastAsia="ar-SA"/>
        </w:rPr>
        <w:tab/>
      </w:r>
      <w:r>
        <w:rPr>
          <w:b/>
          <w:bCs/>
          <w:lang w:eastAsia="ar-SA"/>
        </w:rPr>
        <w:t xml:space="preserve">Il Responsabile del Procedimento </w:t>
      </w:r>
    </w:p>
    <w:p w:rsidR="004811FB" w:rsidRDefault="004811FB">
      <w:pPr>
        <w:widowControl w:val="0"/>
        <w:ind w:left="1276" w:firstLine="709"/>
        <w:jc w:val="both"/>
        <w:rPr>
          <w:lang w:eastAsia="ar-SA"/>
        </w:rPr>
      </w:pPr>
      <w:r>
        <w:rPr>
          <w:b/>
          <w:bCs/>
          <w:lang w:eastAsia="ar-SA"/>
        </w:rPr>
        <w:t xml:space="preserve">        </w:t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  <w:t xml:space="preserve">        </w:t>
      </w:r>
      <w:r>
        <w:rPr>
          <w:lang w:eastAsia="ar-SA"/>
        </w:rPr>
        <w:t xml:space="preserve">(Geom. Andrea Fagioli) </w:t>
      </w:r>
    </w:p>
    <w:p w:rsidR="004811FB" w:rsidRDefault="004811FB">
      <w:pPr>
        <w:widowControl w:val="0"/>
        <w:ind w:left="1276" w:firstLine="709"/>
        <w:jc w:val="both"/>
        <w:rPr>
          <w:lang w:eastAsia="ar-SA"/>
        </w:rPr>
      </w:pPr>
      <w:r>
        <w:rPr>
          <w:i/>
          <w:iCs/>
          <w:lang w:eastAsia="ar-SA"/>
        </w:rPr>
        <w:t xml:space="preserve">     </w:t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  <w:t xml:space="preserve">                       </w:t>
      </w:r>
    </w:p>
    <w:p w:rsidR="004811FB" w:rsidRDefault="004811FB">
      <w:pPr>
        <w:pStyle w:val="Corpodeltesto2"/>
      </w:pPr>
    </w:p>
    <w:p w:rsidR="004811FB" w:rsidRDefault="004811FB">
      <w:pPr>
        <w:ind w:left="1418"/>
        <w:jc w:val="center"/>
        <w:rPr>
          <w:color w:val="000080"/>
        </w:rPr>
      </w:pPr>
      <w:r>
        <w:t xml:space="preserve"> </w:t>
      </w:r>
    </w:p>
    <w:p w:rsidR="004811FB" w:rsidRDefault="004811FB">
      <w:pPr>
        <w:pStyle w:val="Rientrocorpodeltesto"/>
        <w:ind w:hanging="5"/>
        <w:jc w:val="left"/>
        <w:rPr>
          <w:sz w:val="16"/>
        </w:rPr>
      </w:pPr>
    </w:p>
    <w:p w:rsidR="004811FB" w:rsidRDefault="004811FB">
      <w:pPr>
        <w:pStyle w:val="Rientrocorpodeltesto"/>
        <w:ind w:hanging="5"/>
        <w:jc w:val="left"/>
        <w:rPr>
          <w:color w:val="000080"/>
          <w:sz w:val="16"/>
        </w:rPr>
      </w:pPr>
    </w:p>
    <w:sectPr w:rsidR="004811FB">
      <w:footerReference w:type="default" r:id="rId8"/>
      <w:type w:val="continuous"/>
      <w:pgSz w:w="11907" w:h="16840" w:code="9"/>
      <w:pgMar w:top="284" w:right="1134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3D3" w:rsidRDefault="00AF33D3">
      <w:r>
        <w:separator/>
      </w:r>
    </w:p>
  </w:endnote>
  <w:endnote w:type="continuationSeparator" w:id="0">
    <w:p w:rsidR="00AF33D3" w:rsidRDefault="00AF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1FB" w:rsidRDefault="004811FB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AC1700">
      <w:rPr>
        <w:rStyle w:val="Numeropagina"/>
        <w:rFonts w:ascii="Times New Roman" w:hAnsi="Times New Roman"/>
        <w:noProof/>
        <w:sz w:val="16"/>
      </w:rPr>
      <w:t>2</w:t>
    </w:r>
    <w:r>
      <w:rPr>
        <w:rStyle w:val="Numeropagina"/>
        <w:rFonts w:ascii="Times New Roman" w:hAnsi="Times New Roman"/>
        <w:sz w:val="16"/>
      </w:rPr>
      <w:fldChar w:fldCharType="end"/>
    </w:r>
  </w:p>
  <w:p w:rsidR="004811FB" w:rsidRDefault="004811F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3D3" w:rsidRDefault="00AF33D3">
      <w:r>
        <w:separator/>
      </w:r>
    </w:p>
  </w:footnote>
  <w:footnote w:type="continuationSeparator" w:id="0">
    <w:p w:rsidR="00AF33D3" w:rsidRDefault="00AF3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pStyle w:val="Titolo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93CFF"/>
    <w:multiLevelType w:val="hybridMultilevel"/>
    <w:tmpl w:val="90DCC9D8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2213920"/>
    <w:multiLevelType w:val="hybridMultilevel"/>
    <w:tmpl w:val="A3B4BC54"/>
    <w:lvl w:ilvl="0" w:tplc="6A4665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D4265"/>
    <w:multiLevelType w:val="hybridMultilevel"/>
    <w:tmpl w:val="C4C41A3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6"/>
  </w:num>
  <w:num w:numId="5">
    <w:abstractNumId w:val="9"/>
  </w:num>
  <w:num w:numId="6">
    <w:abstractNumId w:val="12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8"/>
  </w:num>
  <w:num w:numId="13">
    <w:abstractNumId w:val="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  <w:odso/>
  </w:mailMerge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D3"/>
    <w:rsid w:val="003D516C"/>
    <w:rsid w:val="004811FB"/>
    <w:rsid w:val="00876641"/>
    <w:rsid w:val="00AC1700"/>
    <w:rsid w:val="00AF33D3"/>
    <w:rsid w:val="00CD1A0A"/>
    <w:rsid w:val="00D94302"/>
    <w:rsid w:val="00F46B58"/>
    <w:rsid w:val="00FB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2B70D-022B-4E2E-956B-A1A81DF7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uppressAutoHyphens/>
      <w:jc w:val="center"/>
      <w:outlineLvl w:val="3"/>
    </w:pPr>
    <w:rPr>
      <w:b/>
      <w:sz w:val="4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pPr>
      <w:jc w:val="both"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paragraph" w:styleId="Rientrocorpodeltesto3">
    <w:name w:val="Body Text Indent 3"/>
    <w:basedOn w:val="Normale"/>
    <w:pPr>
      <w:widowControl w:val="0"/>
      <w:tabs>
        <w:tab w:val="left" w:pos="284"/>
      </w:tabs>
      <w:ind w:left="284" w:firstLine="992"/>
      <w:jc w:val="both"/>
    </w:pPr>
    <w:rPr>
      <w:u w:val="single"/>
    </w:rPr>
  </w:style>
  <w:style w:type="table" w:styleId="Grigliatabella">
    <w:name w:val="Table Grid"/>
    <w:basedOn w:val="Tabellanormale"/>
    <w:uiPriority w:val="39"/>
    <w:rsid w:val="00AF3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atiche%20Edilizie\Richiesta%20integrazioni%20CILA\1_Richiesta%20integrazioni%20CIL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1_Richiesta integrazioni CILA</Template>
  <TotalTime>8</TotalTime>
  <Pages>2</Pages>
  <Words>435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7</cp:revision>
  <cp:lastPrinted>2003-11-13T10:22:00Z</cp:lastPrinted>
  <dcterms:created xsi:type="dcterms:W3CDTF">2016-07-28T13:54:00Z</dcterms:created>
  <dcterms:modified xsi:type="dcterms:W3CDTF">2017-07-13T13:16:00Z</dcterms:modified>
</cp:coreProperties>
</file>