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F60" w:rsidRPr="00384DA1" w:rsidRDefault="004A3F60">
      <w:pPr>
        <w:spacing w:before="8"/>
        <w:rPr>
          <w:rFonts w:ascii="Arial" w:eastAsia="Times New Roman" w:hAnsi="Arial" w:cs="Arial"/>
          <w:sz w:val="7"/>
          <w:szCs w:val="7"/>
        </w:rPr>
      </w:pPr>
    </w:p>
    <w:p w:rsidR="00F44B55" w:rsidRPr="000E78E3" w:rsidRDefault="00F44B55" w:rsidP="00F44B55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27ACFE68" wp14:editId="32A8B04D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55" w:rsidRDefault="00F44B55" w:rsidP="00F44B55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 w:rsidRPr="000E78E3"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F44B55" w:rsidRDefault="00F44B55" w:rsidP="00F44B55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PER L’EDILIZIA</w:t>
      </w:r>
    </w:p>
    <w:p w:rsidR="00F44B55" w:rsidRPr="00BE3B00" w:rsidRDefault="00F44B55" w:rsidP="00F44B55">
      <w:pPr>
        <w:pStyle w:val="Titolo2"/>
        <w:widowControl w:val="0"/>
        <w:spacing w:line="240" w:lineRule="atLeast"/>
        <w:ind w:left="0"/>
        <w:jc w:val="center"/>
        <w:rPr>
          <w:rFonts w:ascii="Arial" w:hAnsi="Arial" w:cs="Arial"/>
          <w:b w:val="0"/>
          <w:i w:val="0"/>
          <w:color w:val="0000FF"/>
          <w:sz w:val="22"/>
          <w:szCs w:val="22"/>
        </w:rPr>
      </w:pPr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tel. [</w:t>
      </w:r>
      <w:proofErr w:type="spellStart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>tel_responsabile_procedimento</w:t>
      </w:r>
      <w:proofErr w:type="spellEnd"/>
      <w:r w:rsidRPr="00BE3B00">
        <w:rPr>
          <w:rFonts w:ascii="Arial" w:hAnsi="Arial" w:cs="Arial"/>
          <w:b w:val="0"/>
          <w:i w:val="0"/>
          <w:color w:val="0000FF"/>
          <w:sz w:val="22"/>
          <w:szCs w:val="22"/>
        </w:rPr>
        <w:t xml:space="preserve">] - </w:t>
      </w:r>
      <w:r w:rsidRPr="00BE3B00">
        <w:rPr>
          <w:rFonts w:ascii="Arial" w:hAnsi="Arial" w:cs="Arial"/>
          <w:b w:val="0"/>
          <w:color w:val="0000FF"/>
          <w:sz w:val="22"/>
          <w:szCs w:val="22"/>
        </w:rPr>
        <w:t>[</w:t>
      </w:r>
      <w:proofErr w:type="spellStart"/>
      <w:r w:rsidRPr="00BE3B00">
        <w:rPr>
          <w:rFonts w:ascii="Arial" w:hAnsi="Arial" w:cs="Arial"/>
          <w:b w:val="0"/>
          <w:color w:val="0000FF"/>
          <w:sz w:val="22"/>
          <w:szCs w:val="22"/>
        </w:rPr>
        <w:t>mail_responsabile_procedimento</w:t>
      </w:r>
      <w:proofErr w:type="spellEnd"/>
      <w:r w:rsidRPr="00BE3B00">
        <w:rPr>
          <w:rFonts w:ascii="Arial" w:hAnsi="Arial" w:cs="Arial"/>
          <w:b w:val="0"/>
          <w:color w:val="0000FF"/>
          <w:sz w:val="22"/>
          <w:szCs w:val="22"/>
        </w:rPr>
        <w:t>]</w:t>
      </w:r>
    </w:p>
    <w:p w:rsidR="00F44B55" w:rsidRPr="00F44B55" w:rsidRDefault="00F44B55" w:rsidP="00F44B55">
      <w:pPr>
        <w:spacing w:line="240" w:lineRule="atLeast"/>
        <w:jc w:val="center"/>
        <w:rPr>
          <w:rFonts w:ascii="Arial" w:hAnsi="Arial" w:cs="Arial"/>
          <w:i/>
          <w:color w:val="0000FF"/>
          <w:lang w:val="it-IT"/>
        </w:rPr>
      </w:pPr>
      <w:r w:rsidRPr="00F44B55">
        <w:rPr>
          <w:rFonts w:ascii="Arial" w:hAnsi="Arial" w:cs="Arial"/>
          <w:i/>
          <w:color w:val="0000FF"/>
          <w:lang w:val="it-IT"/>
        </w:rPr>
        <w:t>C.so Cavallotti 59 – 18038 Sanremo (IM)</w:t>
      </w:r>
    </w:p>
    <w:p w:rsidR="00F44B55" w:rsidRPr="00F44B55" w:rsidRDefault="00F44B55" w:rsidP="00F44B55">
      <w:pPr>
        <w:tabs>
          <w:tab w:val="right" w:pos="-1418"/>
        </w:tabs>
        <w:spacing w:line="240" w:lineRule="atLeast"/>
        <w:jc w:val="center"/>
        <w:rPr>
          <w:rStyle w:val="CollegamentoInternet"/>
          <w:rFonts w:ascii="Arial" w:hAnsi="Arial" w:cs="Arial"/>
          <w:i/>
          <w:color w:val="0000FF"/>
          <w:lang w:val="it-IT"/>
        </w:rPr>
      </w:pPr>
      <w:r w:rsidRPr="00F44B55">
        <w:rPr>
          <w:rFonts w:ascii="Arial" w:hAnsi="Arial" w:cs="Arial"/>
          <w:i/>
          <w:color w:val="0000FF"/>
          <w:lang w:val="it-IT"/>
        </w:rPr>
        <w:t xml:space="preserve">PEC: </w:t>
      </w:r>
      <w:hyperlink r:id="rId7" w:history="1">
        <w:r w:rsidRPr="00F44B55">
          <w:rPr>
            <w:rStyle w:val="Collegamentoipertestuale"/>
            <w:rFonts w:ascii="Arial" w:hAnsi="Arial" w:cs="Arial"/>
            <w:i/>
            <w:lang w:val="it-IT"/>
          </w:rPr>
          <w:t>sue.comune.sanremo@legalmail.it</w:t>
        </w:r>
      </w:hyperlink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lang w:val="it-IT"/>
        </w:rPr>
      </w:pP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  <w:noProof/>
          <w:lang w:val="it-IT"/>
        </w:rPr>
      </w:pPr>
      <w:proofErr w:type="spellStart"/>
      <w:r w:rsidRPr="00384DA1">
        <w:rPr>
          <w:rFonts w:ascii="Arial" w:hAnsi="Arial" w:cs="Arial"/>
          <w:lang w:val="it-IT"/>
        </w:rPr>
        <w:t>Prot</w:t>
      </w:r>
      <w:proofErr w:type="spellEnd"/>
      <w:r w:rsidRPr="00384DA1">
        <w:rPr>
          <w:rFonts w:ascii="Arial" w:hAnsi="Arial" w:cs="Arial"/>
          <w:lang w:val="it-IT"/>
        </w:rPr>
        <w:t xml:space="preserve">. </w:t>
      </w:r>
      <w:proofErr w:type="spellStart"/>
      <w:r w:rsidRPr="00384DA1">
        <w:rPr>
          <w:rFonts w:ascii="Arial" w:hAnsi="Arial" w:cs="Arial"/>
          <w:lang w:val="it-IT"/>
        </w:rPr>
        <w:t>prat</w:t>
      </w:r>
      <w:proofErr w:type="spellEnd"/>
      <w:r w:rsidRPr="00384DA1">
        <w:rPr>
          <w:rFonts w:ascii="Arial" w:hAnsi="Arial" w:cs="Arial"/>
          <w:lang w:val="it-IT"/>
        </w:rPr>
        <w:t>. [</w:t>
      </w:r>
      <w:r w:rsidRPr="00384DA1">
        <w:rPr>
          <w:rFonts w:ascii="Arial" w:hAnsi="Arial" w:cs="Arial"/>
          <w:noProof/>
          <w:lang w:val="it-IT"/>
        </w:rPr>
        <w:t>protocollo]</w:t>
      </w:r>
      <w:r w:rsidRPr="00384DA1">
        <w:rPr>
          <w:rFonts w:ascii="Arial" w:hAnsi="Arial" w:cs="Arial"/>
        </w:rPr>
        <w:fldChar w:fldCharType="begin"/>
      </w:r>
      <w:r w:rsidRPr="00384DA1">
        <w:rPr>
          <w:rFonts w:ascii="Arial" w:hAnsi="Arial" w:cs="Arial"/>
          <w:lang w:val="it-IT"/>
        </w:rPr>
        <w:instrText xml:space="preserve"> MERGEFIELD NUMERO_PROT </w:instrText>
      </w:r>
      <w:r w:rsidRPr="00384DA1">
        <w:rPr>
          <w:rFonts w:ascii="Arial" w:hAnsi="Arial" w:cs="Arial"/>
        </w:rPr>
        <w:fldChar w:fldCharType="end"/>
      </w:r>
      <w:r w:rsidRPr="00384DA1">
        <w:rPr>
          <w:rFonts w:ascii="Arial" w:hAnsi="Arial" w:cs="Arial"/>
          <w:lang w:val="it-IT"/>
        </w:rPr>
        <w:t xml:space="preserve"> del [</w:t>
      </w:r>
      <w:proofErr w:type="spellStart"/>
      <w:r w:rsidRPr="00384DA1">
        <w:rPr>
          <w:rFonts w:ascii="Arial" w:hAnsi="Arial" w:cs="Arial"/>
          <w:noProof/>
          <w:lang w:val="it-IT"/>
        </w:rPr>
        <w:t>data_protocollo</w:t>
      </w:r>
      <w:proofErr w:type="spellEnd"/>
      <w:r w:rsidRPr="00384DA1">
        <w:rPr>
          <w:rFonts w:ascii="Arial" w:hAnsi="Arial" w:cs="Arial"/>
          <w:noProof/>
          <w:lang w:val="it-IT"/>
        </w:rPr>
        <w:t>]</w:t>
      </w:r>
    </w:p>
    <w:p w:rsidR="00C15C19" w:rsidRPr="00384DA1" w:rsidRDefault="00C15C19" w:rsidP="00C15C19">
      <w:pPr>
        <w:tabs>
          <w:tab w:val="right" w:pos="-1418"/>
        </w:tabs>
        <w:spacing w:before="120" w:after="120"/>
        <w:rPr>
          <w:rFonts w:ascii="Arial" w:hAnsi="Arial" w:cs="Arial"/>
        </w:rPr>
      </w:pPr>
      <w:r w:rsidRPr="00384DA1">
        <w:rPr>
          <w:rFonts w:ascii="Arial" w:hAnsi="Arial" w:cs="Arial"/>
          <w:noProof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3"/>
        <w:gridCol w:w="5004"/>
      </w:tblGrid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15C19" w:rsidRPr="00384DA1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15C19" w:rsidRPr="004F7E37" w:rsidTr="00A6045B">
        <w:tc>
          <w:tcPr>
            <w:tcW w:w="2500" w:type="pct"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384DA1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384DA1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384DA1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15C19" w:rsidRPr="00384DA1" w:rsidRDefault="00C15C19" w:rsidP="00A6045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384DA1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4A3F60" w:rsidRPr="00384DA1" w:rsidRDefault="00E95B37" w:rsidP="00E95B37">
      <w:pPr>
        <w:widowControl/>
        <w:suppressAutoHyphens/>
        <w:spacing w:before="480" w:after="480"/>
        <w:ind w:left="1276" w:hanging="1276"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>OGGETTO:</w:t>
      </w:r>
      <w:r w:rsidRPr="00384DA1">
        <w:rPr>
          <w:rFonts w:ascii="Arial" w:eastAsia="Times New Roman" w:hAnsi="Arial" w:cs="Arial"/>
          <w:lang w:val="it-IT"/>
        </w:rPr>
        <w:t xml:space="preserve">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n. </w:t>
      </w:r>
      <w:r w:rsidR="00384DA1" w:rsidRPr="00384DA1">
        <w:rPr>
          <w:rFonts w:ascii="Arial" w:eastAsia="Times New Roman" w:hAnsi="Arial" w:cs="Arial"/>
          <w:b/>
          <w:lang w:val="it-IT"/>
        </w:rPr>
        <w:t xml:space="preserve">[numero] </w:t>
      </w:r>
      <w:r w:rsidR="00384DA1" w:rsidRPr="00384DA1">
        <w:rPr>
          <w:rFonts w:ascii="Arial" w:eastAsia="Times New Roman" w:hAnsi="Arial" w:cs="Arial"/>
          <w:lang w:val="it-IT"/>
        </w:rPr>
        <w:t xml:space="preserve">(da citare nella risposta) - Opere: [oggetto] in [ubicazione]. </w:t>
      </w:r>
      <w:r w:rsidRPr="00384DA1">
        <w:rPr>
          <w:rFonts w:ascii="Arial" w:eastAsia="Times New Roman" w:hAnsi="Arial" w:cs="Arial"/>
          <w:i/>
          <w:u w:val="single"/>
          <w:lang w:val="it-IT"/>
        </w:rPr>
        <w:t>Richiesta pagamento sanzione.</w:t>
      </w:r>
    </w:p>
    <w:p w:rsidR="004A3F60" w:rsidRPr="00384DA1" w:rsidRDefault="004A3F60">
      <w:pPr>
        <w:spacing w:before="5"/>
        <w:rPr>
          <w:rFonts w:ascii="Arial" w:eastAsia="Times New Roman" w:hAnsi="Arial" w:cs="Arial"/>
          <w:lang w:val="it-IT"/>
        </w:rPr>
      </w:pPr>
    </w:p>
    <w:p w:rsidR="004A3F60" w:rsidRPr="00384DA1" w:rsidRDefault="00E95B37" w:rsidP="00704E37">
      <w:pPr>
        <w:pStyle w:val="Corpotesto"/>
        <w:spacing w:before="72"/>
        <w:ind w:left="0" w:right="112" w:firstLine="720"/>
        <w:jc w:val="both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Con riferimento alla pratica in oggetto, si comunica quanto segue.</w:t>
      </w:r>
    </w:p>
    <w:p w:rsidR="004A3F60" w:rsidRPr="00384DA1" w:rsidRDefault="004A3F60" w:rsidP="00E95B37">
      <w:pPr>
        <w:pStyle w:val="Corpotesto"/>
        <w:spacing w:before="72"/>
        <w:ind w:right="112" w:firstLine="1164"/>
        <w:jc w:val="both"/>
        <w:rPr>
          <w:rFonts w:eastAsia="Times New Roman" w:cs="Arial"/>
          <w:lang w:val="it-IT"/>
        </w:rPr>
      </w:pPr>
    </w:p>
    <w:p w:rsid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Dovrà essere esibita la quietanza relativa al pagamento della </w:t>
      </w:r>
      <w:r w:rsidRPr="00384DA1">
        <w:rPr>
          <w:rFonts w:ascii="Arial" w:eastAsia="Times New Roman" w:hAnsi="Arial" w:cs="Arial"/>
          <w:b/>
          <w:lang w:val="it-IT"/>
        </w:rPr>
        <w:t>sanzione pecuniaria per sanatoria</w:t>
      </w:r>
      <w:r w:rsidRPr="00384DA1">
        <w:rPr>
          <w:rFonts w:ascii="Arial" w:eastAsia="Times New Roman" w:hAnsi="Arial" w:cs="Arial"/>
          <w:lang w:val="it-IT"/>
        </w:rPr>
        <w:t xml:space="preserve"> per l'importo di </w:t>
      </w:r>
      <w:r w:rsidR="000D12A7">
        <w:rPr>
          <w:rFonts w:ascii="Arial" w:eastAsia="Times New Roman" w:hAnsi="Arial" w:cs="Arial"/>
          <w:b/>
          <w:lang w:val="it-IT"/>
        </w:rPr>
        <w:t xml:space="preserve">Euro </w:t>
      </w:r>
      <w:r w:rsidR="00AD47D0" w:rsidRPr="00AD47D0">
        <w:rPr>
          <w:rFonts w:ascii="Arial" w:eastAsia="Times New Roman" w:hAnsi="Arial" w:cs="Arial"/>
          <w:b/>
          <w:lang w:val="it-IT"/>
        </w:rPr>
        <w:t>[sanzioni.totale]</w:t>
      </w:r>
      <w:r w:rsidR="00384DA1">
        <w:rPr>
          <w:rFonts w:ascii="Arial" w:eastAsia="Times New Roman" w:hAnsi="Arial" w:cs="Arial"/>
          <w:b/>
          <w:lang w:val="it-IT"/>
        </w:rPr>
        <w:t xml:space="preserve"> </w:t>
      </w:r>
      <w:r w:rsidR="00384DA1">
        <w:rPr>
          <w:rFonts w:ascii="Arial" w:eastAsia="Times New Roman" w:hAnsi="Arial" w:cs="Arial"/>
          <w:lang w:val="it-IT"/>
        </w:rPr>
        <w:t>calcolata in base all’art. 4</w:t>
      </w:r>
      <w:r w:rsidR="00FD352C">
        <w:rPr>
          <w:rFonts w:ascii="Arial" w:eastAsia="Times New Roman" w:hAnsi="Arial" w:cs="Arial"/>
          <w:lang w:val="it-IT"/>
        </w:rPr>
        <w:t>3</w:t>
      </w:r>
      <w:r w:rsidR="00384DA1">
        <w:rPr>
          <w:rFonts w:ascii="Arial" w:eastAsia="Times New Roman" w:hAnsi="Arial" w:cs="Arial"/>
          <w:lang w:val="it-IT"/>
        </w:rPr>
        <w:t>, L.R. 16/2008 e ss. mm. e ii.</w:t>
      </w:r>
      <w:r w:rsidR="00FD352C">
        <w:rPr>
          <w:rFonts w:ascii="Arial" w:eastAsia="Times New Roman" w:hAnsi="Arial" w:cs="Arial"/>
          <w:lang w:val="it-IT"/>
        </w:rPr>
        <w:t xml:space="preserve"> </w:t>
      </w:r>
    </w:p>
    <w:p w:rsidR="00FD352C" w:rsidRPr="00FD352C" w:rsidRDefault="00FD352C" w:rsidP="00704E37">
      <w:pPr>
        <w:widowControl/>
        <w:spacing w:before="120"/>
        <w:jc w:val="both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D</w:t>
      </w:r>
      <w:r w:rsidRPr="00FD352C">
        <w:rPr>
          <w:rFonts w:ascii="Arial" w:eastAsia="Times New Roman" w:hAnsi="Arial" w:cs="Arial"/>
          <w:lang w:val="it-IT"/>
        </w:rPr>
        <w:t xml:space="preserve">ovrà essere effettuato il versamento ai sensi dell' art. 38 L.R. n°16 del 06.06.2008 e successive modificazioni ed integrazioni di </w:t>
      </w:r>
      <w:r w:rsidR="000751D1">
        <w:rPr>
          <w:rFonts w:ascii="Arial" w:eastAsia="Times New Roman" w:hAnsi="Arial" w:cs="Arial"/>
          <w:b/>
          <w:lang w:val="it-IT"/>
        </w:rPr>
        <w:t>Euro [</w:t>
      </w:r>
      <w:proofErr w:type="spellStart"/>
      <w:r w:rsidR="000751D1">
        <w:rPr>
          <w:rFonts w:ascii="Arial" w:eastAsia="Times New Roman" w:hAnsi="Arial" w:cs="Arial"/>
          <w:b/>
          <w:lang w:val="it-IT"/>
        </w:rPr>
        <w:t>oneri_quietanza</w:t>
      </w:r>
      <w:proofErr w:type="spellEnd"/>
      <w:r w:rsidR="000751D1">
        <w:rPr>
          <w:rFonts w:ascii="Arial" w:eastAsia="Times New Roman" w:hAnsi="Arial" w:cs="Arial"/>
          <w:b/>
          <w:lang w:val="it-IT"/>
        </w:rPr>
        <w:t>]</w:t>
      </w:r>
      <w:r w:rsidRPr="00FD352C">
        <w:rPr>
          <w:rFonts w:ascii="Arial" w:eastAsia="Times New Roman" w:hAnsi="Arial" w:cs="Arial"/>
          <w:lang w:val="it-IT"/>
        </w:rPr>
        <w:t xml:space="preserve"> quale contributo di costruzione, </w:t>
      </w:r>
      <w:r>
        <w:rPr>
          <w:rFonts w:ascii="Arial" w:eastAsia="Times New Roman" w:hAnsi="Arial" w:cs="Arial"/>
          <w:lang w:val="it-IT"/>
        </w:rPr>
        <w:t>come da</w:t>
      </w:r>
      <w:r w:rsidRPr="00FD352C">
        <w:rPr>
          <w:rFonts w:ascii="Arial" w:eastAsia="Times New Roman" w:hAnsi="Arial" w:cs="Arial"/>
          <w:lang w:val="it-IT"/>
        </w:rPr>
        <w:t xml:space="preserve"> determinazione </w:t>
      </w:r>
      <w:r>
        <w:rPr>
          <w:rFonts w:ascii="Arial" w:eastAsia="Times New Roman" w:hAnsi="Arial" w:cs="Arial"/>
          <w:lang w:val="it-IT"/>
        </w:rPr>
        <w:t>allegata</w:t>
      </w:r>
      <w:r w:rsidRPr="00FD352C">
        <w:rPr>
          <w:rFonts w:ascii="Arial" w:eastAsia="Times New Roman" w:hAnsi="Arial" w:cs="Arial"/>
          <w:lang w:val="it-IT"/>
        </w:rPr>
        <w:t>;</w:t>
      </w:r>
    </w:p>
    <w:p w:rsidR="00FD352C" w:rsidRPr="00FD352C" w:rsidRDefault="00FD352C" w:rsidP="00FD352C">
      <w:pPr>
        <w:pStyle w:val="Paragrafoelenco"/>
        <w:widowControl/>
        <w:numPr>
          <w:ilvl w:val="0"/>
          <w:numId w:val="3"/>
        </w:numPr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dovranno essere trasmessi i seguenti documenti ad integrazione:</w:t>
      </w:r>
    </w:p>
    <w:p w:rsidR="00FD352C" w:rsidRPr="00FD352C" w:rsidRDefault="00FD352C" w:rsidP="00FD352C">
      <w:pPr>
        <w:pStyle w:val="Paragrafoelenco"/>
        <w:widowControl/>
        <w:numPr>
          <w:ilvl w:val="0"/>
          <w:numId w:val="2"/>
        </w:numPr>
        <w:ind w:left="1560"/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…</w:t>
      </w:r>
    </w:p>
    <w:p w:rsidR="00384DA1" w:rsidRPr="00FD352C" w:rsidRDefault="00FD352C" w:rsidP="00FD352C">
      <w:pPr>
        <w:pStyle w:val="Paragrafoelenco"/>
        <w:widowControl/>
        <w:numPr>
          <w:ilvl w:val="0"/>
          <w:numId w:val="2"/>
        </w:numPr>
        <w:ind w:left="1560"/>
        <w:jc w:val="both"/>
        <w:rPr>
          <w:rFonts w:ascii="Arial" w:eastAsia="Times New Roman" w:hAnsi="Arial" w:cs="Arial"/>
          <w:lang w:val="it-IT"/>
        </w:rPr>
      </w:pPr>
      <w:r w:rsidRPr="00FD352C">
        <w:rPr>
          <w:rFonts w:ascii="Arial" w:eastAsia="Times New Roman" w:hAnsi="Arial" w:cs="Arial"/>
          <w:lang w:val="it-IT"/>
        </w:rPr>
        <w:t>…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Ai fini del rilascio dell'Accertamento di </w:t>
      </w:r>
      <w:r w:rsidR="00704E37">
        <w:rPr>
          <w:rFonts w:ascii="Arial" w:eastAsia="Times New Roman" w:hAnsi="Arial" w:cs="Arial"/>
          <w:lang w:val="it-IT"/>
        </w:rPr>
        <w:t>Conformità</w:t>
      </w:r>
      <w:r w:rsidRPr="00384DA1">
        <w:rPr>
          <w:rFonts w:ascii="Arial" w:eastAsia="Times New Roman" w:hAnsi="Arial" w:cs="Arial"/>
          <w:lang w:val="it-IT"/>
        </w:rPr>
        <w:t>, si richiede di trasmettere copia del versamento, a titolo di sanzione, della somma sopra specificata che potrà essere effettuato come segue: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bonifico bancario IBAN: IT 58 E 06175 22700 000001935490;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i/>
          <w:lang w:val="it-IT"/>
        </w:rPr>
      </w:pPr>
      <w:r w:rsidRPr="00384DA1">
        <w:rPr>
          <w:rFonts w:ascii="Arial" w:eastAsia="Times New Roman" w:hAnsi="Arial" w:cs="Arial"/>
          <w:i/>
          <w:lang w:val="it-IT"/>
        </w:rPr>
        <w:t>-</w:t>
      </w:r>
      <w:r w:rsidRPr="00384DA1">
        <w:rPr>
          <w:rFonts w:ascii="Arial" w:eastAsia="Times New Roman" w:hAnsi="Arial" w:cs="Arial"/>
          <w:i/>
          <w:lang w:val="it-IT"/>
        </w:rPr>
        <w:tab/>
        <w:t>C/C postale 13515184, intestato a Tesoreria Comune di Sanremo.</w:t>
      </w: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384DA1" w:rsidRPr="00384DA1" w:rsidRDefault="00384DA1" w:rsidP="00384DA1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Indicare quale causale di pagamento: </w:t>
      </w:r>
      <w:r w:rsidRPr="00704E37">
        <w:rPr>
          <w:rFonts w:ascii="Arial" w:eastAsia="Times New Roman" w:hAnsi="Arial" w:cs="Arial"/>
          <w:i/>
          <w:lang w:val="it-IT"/>
        </w:rPr>
        <w:t>“</w:t>
      </w:r>
      <w:r w:rsidR="00704E37" w:rsidRPr="00704E37">
        <w:rPr>
          <w:rFonts w:ascii="Arial" w:eastAsia="Times New Roman" w:hAnsi="Arial" w:cs="Arial"/>
          <w:i/>
          <w:lang w:val="it-IT"/>
        </w:rPr>
        <w:t>[</w:t>
      </w:r>
      <w:proofErr w:type="spellStart"/>
      <w:r w:rsidR="00704E37" w:rsidRPr="00704E37">
        <w:rPr>
          <w:rFonts w:ascii="Arial" w:eastAsia="Times New Roman" w:hAnsi="Arial" w:cs="Arial"/>
          <w:i/>
          <w:lang w:val="it-IT"/>
        </w:rPr>
        <w:t>tipo_pratica</w:t>
      </w:r>
      <w:proofErr w:type="spellEnd"/>
      <w:r w:rsidR="00704E37" w:rsidRPr="00704E37">
        <w:rPr>
          <w:rFonts w:ascii="Arial" w:eastAsia="Times New Roman" w:hAnsi="Arial" w:cs="Arial"/>
          <w:i/>
          <w:lang w:val="it-IT"/>
        </w:rPr>
        <w:t>]</w:t>
      </w:r>
      <w:r w:rsidRPr="00704E37">
        <w:rPr>
          <w:rFonts w:ascii="Arial" w:eastAsia="Times New Roman" w:hAnsi="Arial" w:cs="Arial"/>
          <w:i/>
          <w:lang w:val="it-IT"/>
        </w:rPr>
        <w:t xml:space="preserve"> n.° [numero] - 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Prot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. n.° [protocollo] del [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data_protocollo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] – Richiedente [</w:t>
      </w:r>
      <w:proofErr w:type="spellStart"/>
      <w:r w:rsidRPr="00704E37">
        <w:rPr>
          <w:rFonts w:ascii="Arial" w:eastAsia="Times New Roman" w:hAnsi="Arial" w:cs="Arial"/>
          <w:i/>
          <w:lang w:val="it-IT"/>
        </w:rPr>
        <w:t>richiedenti.nominativo</w:t>
      </w:r>
      <w:proofErr w:type="spellEnd"/>
      <w:r w:rsidRPr="00704E37">
        <w:rPr>
          <w:rFonts w:ascii="Arial" w:eastAsia="Times New Roman" w:hAnsi="Arial" w:cs="Arial"/>
          <w:i/>
          <w:lang w:val="it-IT"/>
        </w:rPr>
        <w:t>]”</w:t>
      </w:r>
    </w:p>
    <w:p w:rsidR="00384DA1" w:rsidRPr="00384DA1" w:rsidRDefault="00384DA1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Se </w:t>
      </w:r>
      <w:r w:rsidRPr="009F210C">
        <w:rPr>
          <w:rFonts w:ascii="Arial" w:eastAsia="Times New Roman" w:hAnsi="Arial" w:cs="Arial"/>
          <w:b/>
          <w:u w:val="single"/>
          <w:lang w:val="it-IT"/>
        </w:rPr>
        <w:t xml:space="preserve">entro </w:t>
      </w:r>
      <w:r w:rsidR="004531E3" w:rsidRPr="009F210C">
        <w:rPr>
          <w:rFonts w:ascii="Arial" w:eastAsia="Times New Roman" w:hAnsi="Arial" w:cs="Arial"/>
          <w:b/>
          <w:u w:val="single"/>
          <w:lang w:val="it-IT"/>
        </w:rPr>
        <w:t>il</w:t>
      </w:r>
      <w:r w:rsidRPr="009F210C">
        <w:rPr>
          <w:rFonts w:ascii="Arial" w:eastAsia="Times New Roman" w:hAnsi="Arial" w:cs="Arial"/>
          <w:b/>
          <w:u w:val="single"/>
          <w:lang w:val="it-IT"/>
        </w:rPr>
        <w:t xml:space="preserve"> termine </w:t>
      </w:r>
      <w:r w:rsidR="009F210C" w:rsidRPr="009F210C">
        <w:rPr>
          <w:rFonts w:ascii="Arial" w:eastAsia="Times New Roman" w:hAnsi="Arial" w:cs="Arial"/>
          <w:b/>
          <w:u w:val="single"/>
          <w:lang w:val="it-IT"/>
        </w:rPr>
        <w:t>di 20 gg</w:t>
      </w:r>
      <w:r w:rsidR="009F210C">
        <w:rPr>
          <w:rFonts w:ascii="Arial" w:eastAsia="Times New Roman" w:hAnsi="Arial" w:cs="Arial"/>
          <w:lang w:val="it-IT"/>
        </w:rPr>
        <w:t xml:space="preserve"> </w:t>
      </w:r>
      <w:r w:rsidRPr="00384DA1">
        <w:rPr>
          <w:rFonts w:ascii="Arial" w:eastAsia="Times New Roman" w:hAnsi="Arial" w:cs="Arial"/>
          <w:lang w:val="it-IT"/>
        </w:rPr>
        <w:t>non sarà stata effettuata la corresponsione della sanzione, si provvederà ad attivare le procedure in materia di riscossione secondo il disposto dell'art. 58 Titolo V della L.R. n</w:t>
      </w:r>
      <w:r w:rsidR="00384DA1" w:rsidRPr="00384DA1">
        <w:rPr>
          <w:rFonts w:ascii="Arial" w:eastAsia="Times New Roman" w:hAnsi="Arial" w:cs="Arial"/>
          <w:lang w:val="it-IT"/>
        </w:rPr>
        <w:t>.</w:t>
      </w:r>
      <w:r w:rsidRPr="00384DA1">
        <w:rPr>
          <w:rFonts w:ascii="Arial" w:eastAsia="Times New Roman" w:hAnsi="Arial" w:cs="Arial"/>
          <w:lang w:val="it-IT"/>
        </w:rPr>
        <w:t>°</w:t>
      </w:r>
      <w:r w:rsidR="00384DA1" w:rsidRPr="00384DA1">
        <w:rPr>
          <w:rFonts w:ascii="Arial" w:eastAsia="Times New Roman" w:hAnsi="Arial" w:cs="Arial"/>
          <w:lang w:val="it-IT"/>
        </w:rPr>
        <w:t xml:space="preserve"> </w:t>
      </w:r>
      <w:r w:rsidRPr="00384DA1">
        <w:rPr>
          <w:rFonts w:ascii="Arial" w:eastAsia="Times New Roman" w:hAnsi="Arial" w:cs="Arial"/>
          <w:lang w:val="it-IT"/>
        </w:rPr>
        <w:t>16 del 06.06.2008 e successive modificazioni.</w:t>
      </w:r>
    </w:p>
    <w:p w:rsidR="004A3F60" w:rsidRPr="00384DA1" w:rsidRDefault="004A3F60" w:rsidP="00CC71B9">
      <w:pPr>
        <w:widowControl/>
        <w:jc w:val="both"/>
        <w:rPr>
          <w:rFonts w:ascii="Arial" w:eastAsia="Times New Roman" w:hAnsi="Arial" w:cs="Arial"/>
          <w:lang w:val="it-IT"/>
        </w:rPr>
      </w:pPr>
    </w:p>
    <w:p w:rsidR="004A3F60" w:rsidRPr="00384DA1" w:rsidRDefault="00CC71B9" w:rsidP="00CC71B9">
      <w:pPr>
        <w:widowControl/>
        <w:jc w:val="both"/>
        <w:rPr>
          <w:rFonts w:ascii="Arial" w:eastAsia="Times New Roman" w:hAnsi="Arial" w:cs="Arial"/>
          <w:lang w:val="it-IT"/>
        </w:rPr>
      </w:pPr>
      <w:r w:rsidRPr="00384DA1">
        <w:rPr>
          <w:rFonts w:ascii="Arial" w:eastAsia="Times New Roman" w:hAnsi="Arial" w:cs="Arial"/>
          <w:lang w:val="it-IT"/>
        </w:rPr>
        <w:t xml:space="preserve">Si rammenta che, qualora non sia stata già trasmessa, per concludere l'iter della </w:t>
      </w:r>
      <w:r w:rsidR="00384DA1" w:rsidRPr="00384DA1">
        <w:rPr>
          <w:rFonts w:ascii="Arial" w:eastAsia="Times New Roman" w:hAnsi="Arial" w:cs="Arial"/>
          <w:lang w:val="it-IT"/>
        </w:rPr>
        <w:t>[</w:t>
      </w:r>
      <w:proofErr w:type="spellStart"/>
      <w:r w:rsidR="00384DA1" w:rsidRPr="00384DA1">
        <w:rPr>
          <w:rFonts w:ascii="Arial" w:eastAsia="Times New Roman" w:hAnsi="Arial" w:cs="Arial"/>
          <w:lang w:val="it-IT"/>
        </w:rPr>
        <w:t>tipo_pratica</w:t>
      </w:r>
      <w:proofErr w:type="spellEnd"/>
      <w:r w:rsidR="00384DA1" w:rsidRPr="00384DA1">
        <w:rPr>
          <w:rFonts w:ascii="Arial" w:eastAsia="Times New Roman" w:hAnsi="Arial" w:cs="Arial"/>
          <w:lang w:val="it-IT"/>
        </w:rPr>
        <w:t xml:space="preserve">] </w:t>
      </w:r>
      <w:r w:rsidRPr="00384DA1">
        <w:rPr>
          <w:rFonts w:ascii="Arial" w:eastAsia="Times New Roman" w:hAnsi="Arial" w:cs="Arial"/>
          <w:lang w:val="it-IT"/>
        </w:rPr>
        <w:t>dovrà essere presentata la variazione catastale o la attestazione di non necessità a firma del tecnico.</w:t>
      </w:r>
    </w:p>
    <w:p w:rsidR="004A3F60" w:rsidRPr="00384DA1" w:rsidRDefault="00CC4375" w:rsidP="00704E37">
      <w:pPr>
        <w:pStyle w:val="Corpotesto"/>
        <w:spacing w:before="120" w:line="355" w:lineRule="auto"/>
        <w:ind w:left="0" w:right="-51"/>
        <w:rPr>
          <w:rFonts w:eastAsia="Times New Roman" w:cs="Arial"/>
          <w:lang w:val="it-IT"/>
        </w:rPr>
      </w:pPr>
      <w:r w:rsidRPr="00384DA1">
        <w:rPr>
          <w:rFonts w:eastAsia="Times New Roman" w:cs="Arial"/>
          <w:lang w:val="it-IT"/>
        </w:rPr>
        <w:t>Nella risposta indicare l'oggetto ed il protocollo.</w:t>
      </w:r>
    </w:p>
    <w:p w:rsidR="004A3F60" w:rsidRPr="00384DA1" w:rsidRDefault="004A3F60">
      <w:pPr>
        <w:spacing w:before="3"/>
        <w:rPr>
          <w:rFonts w:ascii="Arial" w:eastAsia="Arial" w:hAnsi="Arial" w:cs="Arial"/>
          <w:sz w:val="21"/>
          <w:szCs w:val="21"/>
          <w:lang w:val="it-IT"/>
        </w:rPr>
      </w:pPr>
    </w:p>
    <w:p w:rsidR="00751243" w:rsidRPr="00145004" w:rsidRDefault="00751243" w:rsidP="00751243">
      <w:pPr>
        <w:spacing w:after="240"/>
        <w:ind w:firstLine="708"/>
        <w:jc w:val="both"/>
        <w:rPr>
          <w:rFonts w:ascii="Arial" w:hAnsi="Arial" w:cs="Arial"/>
          <w:i/>
          <w:sz w:val="24"/>
          <w:szCs w:val="24"/>
          <w:lang w:val="it-IT"/>
        </w:rPr>
      </w:pPr>
      <w:r w:rsidRPr="00145004">
        <w:rPr>
          <w:rFonts w:ascii="Arial" w:hAnsi="Arial" w:cs="Arial"/>
          <w:i/>
          <w:sz w:val="24"/>
          <w:szCs w:val="24"/>
          <w:lang w:val="it-IT"/>
        </w:rPr>
        <w:t xml:space="preserve">Sanremo, </w:t>
      </w:r>
      <w:r w:rsidR="004F7E37">
        <w:rPr>
          <w:rFonts w:ascii="Arial" w:hAnsi="Arial" w:cs="Arial"/>
          <w:i/>
          <w:sz w:val="24"/>
          <w:szCs w:val="24"/>
          <w:lang w:val="it-IT"/>
        </w:rPr>
        <w:t>2 ottobre 2017</w:t>
      </w:r>
      <w:bookmarkStart w:id="0" w:name="_GoBack"/>
      <w:bookmarkEnd w:id="0"/>
    </w:p>
    <w:p w:rsidR="004A3F60" w:rsidRPr="00384DA1" w:rsidRDefault="00F765E9" w:rsidP="00F765E9">
      <w:pPr>
        <w:widowControl/>
        <w:ind w:left="4536"/>
        <w:jc w:val="center"/>
        <w:rPr>
          <w:rFonts w:ascii="Arial" w:eastAsia="Times New Roman" w:hAnsi="Arial" w:cs="Arial"/>
          <w:b/>
          <w:lang w:val="it-IT"/>
        </w:rPr>
      </w:pPr>
      <w:r w:rsidRPr="00384DA1">
        <w:rPr>
          <w:rFonts w:ascii="Arial" w:eastAsia="Times New Roman" w:hAnsi="Arial" w:cs="Arial"/>
          <w:b/>
          <w:lang w:val="it-IT"/>
        </w:rPr>
        <w:t xml:space="preserve">IL DIRIGENTE </w:t>
      </w:r>
    </w:p>
    <w:p w:rsidR="004A3F60" w:rsidRPr="00384DA1" w:rsidRDefault="00DE1144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>
        <w:rPr>
          <w:rFonts w:ascii="Arial" w:eastAsia="Times New Roman" w:hAnsi="Arial" w:cs="Arial"/>
          <w:lang w:val="it-IT"/>
        </w:rPr>
        <w:t>[dirigente]</w:t>
      </w:r>
    </w:p>
    <w:p w:rsidR="004A3F60" w:rsidRPr="00F44B55" w:rsidRDefault="00F765E9" w:rsidP="00F765E9">
      <w:pPr>
        <w:widowControl/>
        <w:ind w:left="4536"/>
        <w:jc w:val="center"/>
        <w:rPr>
          <w:rFonts w:ascii="Arial" w:eastAsia="Times New Roman" w:hAnsi="Arial" w:cs="Arial"/>
          <w:lang w:val="it-IT"/>
        </w:rPr>
      </w:pPr>
      <w:r w:rsidRPr="00F44B55">
        <w:rPr>
          <w:rFonts w:ascii="Arial" w:eastAsia="Times New Roman" w:hAnsi="Arial" w:cs="Arial"/>
          <w:lang w:val="it-IT"/>
        </w:rPr>
        <w:t>firmato digitalmente</w:t>
      </w:r>
    </w:p>
    <w:p w:rsidR="004A3F60" w:rsidRPr="00F44B55" w:rsidRDefault="004A3F60" w:rsidP="00F765E9">
      <w:pPr>
        <w:spacing w:line="238" w:lineRule="auto"/>
        <w:ind w:left="6496" w:right="1655" w:firstLine="316"/>
        <w:rPr>
          <w:rFonts w:ascii="Arial" w:eastAsia="Arial" w:hAnsi="Arial" w:cs="Arial"/>
          <w:sz w:val="18"/>
          <w:szCs w:val="18"/>
          <w:lang w:val="it-IT"/>
        </w:rPr>
      </w:pPr>
    </w:p>
    <w:sectPr w:rsidR="004A3F60" w:rsidRPr="00F44B55">
      <w:type w:val="continuous"/>
      <w:pgSz w:w="11910" w:h="16840"/>
      <w:pgMar w:top="4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6D8"/>
    <w:multiLevelType w:val="hybridMultilevel"/>
    <w:tmpl w:val="618821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839F6"/>
    <w:multiLevelType w:val="hybridMultilevel"/>
    <w:tmpl w:val="B5DA2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E4424"/>
    <w:multiLevelType w:val="hybridMultilevel"/>
    <w:tmpl w:val="09EAC19E"/>
    <w:lvl w:ilvl="0" w:tplc="C7FA6B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E1CC7"/>
    <w:multiLevelType w:val="hybridMultilevel"/>
    <w:tmpl w:val="953CBF76"/>
    <w:lvl w:ilvl="0" w:tplc="41804702">
      <w:numFmt w:val="bullet"/>
      <w:lvlText w:val="-"/>
      <w:lvlJc w:val="left"/>
      <w:pPr>
        <w:ind w:left="1636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06"/>
    <w:rsid w:val="000751D1"/>
    <w:rsid w:val="000D12A7"/>
    <w:rsid w:val="00145004"/>
    <w:rsid w:val="001C5D7A"/>
    <w:rsid w:val="002455A0"/>
    <w:rsid w:val="00384DA1"/>
    <w:rsid w:val="003F71E6"/>
    <w:rsid w:val="004531E3"/>
    <w:rsid w:val="00497542"/>
    <w:rsid w:val="004A3F60"/>
    <w:rsid w:val="004F7E37"/>
    <w:rsid w:val="00704E37"/>
    <w:rsid w:val="00751243"/>
    <w:rsid w:val="00877F0E"/>
    <w:rsid w:val="009F210C"/>
    <w:rsid w:val="00A3790B"/>
    <w:rsid w:val="00AD47D0"/>
    <w:rsid w:val="00BA1A06"/>
    <w:rsid w:val="00C15C19"/>
    <w:rsid w:val="00CC4375"/>
    <w:rsid w:val="00CC71B9"/>
    <w:rsid w:val="00D12588"/>
    <w:rsid w:val="00DC12AA"/>
    <w:rsid w:val="00DE1144"/>
    <w:rsid w:val="00DE380D"/>
    <w:rsid w:val="00E95B37"/>
    <w:rsid w:val="00F44B55"/>
    <w:rsid w:val="00F67D79"/>
    <w:rsid w:val="00F765E9"/>
    <w:rsid w:val="00F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2">
    <w:name w:val="heading 2"/>
    <w:basedOn w:val="Normale"/>
    <w:link w:val="Titolo2Carattere"/>
    <w:qFormat/>
    <w:rsid w:val="00F44B55"/>
    <w:pPr>
      <w:keepNext/>
      <w:widowControl/>
      <w:suppressAutoHyphens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F44B55"/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customStyle="1" w:styleId="CollegamentoInternet">
    <w:name w:val="Collegamento Internet"/>
    <w:basedOn w:val="Carpredefinitoparagrafo"/>
    <w:rsid w:val="00F44B55"/>
    <w:rPr>
      <w:color w:val="0563C1"/>
      <w:u w:val="single"/>
    </w:rPr>
  </w:style>
  <w:style w:type="character" w:styleId="Collegamentoipertestuale">
    <w:name w:val="Hyperlink"/>
    <w:basedOn w:val="Carpredefinitoparagrafo"/>
    <w:rsid w:val="00F44B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</w:style>
  <w:style w:type="paragraph" w:styleId="Titolo2">
    <w:name w:val="heading 2"/>
    <w:basedOn w:val="Normale"/>
    <w:link w:val="Titolo2Carattere"/>
    <w:qFormat/>
    <w:rsid w:val="00F44B55"/>
    <w:pPr>
      <w:keepNext/>
      <w:widowControl/>
      <w:suppressAutoHyphens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112"/>
    </w:pPr>
    <w:rPr>
      <w:rFonts w:ascii="Arial" w:eastAsia="Arial" w:hAnsi="Arial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5B3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5B37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C15C19"/>
    <w:pPr>
      <w:widowControl/>
    </w:pPr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F44B55"/>
    <w:rPr>
      <w:rFonts w:ascii="Times New Roman" w:eastAsia="Times New Roman" w:hAnsi="Times New Roman" w:cs="Times New Roman"/>
      <w:b/>
      <w:i/>
      <w:color w:val="00000A"/>
      <w:sz w:val="28"/>
      <w:szCs w:val="24"/>
      <w:lang w:val="it-IT" w:eastAsia="it-IT"/>
    </w:rPr>
  </w:style>
  <w:style w:type="character" w:customStyle="1" w:styleId="CollegamentoInternet">
    <w:name w:val="Collegamento Internet"/>
    <w:basedOn w:val="Carpredefinitoparagrafo"/>
    <w:rsid w:val="00F44B55"/>
    <w:rPr>
      <w:color w:val="0563C1"/>
      <w:u w:val="single"/>
    </w:rPr>
  </w:style>
  <w:style w:type="character" w:styleId="Collegamentoipertestuale">
    <w:name w:val="Hyperlink"/>
    <w:basedOn w:val="Carpredefinitoparagrafo"/>
    <w:rsid w:val="00F44B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ue.comune.sanremo@legalmail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Microsoft Word - 692 - 2012 -VALLE Giovanni - Richiesta pagamento sanzione.docx</vt:lpstr>
    </vt:vector>
  </TitlesOfParts>
  <Company>Hewlett-Packard Company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- 692 - 2012 -VALLE Giovanni - Richiesta pagamento sanzione.docx</dc:title>
  <dc:creator>Righetto Remo;OpenTBS 1.9.4</dc:creator>
  <cp:lastModifiedBy>Davide Fiengo</cp:lastModifiedBy>
  <cp:revision>10</cp:revision>
  <dcterms:created xsi:type="dcterms:W3CDTF">2017-03-28T09:05:00Z</dcterms:created>
  <dcterms:modified xsi:type="dcterms:W3CDTF">2017-10-02T07:02:00Z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2016-06-16T00:00:00Z</vt:filetime>
  </property>
  <property fmtid="{D5CDD505-2E9C-101B-9397-08002B2CF9AE}" pid="3" name="LastSaved">
    <vt:filetime>2016-06-23T00:00:00Z</vt:filetime>
  </property>
</Properties>
</file>