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FD368E">
      <w:r>
        <w:rPr>
          <w:noProof/>
          <w:lang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695" cy="99695"/>
            <wp:effectExtent l="0" t="0" r="0" b="0"/>
            <wp:wrapNone/>
            <wp:docPr id="2" name="shape_0" descr="ooxWord://word/media/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>=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>=</w:t>
            </w:r>
            <w:proofErr w:type="spellStart"/>
            <w:r>
              <w:rPr>
                <w:rFonts w:ascii="Century Gothic" w:hAnsi="Century Gothic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Century Gothic" w:hAnsi="Century Gothic" w:cs="Arial"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</w:tc>
      </w:tr>
    </w:tbl>
    <w:p w:rsidR="009A2F29" w:rsidRDefault="009A2F29">
      <w:pPr>
        <w:pStyle w:val="Paragrafoelenco"/>
        <w:ind w:left="360"/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b/>
          <w:sz w:val="22"/>
          <w:u w:val="single"/>
        </w:rPr>
      </w:pPr>
    </w:p>
    <w:p w:rsidR="009A2F29" w:rsidRDefault="00675B19">
      <w:pPr>
        <w:ind w:left="1134" w:hanging="1134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>[</w:t>
      </w:r>
      <w:proofErr w:type="spellStart"/>
      <w:r w:rsidR="0060114F">
        <w:rPr>
          <w:rFonts w:ascii="Century Gothic" w:hAnsi="Century Gothic" w:cs="Arial"/>
          <w:b/>
          <w:sz w:val="22"/>
        </w:rPr>
        <w:t>tipo_pratica</w:t>
      </w:r>
      <w:proofErr w:type="spellEnd"/>
      <w:r w:rsidR="0060114F">
        <w:rPr>
          <w:rFonts w:ascii="Century Gothic" w:hAnsi="Century Gothic" w:cs="Arial"/>
          <w:b/>
          <w:sz w:val="22"/>
        </w:rPr>
        <w:t>]</w:t>
      </w:r>
      <w:r w:rsidR="0060114F" w:rsidRPr="0060114F"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 xml:space="preserve">- </w:t>
      </w:r>
      <w:r w:rsidR="0060114F">
        <w:rPr>
          <w:rFonts w:ascii="Century Gothic" w:hAnsi="Century Gothic" w:cs="Arial"/>
          <w:sz w:val="22"/>
        </w:rPr>
        <w:t xml:space="preserve">Pratica n.° </w:t>
      </w:r>
      <w:r w:rsidR="0060114F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60114F">
        <w:rPr>
          <w:rFonts w:ascii="Century Gothic" w:hAnsi="Century Gothic" w:cs="Arial"/>
          <w:sz w:val="22"/>
        </w:rPr>
        <w:t>Prot</w:t>
      </w:r>
      <w:proofErr w:type="spellEnd"/>
      <w:r w:rsidR="0060114F">
        <w:rPr>
          <w:rFonts w:ascii="Century Gothic" w:hAnsi="Century Gothic" w:cs="Arial"/>
          <w:sz w:val="22"/>
        </w:rPr>
        <w:t>. n.° [protocollo] del [</w:t>
      </w:r>
      <w:proofErr w:type="spellStart"/>
      <w:r w:rsidR="0060114F">
        <w:rPr>
          <w:rFonts w:ascii="Century Gothic" w:hAnsi="Century Gothic" w:cs="Arial"/>
          <w:sz w:val="22"/>
        </w:rPr>
        <w:t>data_protocollo</w:t>
      </w:r>
      <w:proofErr w:type="spellEnd"/>
      <w:r w:rsidR="0060114F">
        <w:rPr>
          <w:rFonts w:ascii="Century Gothic" w:hAnsi="Century Gothic" w:cs="Arial"/>
          <w:sz w:val="22"/>
        </w:rPr>
        <w:t>]</w:t>
      </w:r>
      <w:r w:rsidR="0060114F">
        <w:rPr>
          <w:rFonts w:ascii="Century Gothic" w:hAnsi="Century Gothic" w:cs="Arial"/>
          <w:b/>
          <w:sz w:val="22"/>
        </w:rPr>
        <w:t xml:space="preserve"> </w:t>
      </w:r>
      <w:r>
        <w:rPr>
          <w:rFonts w:ascii="Century Gothic" w:hAnsi="Century Gothic" w:cs="Arial"/>
          <w:b/>
          <w:sz w:val="22"/>
        </w:rPr>
        <w:t xml:space="preserve">Rilascio Provvedimento Finale – Richiesta pagamento Diritti di Segreteria 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Si trasmette in allegato il Provvedimento Finale, relativo alla pratica in oggetto.</w:t>
      </w:r>
    </w:p>
    <w:p w:rsidR="009A2F29" w:rsidRDefault="00675B19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Al fine del perfezionamento dell’autorizzazione stessa si richiede il pagamento dei Diritti di Segreteria pari ad </w:t>
      </w:r>
      <w:r>
        <w:rPr>
          <w:rFonts w:ascii="Century Gothic" w:hAnsi="Century Gothic" w:cs="Arial"/>
          <w:b/>
          <w:sz w:val="22"/>
          <w:u w:val="single"/>
        </w:rPr>
        <w:t>€ 104,00</w:t>
      </w:r>
      <w:r w:rsidR="00E020E0">
        <w:rPr>
          <w:rFonts w:ascii="Century Gothic" w:hAnsi="Century Gothic" w:cs="Arial"/>
          <w:sz w:val="22"/>
        </w:rPr>
        <w:t xml:space="preserve"> e l’applicazione sul titolo di </w:t>
      </w:r>
      <w:r w:rsidR="00E020E0" w:rsidRPr="00E020E0">
        <w:rPr>
          <w:rFonts w:ascii="Century Gothic" w:hAnsi="Century Gothic" w:cs="Arial"/>
          <w:b/>
          <w:sz w:val="22"/>
          <w:u w:val="single"/>
        </w:rPr>
        <w:t>Marca da bollo da € 16,00</w:t>
      </w:r>
      <w:r w:rsidR="00E020E0">
        <w:rPr>
          <w:rFonts w:ascii="Century Gothic" w:hAnsi="Century Gothic" w:cs="Arial"/>
          <w:sz w:val="22"/>
        </w:rPr>
        <w:t>.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E020E0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</w:t>
      </w:r>
      <w:r>
        <w:rPr>
          <w:rFonts w:ascii="Century Gothic" w:hAnsi="Century Gothic" w:cs="Arial"/>
          <w:sz w:val="22"/>
        </w:rPr>
        <w:t xml:space="preserve">cansione del titolo </w:t>
      </w:r>
      <w:r>
        <w:rPr>
          <w:rFonts w:ascii="Century Gothic" w:hAnsi="Century Gothic" w:cs="Arial"/>
          <w:sz w:val="22"/>
        </w:rPr>
        <w:t>con applicata la marca da bollo</w:t>
      </w:r>
      <w:r w:rsidR="000B7265">
        <w:rPr>
          <w:rFonts w:ascii="Century Gothic" w:hAnsi="Century Gothic" w:cs="Arial"/>
          <w:sz w:val="22"/>
        </w:rPr>
        <w:t>,</w:t>
      </w:r>
      <w:r>
        <w:rPr>
          <w:rFonts w:ascii="Century Gothic" w:hAnsi="Century Gothic" w:cs="Arial"/>
          <w:sz w:val="22"/>
        </w:rPr>
        <w:t xml:space="preserve"> opportunamente annullata</w:t>
      </w:r>
      <w:r w:rsidR="000B7265">
        <w:rPr>
          <w:rFonts w:ascii="Century Gothic" w:hAnsi="Century Gothic" w:cs="Arial"/>
          <w:sz w:val="22"/>
        </w:rPr>
        <w:t>,</w:t>
      </w:r>
      <w:r>
        <w:rPr>
          <w:rFonts w:ascii="Century Gothic" w:hAnsi="Century Gothic" w:cs="Arial"/>
          <w:sz w:val="22"/>
        </w:rPr>
        <w:t xml:space="preserve"> e copia </w:t>
      </w:r>
      <w:r w:rsidR="00675B19">
        <w:rPr>
          <w:rFonts w:ascii="Century Gothic" w:hAnsi="Century Gothic" w:cs="Arial"/>
          <w:sz w:val="22"/>
        </w:rPr>
        <w:t>del pagamento dovr</w:t>
      </w:r>
      <w:r>
        <w:rPr>
          <w:rFonts w:ascii="Century Gothic" w:hAnsi="Century Gothic" w:cs="Arial"/>
          <w:sz w:val="22"/>
        </w:rPr>
        <w:t>anno</w:t>
      </w:r>
      <w:r w:rsidR="00675B19">
        <w:rPr>
          <w:rFonts w:ascii="Century Gothic" w:hAnsi="Century Gothic" w:cs="Arial"/>
          <w:sz w:val="22"/>
        </w:rPr>
        <w:t xml:space="preserve"> essere trasmess</w:t>
      </w:r>
      <w:r>
        <w:rPr>
          <w:rFonts w:ascii="Century Gothic" w:hAnsi="Century Gothic" w:cs="Arial"/>
          <w:sz w:val="22"/>
        </w:rPr>
        <w:t>i</w:t>
      </w:r>
      <w:r w:rsidR="00675B19">
        <w:rPr>
          <w:rFonts w:ascii="Century Gothic" w:hAnsi="Century Gothic" w:cs="Arial"/>
          <w:sz w:val="22"/>
        </w:rPr>
        <w:t xml:space="preserve"> - a mezzo PEC - allo S.U.A.P. (</w:t>
      </w:r>
      <w:hyperlink r:id="rId9">
        <w:r w:rsidR="00675B19">
          <w:rPr>
            <w:rStyle w:val="CollegamentoInternet"/>
            <w:rFonts w:ascii="Century Gothic" w:hAnsi="Century Gothic" w:cs="Arial"/>
            <w:sz w:val="22"/>
          </w:rPr>
          <w:t>suap.comune.sanremo@legalmail.it</w:t>
        </w:r>
      </w:hyperlink>
      <w:r w:rsidR="000B7265">
        <w:rPr>
          <w:rFonts w:ascii="Century Gothic" w:hAnsi="Century Gothic" w:cs="Arial"/>
          <w:sz w:val="22"/>
        </w:rPr>
        <w:t xml:space="preserve">); </w:t>
      </w:r>
      <w:bookmarkStart w:id="0" w:name="_GoBack"/>
      <w:bookmarkEnd w:id="0"/>
      <w:r>
        <w:rPr>
          <w:rFonts w:ascii="Century Gothic" w:hAnsi="Century Gothic" w:cs="Arial"/>
          <w:sz w:val="22"/>
        </w:rPr>
        <w:t>il versamento richiesto</w:t>
      </w:r>
      <w:r w:rsidR="00675B19">
        <w:rPr>
          <w:rFonts w:ascii="Century Gothic" w:hAnsi="Century Gothic" w:cs="Arial"/>
          <w:sz w:val="22"/>
        </w:rPr>
        <w:t xml:space="preserve"> dovrà essere effettuato con le seguenti modalità: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 xml:space="preserve">“Diritti di Segreteria SUAP Pratica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Pr="009D5D44" w:rsidRDefault="00675B19">
      <w:pPr>
        <w:ind w:left="708" w:firstLine="708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E020E0">
        <w:rPr>
          <w:rFonts w:ascii="Century Gothic" w:hAnsi="Century Gothic" w:cs="Arial"/>
          <w:i/>
          <w:noProof/>
          <w:sz w:val="22"/>
          <w:szCs w:val="22"/>
        </w:rPr>
        <w:t>8 febbraio 2017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Century Gothic" w:hAnsi="Century Gothic" w:cs="Arial"/>
                <w:i/>
              </w:rPr>
              <w:t>(Documento firmato digitalmente)</w:t>
            </w:r>
          </w:p>
        </w:tc>
      </w:tr>
    </w:tbl>
    <w:p w:rsidR="009A2F29" w:rsidRDefault="009A2F29"/>
    <w:sectPr w:rsidR="009A2F29">
      <w:headerReference w:type="default" r:id="rId10"/>
      <w:pgSz w:w="11906" w:h="16838"/>
      <w:pgMar w:top="777" w:right="1134" w:bottom="1134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5E2" w:rsidRDefault="004125E2">
      <w:r>
        <w:separator/>
      </w:r>
    </w:p>
  </w:endnote>
  <w:endnote w:type="continuationSeparator" w:id="0">
    <w:p w:rsidR="004125E2" w:rsidRDefault="0041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5E2" w:rsidRDefault="004125E2">
      <w:r>
        <w:separator/>
      </w:r>
    </w:p>
  </w:footnote>
  <w:footnote w:type="continuationSeparator" w:id="0">
    <w:p w:rsidR="004125E2" w:rsidRDefault="00412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9A2F29" w:rsidRDefault="009A2F29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B7265"/>
    <w:rsid w:val="004125E2"/>
    <w:rsid w:val="00483DFC"/>
    <w:rsid w:val="0060114F"/>
    <w:rsid w:val="00675B19"/>
    <w:rsid w:val="009A2F29"/>
    <w:rsid w:val="009D5D44"/>
    <w:rsid w:val="00E020E0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5</cp:revision>
  <cp:lastPrinted>2016-12-22T10:50:00Z</cp:lastPrinted>
  <dcterms:created xsi:type="dcterms:W3CDTF">2017-01-11T07:06:00Z</dcterms:created>
  <dcterms:modified xsi:type="dcterms:W3CDTF">2017-02-08T09:34:00Z</dcterms:modified>
  <dc:language>it-IT</dc:language>
</cp:coreProperties>
</file>