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4A" w:rsidRPr="00D64B62" w:rsidRDefault="0031184A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31184A" w:rsidRPr="00B72CC0" w:rsidRDefault="0031184A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i/>
          <w:szCs w:val="24"/>
        </w:rPr>
        <w:t>(da citare nella risposta)</w:t>
      </w:r>
    </w:p>
    <w:p w:rsidR="0031184A" w:rsidRPr="00B72CC0" w:rsidRDefault="0031184A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Prot. prat. n.° [protocollo] del [data_protocollo]</w:t>
      </w:r>
    </w:p>
    <w:p w:rsidR="0031184A" w:rsidRPr="00B72CC0" w:rsidRDefault="0031184A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Prot. n.°________________ del __________________</w:t>
      </w:r>
    </w:p>
    <w:p w:rsidR="0031184A" w:rsidRPr="00B72CC0" w:rsidRDefault="0031184A" w:rsidP="00567D6B">
      <w:pPr>
        <w:ind w:left="4248" w:firstLine="708"/>
        <w:rPr>
          <w:rFonts w:ascii="Century Gothic" w:hAnsi="Century Gothic"/>
          <w:szCs w:val="24"/>
        </w:rPr>
      </w:pPr>
    </w:p>
    <w:p w:rsidR="0031184A" w:rsidRPr="00B72CC0" w:rsidRDefault="0031184A" w:rsidP="00567D6B">
      <w:pPr>
        <w:ind w:left="4248" w:firstLine="708"/>
        <w:rPr>
          <w:rFonts w:ascii="Century Gothic" w:hAnsi="Century Gothic"/>
          <w:szCs w:val="24"/>
        </w:rPr>
      </w:pPr>
    </w:p>
    <w:p w:rsidR="0031184A" w:rsidRPr="00B72CC0" w:rsidRDefault="0031184A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Pr="00B72CC0">
        <w:rPr>
          <w:rFonts w:ascii="Century Gothic" w:hAnsi="Century Gothic" w:cs="Arial"/>
          <w:i/>
          <w:szCs w:val="24"/>
        </w:rPr>
        <w:fldChar w:fldCharType="begin"/>
      </w:r>
      <w:r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Pr="00B72CC0">
        <w:rPr>
          <w:rFonts w:ascii="Century Gothic" w:hAnsi="Century Gothic" w:cs="Arial"/>
          <w:i/>
          <w:szCs w:val="24"/>
        </w:rPr>
        <w:fldChar w:fldCharType="separate"/>
      </w:r>
      <w:r>
        <w:rPr>
          <w:rFonts w:ascii="Century Gothic" w:hAnsi="Century Gothic" w:cs="Arial"/>
          <w:i/>
          <w:noProof/>
          <w:szCs w:val="24"/>
        </w:rPr>
        <w:t>23 ottobre 2017</w:t>
      </w:r>
      <w:r w:rsidRPr="00B72CC0">
        <w:rPr>
          <w:rFonts w:ascii="Century Gothic" w:hAnsi="Century Gothic" w:cs="Arial"/>
          <w:i/>
          <w:szCs w:val="24"/>
        </w:rPr>
        <w:fldChar w:fldCharType="end"/>
      </w:r>
    </w:p>
    <w:p w:rsidR="0031184A" w:rsidRPr="00B72CC0" w:rsidRDefault="0031184A" w:rsidP="004D56A1">
      <w:pPr>
        <w:ind w:left="4956"/>
        <w:rPr>
          <w:rFonts w:ascii="Century Gothic" w:hAnsi="Century Gothic"/>
          <w:b/>
          <w:szCs w:val="24"/>
        </w:rPr>
      </w:pPr>
    </w:p>
    <w:p w:rsidR="0031184A" w:rsidRPr="00E47357" w:rsidRDefault="0031184A" w:rsidP="00DC2C68">
      <w:pPr>
        <w:rPr>
          <w:rFonts w:ascii="Century Gothic" w:hAnsi="Century Gothic"/>
          <w:i/>
          <w:szCs w:val="24"/>
        </w:rPr>
      </w:pPr>
    </w:p>
    <w:tbl>
      <w:tblPr>
        <w:tblW w:w="4961" w:type="pct"/>
        <w:tblLook w:val="00A0"/>
      </w:tblPr>
      <w:tblGrid>
        <w:gridCol w:w="4608"/>
        <w:gridCol w:w="4608"/>
      </w:tblGrid>
      <w:tr w:rsidR="0031184A" w:rsidRPr="00B16B27" w:rsidTr="00CB4762">
        <w:tc>
          <w:tcPr>
            <w:tcW w:w="2500" w:type="pct"/>
          </w:tcPr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31184A" w:rsidRPr="00977F5C" w:rsidRDefault="0031184A" w:rsidP="00735DAA">
            <w:pPr>
              <w:rPr>
                <w:rFonts w:ascii="Century Gothic" w:hAnsi="Century Gothic"/>
                <w:szCs w:val="24"/>
              </w:rPr>
            </w:pPr>
            <w:r w:rsidRPr="00977F5C">
              <w:rPr>
                <w:rFonts w:ascii="Century Gothic" w:hAnsi="Century Gothic"/>
                <w:szCs w:val="24"/>
              </w:rPr>
              <w:t>Spett.</w:t>
            </w:r>
          </w:p>
          <w:p w:rsidR="0031184A" w:rsidRPr="00977F5C" w:rsidRDefault="0031184A" w:rsidP="00735DAA">
            <w:pPr>
              <w:rPr>
                <w:rFonts w:ascii="Century Gothic" w:hAnsi="Century Gothic"/>
                <w:b/>
                <w:szCs w:val="24"/>
              </w:rPr>
            </w:pPr>
            <w:r w:rsidRPr="00977F5C">
              <w:rPr>
                <w:rFonts w:ascii="Century Gothic" w:hAnsi="Century Gothic"/>
                <w:b/>
                <w:szCs w:val="24"/>
              </w:rPr>
              <w:t>RIVIERACQUA S.C.p.A.</w:t>
            </w:r>
          </w:p>
          <w:p w:rsidR="0031184A" w:rsidRPr="00977F5C" w:rsidRDefault="0031184A" w:rsidP="00735DAA">
            <w:pPr>
              <w:rPr>
                <w:rFonts w:ascii="Century Gothic" w:hAnsi="Century Gothic"/>
                <w:i/>
                <w:szCs w:val="24"/>
              </w:rPr>
            </w:pPr>
            <w:r w:rsidRPr="00977F5C"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31184A" w:rsidRPr="00977F5C" w:rsidRDefault="0031184A" w:rsidP="00735DAA">
            <w:pPr>
              <w:rPr>
                <w:rFonts w:ascii="Century Gothic" w:hAnsi="Century Gothic"/>
                <w:i/>
                <w:szCs w:val="24"/>
              </w:rPr>
            </w:pPr>
            <w:r w:rsidRPr="00977F5C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31184A" w:rsidRPr="00CB4762" w:rsidRDefault="0031184A" w:rsidP="00735DA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7" w:history="1">
              <w:r w:rsidRPr="00977F5C">
                <w:rPr>
                  <w:rStyle w:val="Hyperlink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</w:tc>
      </w:tr>
      <w:tr w:rsidR="0031184A" w:rsidRPr="009C6EBE" w:rsidTr="00CB4762">
        <w:tc>
          <w:tcPr>
            <w:tcW w:w="2500" w:type="pct"/>
          </w:tcPr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CB4762">
              <w:rPr>
                <w:rFonts w:ascii="Century Gothic" w:hAnsi="Century Gothic" w:cs="Arial"/>
                <w:szCs w:val="24"/>
              </w:rPr>
              <w:t>e, p.c.</w:t>
            </w:r>
          </w:p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31184A" w:rsidRPr="009C6EBE" w:rsidTr="00CB4762">
        <w:trPr>
          <w:trHeight w:val="80"/>
        </w:trPr>
        <w:tc>
          <w:tcPr>
            <w:tcW w:w="2500" w:type="pct"/>
          </w:tcPr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CB4762">
              <w:rPr>
                <w:rFonts w:ascii="Century Gothic" w:hAnsi="Century Gothic" w:cs="Arial"/>
                <w:szCs w:val="24"/>
              </w:rPr>
              <w:t>Spett.</w:t>
            </w:r>
          </w:p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CB4762">
              <w:rPr>
                <w:rFonts w:ascii="Century Gothic" w:hAnsi="Century Gothic" w:cs="Arial"/>
                <w:b/>
                <w:szCs w:val="24"/>
              </w:rPr>
              <w:t>[richiedente.nominativo;block=w:tr]</w:t>
            </w:r>
          </w:p>
          <w:p w:rsidR="0031184A" w:rsidRPr="00CB4762" w:rsidRDefault="0031184A" w:rsidP="00CB4762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CB4762">
              <w:rPr>
                <w:rFonts w:ascii="Century Gothic" w:hAnsi="Century Gothic" w:cs="Arial"/>
                <w:i/>
                <w:color w:val="0000FF"/>
                <w:szCs w:val="24"/>
              </w:rPr>
              <w:t>[richiedente.pec]</w:t>
            </w:r>
          </w:p>
        </w:tc>
      </w:tr>
    </w:tbl>
    <w:p w:rsidR="0031184A" w:rsidRPr="00B72CC0" w:rsidRDefault="0031184A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31184A" w:rsidRPr="00B72CC0" w:rsidRDefault="0031184A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[tipo_pratica]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Pr="00B72CC0">
        <w:rPr>
          <w:rFonts w:ascii="Century Gothic" w:hAnsi="Century Gothic"/>
          <w:szCs w:val="24"/>
        </w:rPr>
        <w:t>- [oggetto] da realizzarsi nel Comune di Sanremo (IM)</w:t>
      </w:r>
      <w:r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[ubicazione].</w:t>
      </w:r>
      <w:r>
        <w:rPr>
          <w:rFonts w:ascii="Century Gothic" w:hAnsi="Century Gothic"/>
          <w:szCs w:val="24"/>
        </w:rPr>
        <w:t xml:space="preserve"> </w:t>
      </w:r>
      <w:r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31184A" w:rsidRPr="00B72CC0" w:rsidRDefault="0031184A" w:rsidP="00BD54BA">
      <w:pPr>
        <w:jc w:val="both"/>
        <w:rPr>
          <w:rFonts w:ascii="Century Gothic" w:hAnsi="Century Gothic"/>
          <w:szCs w:val="24"/>
        </w:rPr>
      </w:pPr>
    </w:p>
    <w:p w:rsidR="0031184A" w:rsidRPr="00E47357" w:rsidRDefault="0031184A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>
        <w:rPr>
          <w:rFonts w:ascii="Century Gothic" w:hAnsi="Century Gothic"/>
          <w:szCs w:val="24"/>
        </w:rPr>
        <w:t xml:space="preserve"> </w:t>
      </w:r>
      <w:r w:rsidRPr="00FC3AFD">
        <w:rPr>
          <w:rFonts w:ascii="Century Gothic" w:hAnsi="Century Gothic"/>
          <w:szCs w:val="24"/>
        </w:rPr>
        <w:t>[richiedenti.nominativo;block=tbs:</w:t>
      </w:r>
      <w:r>
        <w:rPr>
          <w:rFonts w:ascii="Century Gothic" w:hAnsi="Century Gothic"/>
          <w:szCs w:val="24"/>
        </w:rPr>
        <w:t>p</w:t>
      </w:r>
      <w:r w:rsidRPr="00FC3AFD">
        <w:rPr>
          <w:rFonts w:ascii="Century Gothic" w:hAnsi="Century Gothic"/>
          <w:szCs w:val="24"/>
        </w:rPr>
        <w:t>]</w:t>
      </w:r>
    </w:p>
    <w:p w:rsidR="0031184A" w:rsidRPr="00B72CC0" w:rsidRDefault="0031184A" w:rsidP="00BD54BA">
      <w:pPr>
        <w:jc w:val="both"/>
        <w:rPr>
          <w:rFonts w:ascii="Century Gothic" w:hAnsi="Century Gothic"/>
          <w:b/>
          <w:szCs w:val="24"/>
        </w:rPr>
      </w:pPr>
    </w:p>
    <w:p w:rsidR="0031184A" w:rsidRPr="00B72CC0" w:rsidRDefault="0031184A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In relazione alla pratica in oggetto, s</w:t>
      </w:r>
      <w:r w:rsidRPr="00B72CC0">
        <w:rPr>
          <w:rFonts w:ascii="Century Gothic" w:hAnsi="Century Gothic"/>
          <w:szCs w:val="24"/>
        </w:rPr>
        <w:t xml:space="preserve">i trasmette </w:t>
      </w:r>
      <w:r>
        <w:rPr>
          <w:rFonts w:ascii="Century Gothic" w:hAnsi="Century Gothic"/>
          <w:szCs w:val="24"/>
        </w:rPr>
        <w:t>la documentazione integrativa</w:t>
      </w:r>
      <w:r w:rsidRPr="00B72CC0">
        <w:rPr>
          <w:rFonts w:ascii="Century Gothic" w:hAnsi="Century Gothic"/>
          <w:szCs w:val="24"/>
        </w:rPr>
        <w:t>,</w:t>
      </w:r>
      <w:r>
        <w:rPr>
          <w:rFonts w:ascii="Century Gothic" w:hAnsi="Century Gothic"/>
          <w:szCs w:val="24"/>
        </w:rPr>
        <w:t xml:space="preserve"> per gli aspetti di competenza, pervenuta allo SUAP con </w:t>
      </w:r>
      <w:r w:rsidRPr="00B72CC0">
        <w:rPr>
          <w:rFonts w:ascii="Century Gothic" w:hAnsi="Century Gothic"/>
          <w:szCs w:val="24"/>
        </w:rPr>
        <w:t>prot. n.</w:t>
      </w:r>
      <w:r>
        <w:rPr>
          <w:rFonts w:ascii="Century Gothic" w:hAnsi="Century Gothic"/>
          <w:szCs w:val="24"/>
        </w:rPr>
        <w:t>°</w:t>
      </w:r>
      <w:r w:rsidRPr="00B72CC0"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>[protocollo_int]</w:t>
      </w:r>
      <w:r w:rsidRPr="00B72CC0">
        <w:rPr>
          <w:rFonts w:ascii="Century Gothic" w:hAnsi="Century Gothic"/>
          <w:szCs w:val="24"/>
        </w:rPr>
        <w:t xml:space="preserve"> del</w:t>
      </w:r>
      <w:r>
        <w:rPr>
          <w:rFonts w:ascii="Century Gothic" w:hAnsi="Century Gothic"/>
          <w:szCs w:val="24"/>
        </w:rPr>
        <w:t xml:space="preserve"> [data_prot_int]</w:t>
      </w:r>
      <w:r w:rsidRPr="00B72CC0">
        <w:rPr>
          <w:rFonts w:ascii="Century Gothic" w:hAnsi="Century Gothic"/>
          <w:szCs w:val="24"/>
        </w:rPr>
        <w:t>,</w:t>
      </w:r>
      <w:r>
        <w:rPr>
          <w:rFonts w:ascii="Century Gothic" w:hAnsi="Century Gothic"/>
          <w:szCs w:val="24"/>
        </w:rPr>
        <w:t xml:space="preserve"> ai fini del rilascio dell’autorizzazione, ai sensi degli artt. 3 e 4 del D.P.R. 59/2013.</w:t>
      </w:r>
    </w:p>
    <w:p w:rsidR="0031184A" w:rsidRPr="00B72CC0" w:rsidRDefault="0031184A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31184A" w:rsidRPr="00B72CC0" w:rsidRDefault="0031184A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31184A" w:rsidRPr="00B72CC0" w:rsidRDefault="0031184A" w:rsidP="002B149B">
      <w:pPr>
        <w:jc w:val="both"/>
        <w:rPr>
          <w:rFonts w:ascii="Century Gothic" w:hAnsi="Century Gothic"/>
          <w:b/>
          <w:szCs w:val="24"/>
        </w:rPr>
      </w:pPr>
    </w:p>
    <w:p w:rsidR="0031184A" w:rsidRPr="00B72CC0" w:rsidRDefault="0031184A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31184A" w:rsidRPr="00B72CC0" w:rsidRDefault="0031184A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31184A" w:rsidRPr="00B72CC0" w:rsidRDefault="0031184A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31184A" w:rsidRPr="009B59E7" w:rsidRDefault="0031184A" w:rsidP="00BD54BA"/>
    <w:sectPr w:rsidR="0031184A" w:rsidRPr="009B59E7" w:rsidSect="007D44D9">
      <w:headerReference w:type="default" r:id="rId8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84A" w:rsidRDefault="0031184A">
      <w:r>
        <w:separator/>
      </w:r>
    </w:p>
  </w:endnote>
  <w:endnote w:type="continuationSeparator" w:id="0">
    <w:p w:rsidR="0031184A" w:rsidRDefault="00311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84A" w:rsidRDefault="0031184A">
      <w:r>
        <w:separator/>
      </w:r>
    </w:p>
  </w:footnote>
  <w:footnote w:type="continuationSeparator" w:id="0">
    <w:p w:rsidR="0031184A" w:rsidRDefault="003118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84A" w:rsidRPr="008173F1" w:rsidRDefault="0031184A" w:rsidP="004D56A1">
    <w:pPr>
      <w:pStyle w:val="Header"/>
      <w:rPr>
        <w:rFonts w:ascii="Century Gothic" w:hAnsi="Century Gothic"/>
      </w:rPr>
    </w:pPr>
  </w:p>
  <w:p w:rsidR="0031184A" w:rsidRDefault="0031184A" w:rsidP="00857912">
    <w:pPr>
      <w:pStyle w:val="Header"/>
      <w:jc w:val="center"/>
    </w:pPr>
    <w:r w:rsidRPr="009319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3" o:spid="_x0000_i1026" type="#_x0000_t75" alt="Ste_co blu" style="width:137.25pt;height:61.5pt;visibility:visible">
          <v:imagedata r:id="rId1" o:title=""/>
        </v:shape>
      </w:pict>
    </w:r>
  </w:p>
  <w:p w:rsidR="0031184A" w:rsidRDefault="0031184A" w:rsidP="00857912">
    <w:pPr>
      <w:jc w:val="center"/>
      <w:rPr>
        <w:b/>
        <w:i/>
      </w:rPr>
    </w:pPr>
  </w:p>
  <w:p w:rsidR="0031184A" w:rsidRPr="0080143A" w:rsidRDefault="0031184A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31184A" w:rsidRPr="0080143A" w:rsidRDefault="0031184A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31184A" w:rsidRPr="0080143A" w:rsidRDefault="0031184A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31184A" w:rsidRPr="0080143A" w:rsidRDefault="0031184A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31184A" w:rsidRDefault="003118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7C0"/>
    <w:rsid w:val="002472A3"/>
    <w:rsid w:val="002638AF"/>
    <w:rsid w:val="00292D65"/>
    <w:rsid w:val="002B149B"/>
    <w:rsid w:val="002B5364"/>
    <w:rsid w:val="002B5CFF"/>
    <w:rsid w:val="002C0568"/>
    <w:rsid w:val="0030603B"/>
    <w:rsid w:val="0031184A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35DAA"/>
    <w:rsid w:val="007476FC"/>
    <w:rsid w:val="00764FB9"/>
    <w:rsid w:val="00775282"/>
    <w:rsid w:val="0079290B"/>
    <w:rsid w:val="007C2769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4E30"/>
    <w:rsid w:val="00885C8A"/>
    <w:rsid w:val="00895940"/>
    <w:rsid w:val="008A2B82"/>
    <w:rsid w:val="008E09F6"/>
    <w:rsid w:val="009319EB"/>
    <w:rsid w:val="00942EF6"/>
    <w:rsid w:val="00971D5A"/>
    <w:rsid w:val="00977F5C"/>
    <w:rsid w:val="009A1580"/>
    <w:rsid w:val="009A1ADE"/>
    <w:rsid w:val="009B1D58"/>
    <w:rsid w:val="009B59E7"/>
    <w:rsid w:val="009C6EBE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4762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26D8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Footer">
    <w:name w:val="footer"/>
    <w:basedOn w:val="Normal"/>
    <w:link w:val="FooterChar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B16B2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74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vieracqua_scpa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151</Words>
  <Characters>865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subject/>
  <dc:creator>Polizia Aministrativa</dc:creator>
  <cp:keywords/>
  <dc:description/>
  <cp:lastModifiedBy>Nome utente</cp:lastModifiedBy>
  <cp:revision>3</cp:revision>
  <cp:lastPrinted>2016-02-04T07:20:00Z</cp:lastPrinted>
  <dcterms:created xsi:type="dcterms:W3CDTF">2017-10-23T07:48:00Z</dcterms:created>
  <dcterms:modified xsi:type="dcterms:W3CDTF">2017-10-23T07:49:00Z</dcterms:modified>
</cp:coreProperties>
</file>