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CD" w:rsidRDefault="00E052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CD" w:rsidRDefault="00FA44CD"/>
    <w:p w:rsidR="00FA44CD" w:rsidRDefault="00FA44CD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A44CD" w:rsidRDefault="00FA44CD">
      <w:pPr>
        <w:jc w:val="center"/>
        <w:rPr>
          <w:sz w:val="16"/>
        </w:rPr>
      </w:pPr>
    </w:p>
    <w:p w:rsidR="00FA44CD" w:rsidRDefault="00FA44CD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A44CD" w:rsidRDefault="00FA44CD">
      <w:pPr>
        <w:rPr>
          <w:sz w:val="12"/>
        </w:rPr>
      </w:pPr>
    </w:p>
    <w:p w:rsidR="00FA44CD" w:rsidRDefault="00FA44CD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FA44CD" w:rsidRDefault="00FA44CD">
      <w:pPr>
        <w:ind w:left="1134" w:hanging="1134"/>
        <w:rPr>
          <w:b/>
        </w:rPr>
      </w:pPr>
    </w:p>
    <w:p w:rsidR="00FA44CD" w:rsidRDefault="00FA44CD">
      <w:pPr>
        <w:rPr>
          <w:sz w:val="24"/>
        </w:rPr>
      </w:pPr>
    </w:p>
    <w:p w:rsidR="00FA44CD" w:rsidRDefault="00FA44CD">
      <w:pPr>
        <w:jc w:val="both"/>
        <w:rPr>
          <w:sz w:val="24"/>
        </w:rPr>
      </w:pPr>
    </w:p>
    <w:p w:rsidR="00933A39" w:rsidRDefault="00933A39" w:rsidP="005A5DF8">
      <w:pPr>
        <w:jc w:val="both"/>
        <w:rPr>
          <w:color w:val="000000"/>
          <w:sz w:val="24"/>
          <w:lang w:val="fr-FR"/>
        </w:rPr>
      </w:pPr>
    </w:p>
    <w:p w:rsidR="00494E17" w:rsidRPr="00FE0809" w:rsidRDefault="00A42B15" w:rsidP="00413F6F">
      <w:pPr>
        <w:tabs>
          <w:tab w:val="center" w:pos="4820"/>
          <w:tab w:val="right" w:pos="9638"/>
        </w:tabs>
        <w:jc w:val="both"/>
        <w:rPr>
          <w:sz w:val="24"/>
        </w:rPr>
      </w:pPr>
      <w:proofErr w:type="spellStart"/>
      <w:r>
        <w:rPr>
          <w:color w:val="000000"/>
          <w:sz w:val="24"/>
          <w:lang w:val="fr-FR"/>
        </w:rPr>
        <w:t>Prot</w:t>
      </w:r>
      <w:proofErr w:type="spellEnd"/>
      <w:r>
        <w:rPr>
          <w:color w:val="000000"/>
          <w:sz w:val="24"/>
          <w:lang w:val="fr-FR"/>
        </w:rPr>
        <w:t xml:space="preserve">. </w:t>
      </w:r>
      <w:r w:rsidR="00527C00">
        <w:rPr>
          <w:color w:val="000000"/>
          <w:sz w:val="24"/>
          <w:lang w:val="fr-FR"/>
        </w:rPr>
        <w:t>n.</w:t>
      </w:r>
      <w:r w:rsidR="00413F6F">
        <w:rPr>
          <w:color w:val="000000"/>
          <w:sz w:val="24"/>
          <w:lang w:val="fr-FR"/>
        </w:rPr>
        <w:tab/>
      </w:r>
      <w:r>
        <w:rPr>
          <w:color w:val="000000"/>
          <w:sz w:val="24"/>
        </w:rPr>
        <w:t>Fasc.</w:t>
      </w:r>
      <w:r w:rsidR="00527C00">
        <w:rPr>
          <w:color w:val="000000"/>
          <w:sz w:val="24"/>
        </w:rPr>
        <w:t xml:space="preserve"> [</w:t>
      </w:r>
      <w:proofErr w:type="spellStart"/>
      <w:r w:rsidR="00527C00">
        <w:rPr>
          <w:color w:val="000000"/>
          <w:sz w:val="24"/>
        </w:rPr>
        <w:t>numero</w:t>
      </w:r>
      <w:r w:rsidR="00657363">
        <w:rPr>
          <w:color w:val="000000"/>
          <w:sz w:val="24"/>
        </w:rPr>
        <w:t>_titolo</w:t>
      </w:r>
      <w:proofErr w:type="spellEnd"/>
      <w:r w:rsidR="00527C00">
        <w:rPr>
          <w:color w:val="000000"/>
          <w:sz w:val="24"/>
        </w:rPr>
        <w:t>]</w:t>
      </w:r>
      <w:r w:rsidR="00657363">
        <w:rPr>
          <w:color w:val="000000"/>
          <w:sz w:val="24"/>
        </w:rPr>
        <w:t xml:space="preserve"> - </w:t>
      </w:r>
      <w:r>
        <w:rPr>
          <w:color w:val="000000"/>
          <w:sz w:val="24"/>
        </w:rPr>
        <w:t xml:space="preserve">DIA </w:t>
      </w:r>
      <w:r w:rsidR="00657363">
        <w:rPr>
          <w:color w:val="000000"/>
          <w:sz w:val="24"/>
        </w:rPr>
        <w:t xml:space="preserve">[numero] - </w:t>
      </w:r>
      <w:r>
        <w:rPr>
          <w:color w:val="000000"/>
          <w:sz w:val="24"/>
        </w:rPr>
        <w:t>CLP</w:t>
      </w:r>
      <w:r w:rsidR="00657363">
        <w:rPr>
          <w:color w:val="000000"/>
          <w:sz w:val="24"/>
        </w:rPr>
        <w:t xml:space="preserve"> </w:t>
      </w:r>
      <w:r w:rsidR="00657363" w:rsidRPr="00657363">
        <w:rPr>
          <w:color w:val="000000"/>
          <w:sz w:val="24"/>
        </w:rPr>
        <w:t>[numero_parere_clp]</w:t>
      </w:r>
      <w:r w:rsidR="00413F6F">
        <w:rPr>
          <w:color w:val="000000"/>
          <w:sz w:val="24"/>
        </w:rPr>
        <w:tab/>
      </w:r>
      <w:r w:rsidR="00FA44CD" w:rsidRPr="005C2435">
        <w:rPr>
          <w:color w:val="000000"/>
          <w:sz w:val="24"/>
        </w:rPr>
        <w:t>Lì</w:t>
      </w:r>
    </w:p>
    <w:p w:rsidR="005C2435" w:rsidRDefault="005C2435" w:rsidP="00447DE9">
      <w:pPr>
        <w:ind w:left="1418" w:hanging="1418"/>
        <w:jc w:val="both"/>
        <w:rPr>
          <w:b/>
          <w:color w:val="FF0000"/>
          <w:sz w:val="24"/>
        </w:rPr>
      </w:pPr>
    </w:p>
    <w:p w:rsidR="00FA44CD" w:rsidRPr="00933A39" w:rsidRDefault="00FA44CD" w:rsidP="00447DE9">
      <w:pPr>
        <w:ind w:left="1418" w:hanging="1418"/>
        <w:jc w:val="both"/>
        <w:rPr>
          <w:color w:val="000000"/>
          <w:sz w:val="22"/>
          <w:szCs w:val="22"/>
        </w:rPr>
      </w:pPr>
      <w:r w:rsidRPr="00933A39">
        <w:rPr>
          <w:b/>
          <w:color w:val="000000"/>
          <w:sz w:val="24"/>
        </w:rPr>
        <w:t>OGGETTO:</w:t>
      </w:r>
      <w:r w:rsidRPr="00BE5B2A">
        <w:rPr>
          <w:color w:val="FF0000"/>
          <w:sz w:val="24"/>
        </w:rPr>
        <w:t xml:space="preserve"> </w:t>
      </w:r>
      <w:r w:rsidR="00933A39" w:rsidRPr="00933A39">
        <w:rPr>
          <w:color w:val="000000"/>
          <w:sz w:val="24"/>
        </w:rPr>
        <w:t>Accertamento di compatibilità paesaggistica ai sensi dell’art.</w:t>
      </w:r>
      <w:r w:rsidR="00E052A9">
        <w:rPr>
          <w:color w:val="000000"/>
          <w:sz w:val="24"/>
        </w:rPr>
        <w:t xml:space="preserve"> </w:t>
      </w:r>
      <w:r w:rsidR="00933A39" w:rsidRPr="00933A39">
        <w:rPr>
          <w:color w:val="000000"/>
          <w:sz w:val="24"/>
        </w:rPr>
        <w:t>181 D.Lgs</w:t>
      </w:r>
      <w:proofErr w:type="spellStart"/>
      <w:r w:rsidR="00933A39" w:rsidRPr="00933A39">
        <w:rPr>
          <w:color w:val="000000"/>
          <w:sz w:val="24"/>
        </w:rPr>
        <w:t>.42/20</w:t>
      </w:r>
      <w:proofErr w:type="spellEnd"/>
      <w:r w:rsidR="00933A39" w:rsidRPr="00933A39">
        <w:rPr>
          <w:color w:val="000000"/>
          <w:sz w:val="24"/>
        </w:rPr>
        <w:t xml:space="preserve">04 per opere </w:t>
      </w:r>
      <w:r w:rsidR="00A42B15">
        <w:rPr>
          <w:color w:val="000000"/>
          <w:sz w:val="24"/>
        </w:rPr>
        <w:t>in difformità alla D.I.A.</w:t>
      </w:r>
      <w:r w:rsidR="00E052A9">
        <w:rPr>
          <w:color w:val="000000"/>
          <w:sz w:val="24"/>
        </w:rPr>
        <w:t xml:space="preserve"> </w:t>
      </w:r>
      <w:r w:rsidR="00A42B15">
        <w:rPr>
          <w:color w:val="000000"/>
          <w:sz w:val="24"/>
        </w:rPr>
        <w:t>n</w:t>
      </w:r>
      <w:r w:rsidR="00FE0809">
        <w:rPr>
          <w:color w:val="000000"/>
          <w:sz w:val="24"/>
        </w:rPr>
        <w:t>. [numero]</w:t>
      </w:r>
      <w:r w:rsidR="00933A39" w:rsidRPr="00933A39">
        <w:rPr>
          <w:color w:val="000000"/>
          <w:sz w:val="24"/>
        </w:rPr>
        <w:t xml:space="preserve"> del</w:t>
      </w:r>
      <w:r w:rsidR="00FE0809">
        <w:rPr>
          <w:color w:val="000000"/>
          <w:sz w:val="24"/>
        </w:rPr>
        <w:t xml:space="preserve"> [</w:t>
      </w:r>
      <w:proofErr w:type="spellStart"/>
      <w:r w:rsidR="00FE0809">
        <w:rPr>
          <w:color w:val="000000"/>
          <w:sz w:val="24"/>
        </w:rPr>
        <w:t>data_presentazione</w:t>
      </w:r>
      <w:proofErr w:type="spellEnd"/>
      <w:r w:rsidR="00FE0809">
        <w:rPr>
          <w:color w:val="000000"/>
          <w:sz w:val="24"/>
        </w:rPr>
        <w:t xml:space="preserve">] </w:t>
      </w:r>
      <w:r w:rsidR="00A42B15">
        <w:rPr>
          <w:color w:val="000000"/>
          <w:sz w:val="24"/>
        </w:rPr>
        <w:t xml:space="preserve">intervento di </w:t>
      </w:r>
      <w:r w:rsidR="00527C00">
        <w:rPr>
          <w:color w:val="000000"/>
          <w:sz w:val="24"/>
        </w:rPr>
        <w:t xml:space="preserve">[oggetto] </w:t>
      </w:r>
      <w:r w:rsidR="00933A39" w:rsidRPr="00933A39">
        <w:rPr>
          <w:color w:val="000000"/>
          <w:sz w:val="24"/>
        </w:rPr>
        <w:t xml:space="preserve">sito in </w:t>
      </w:r>
      <w:r w:rsidR="00527C00">
        <w:rPr>
          <w:color w:val="000000"/>
          <w:sz w:val="24"/>
        </w:rPr>
        <w:t xml:space="preserve">[ubicazione] </w:t>
      </w:r>
      <w:r w:rsidR="00933A39" w:rsidRPr="00933A39">
        <w:rPr>
          <w:color w:val="000000"/>
          <w:sz w:val="24"/>
        </w:rPr>
        <w:t xml:space="preserve">e alla relativa autorizzazione paesaggistica </w:t>
      </w:r>
      <w:proofErr w:type="spellStart"/>
      <w:r w:rsidR="00933A39" w:rsidRPr="00933A39">
        <w:rPr>
          <w:color w:val="000000"/>
          <w:sz w:val="24"/>
        </w:rPr>
        <w:t>provv</w:t>
      </w:r>
      <w:proofErr w:type="spellEnd"/>
      <w:r w:rsidR="00527C00">
        <w:rPr>
          <w:color w:val="000000"/>
          <w:sz w:val="24"/>
        </w:rPr>
        <w:t xml:space="preserve">. [numero_autorizzazione_amb] </w:t>
      </w:r>
      <w:r w:rsidR="00A42B15">
        <w:rPr>
          <w:color w:val="000000"/>
          <w:sz w:val="24"/>
        </w:rPr>
        <w:t xml:space="preserve">del </w:t>
      </w:r>
      <w:proofErr w:type="spellStart"/>
      <w:r w:rsidR="00A42B15">
        <w:rPr>
          <w:color w:val="000000"/>
          <w:sz w:val="24"/>
        </w:rPr>
        <w:t>…………</w:t>
      </w:r>
      <w:proofErr w:type="spellEnd"/>
      <w:r w:rsidR="00A42B15">
        <w:rPr>
          <w:color w:val="000000"/>
          <w:sz w:val="24"/>
        </w:rPr>
        <w:t xml:space="preserve">... </w:t>
      </w:r>
      <w:r w:rsidR="00527C00">
        <w:rPr>
          <w:color w:val="000000"/>
          <w:sz w:val="24"/>
        </w:rPr>
        <w:t>[</w:t>
      </w:r>
      <w:proofErr w:type="spellStart"/>
      <w:r w:rsidR="00527C00">
        <w:rPr>
          <w:color w:val="000000"/>
          <w:sz w:val="24"/>
        </w:rPr>
        <w:t>elenco_ct</w:t>
      </w:r>
      <w:proofErr w:type="spellEnd"/>
      <w:r w:rsidR="00527C00">
        <w:rPr>
          <w:color w:val="000000"/>
          <w:sz w:val="24"/>
        </w:rPr>
        <w:t>]</w:t>
      </w:r>
    </w:p>
    <w:p w:rsidR="00A42B15" w:rsidRDefault="00A42B15">
      <w:pPr>
        <w:ind w:left="1276" w:hanging="1276"/>
        <w:jc w:val="both"/>
        <w:rPr>
          <w:color w:val="000000"/>
          <w:sz w:val="22"/>
          <w:szCs w:val="22"/>
        </w:rPr>
      </w:pPr>
    </w:p>
    <w:p w:rsidR="00FA44CD" w:rsidRPr="00933A39" w:rsidRDefault="00FA44CD">
      <w:pPr>
        <w:ind w:left="1276" w:hanging="1276"/>
        <w:jc w:val="both"/>
        <w:rPr>
          <w:color w:val="000000"/>
          <w:sz w:val="22"/>
          <w:szCs w:val="22"/>
        </w:rPr>
      </w:pPr>
      <w:r w:rsidRPr="00933A39">
        <w:rPr>
          <w:b/>
          <w:bCs/>
          <w:color w:val="000000"/>
          <w:sz w:val="22"/>
          <w:szCs w:val="22"/>
        </w:rPr>
        <w:t>RICHIESTA PARERE</w:t>
      </w:r>
      <w:r w:rsidRPr="00933A39">
        <w:rPr>
          <w:color w:val="000000"/>
          <w:sz w:val="22"/>
          <w:szCs w:val="22"/>
        </w:rPr>
        <w:t xml:space="preserve"> ex art. 146, comma 5, </w:t>
      </w:r>
      <w:proofErr w:type="spellStart"/>
      <w:r w:rsidRPr="00933A39">
        <w:rPr>
          <w:color w:val="000000"/>
          <w:sz w:val="22"/>
          <w:szCs w:val="22"/>
        </w:rPr>
        <w:t>D.Lgs.</w:t>
      </w:r>
      <w:proofErr w:type="spellEnd"/>
      <w:r w:rsidRPr="00933A39">
        <w:rPr>
          <w:color w:val="000000"/>
          <w:sz w:val="22"/>
          <w:szCs w:val="22"/>
        </w:rPr>
        <w:t xml:space="preserve"> 42/2004.</w:t>
      </w:r>
    </w:p>
    <w:p w:rsidR="00A42B15" w:rsidRDefault="00A42B15" w:rsidP="005A5DF8">
      <w:pPr>
        <w:jc w:val="both"/>
        <w:rPr>
          <w:b/>
          <w:bCs/>
          <w:color w:val="000000"/>
          <w:sz w:val="24"/>
        </w:rPr>
      </w:pPr>
    </w:p>
    <w:p w:rsidR="00527C00" w:rsidRPr="005167EF" w:rsidRDefault="00527C00" w:rsidP="00657363">
      <w:pPr>
        <w:rPr>
          <w:color w:val="000000"/>
          <w:sz w:val="24"/>
          <w:szCs w:val="24"/>
        </w:rPr>
      </w:pPr>
      <w:r w:rsidRPr="00171CE4">
        <w:rPr>
          <w:b/>
          <w:bCs/>
          <w:color w:val="000000"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68"/>
        <w:gridCol w:w="1231"/>
        <w:gridCol w:w="7046"/>
      </w:tblGrid>
      <w:tr w:rsidR="00527C00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27C00" w:rsidRDefault="00527C00" w:rsidP="00527C00">
            <w:pPr>
              <w:jc w:val="both"/>
              <w:rPr>
                <w:b/>
                <w:color w:val="000000"/>
                <w:sz w:val="24"/>
              </w:rPr>
            </w:pPr>
            <w:r w:rsidRPr="00527C00">
              <w:rPr>
                <w:b/>
                <w:color w:val="000000"/>
                <w:sz w:val="24"/>
              </w:rPr>
              <w:t>Alla Soprintendenza per i Beni Architettonici</w:t>
            </w:r>
          </w:p>
          <w:p w:rsidR="00527C00" w:rsidRPr="00527C00" w:rsidRDefault="00527C00" w:rsidP="00527C00">
            <w:pPr>
              <w:jc w:val="both"/>
              <w:rPr>
                <w:b/>
                <w:color w:val="000000"/>
                <w:sz w:val="24"/>
              </w:rPr>
            </w:pPr>
            <w:r w:rsidRPr="00527C00">
              <w:rPr>
                <w:b/>
                <w:color w:val="000000"/>
                <w:sz w:val="24"/>
              </w:rPr>
              <w:t>e per il Paesaggio della Liguria</w:t>
            </w:r>
          </w:p>
          <w:p w:rsidR="00527C00" w:rsidRPr="005C2435" w:rsidRDefault="00527C00" w:rsidP="00527C00">
            <w:pPr>
              <w:jc w:val="both"/>
              <w:rPr>
                <w:color w:val="000000"/>
                <w:sz w:val="24"/>
              </w:rPr>
            </w:pPr>
            <w:r w:rsidRPr="005C2435">
              <w:rPr>
                <w:color w:val="000000"/>
                <w:sz w:val="24"/>
              </w:rPr>
              <w:t>Via Balbi 10</w:t>
            </w:r>
          </w:p>
          <w:p w:rsidR="00527C00" w:rsidRPr="00527C00" w:rsidRDefault="00527C00" w:rsidP="00527C00">
            <w:pPr>
              <w:jc w:val="both"/>
              <w:rPr>
                <w:bCs/>
                <w:color w:val="000000"/>
                <w:sz w:val="24"/>
              </w:rPr>
            </w:pPr>
            <w:r w:rsidRPr="00527C00">
              <w:rPr>
                <w:bCs/>
                <w:color w:val="000000"/>
                <w:sz w:val="24"/>
              </w:rPr>
              <w:t>16126 Genova (GE)</w:t>
            </w:r>
          </w:p>
          <w:p w:rsidR="00527C00" w:rsidRPr="00FE189E" w:rsidRDefault="00527C00" w:rsidP="005F25D5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7C00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27C0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0809" w:rsidRPr="00FE0809" w:rsidRDefault="00527C00" w:rsidP="00FE080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E0809" w:rsidRPr="00FE0809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FE0809" w:rsidRPr="00FE0809" w:rsidRDefault="00FE0809" w:rsidP="00FE0809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</w:t>
            </w:r>
          </w:p>
          <w:p w:rsidR="00FE0809" w:rsidRPr="00FE0809" w:rsidRDefault="00FE0809" w:rsidP="00FE0809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]])</w:t>
            </w:r>
          </w:p>
          <w:p w:rsidR="00527C00" w:rsidRPr="00FE189E" w:rsidRDefault="00527C00" w:rsidP="00FE0809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27C00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C00" w:rsidRPr="005167EF" w:rsidRDefault="00527C00" w:rsidP="00527C00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0809" w:rsidRPr="00FE0809" w:rsidRDefault="00527C00" w:rsidP="00FE0809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E0809" w:rsidRPr="00FE0809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FE0809" w:rsidRPr="00FE0809" w:rsidRDefault="00FE0809" w:rsidP="00FE0809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</w:t>
            </w:r>
          </w:p>
          <w:p w:rsidR="00527C00" w:rsidRPr="00FE189E" w:rsidRDefault="00FE0809" w:rsidP="00FE0809">
            <w:pPr>
              <w:rPr>
                <w:color w:val="000000"/>
                <w:sz w:val="24"/>
                <w:szCs w:val="24"/>
              </w:rPr>
            </w:pPr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0809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E0809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527C00" w:rsidRPr="005167EF" w:rsidRDefault="00527C00" w:rsidP="00527C00">
      <w:pPr>
        <w:jc w:val="both"/>
        <w:rPr>
          <w:color w:val="000000"/>
          <w:sz w:val="24"/>
          <w:szCs w:val="24"/>
        </w:rPr>
      </w:pPr>
    </w:p>
    <w:p w:rsidR="00FA44CD" w:rsidRPr="00933A39" w:rsidRDefault="00FA44CD">
      <w:pPr>
        <w:jc w:val="both"/>
        <w:rPr>
          <w:color w:val="000000"/>
          <w:sz w:val="24"/>
        </w:rPr>
      </w:pPr>
      <w:r w:rsidRPr="00933A39">
        <w:rPr>
          <w:color w:val="000000"/>
          <w:sz w:val="24"/>
        </w:rPr>
        <w:tab/>
        <w:t xml:space="preserve">In relazione all’istanza di </w:t>
      </w:r>
      <w:r w:rsidR="00933A39" w:rsidRPr="00933A39">
        <w:rPr>
          <w:color w:val="000000"/>
          <w:sz w:val="24"/>
        </w:rPr>
        <w:t xml:space="preserve">Accertamento di compatibilità paesaggistica </w:t>
      </w:r>
      <w:r w:rsidRPr="00933A39">
        <w:rPr>
          <w:color w:val="000000"/>
          <w:sz w:val="24"/>
        </w:rPr>
        <w:t xml:space="preserve">in oggetto </w:t>
      </w:r>
      <w:r w:rsidRPr="00933A39">
        <w:rPr>
          <w:b/>
          <w:bCs/>
          <w:color w:val="000000"/>
          <w:sz w:val="24"/>
        </w:rPr>
        <w:t>si chiede</w:t>
      </w:r>
      <w:r w:rsidRPr="00933A39">
        <w:rPr>
          <w:color w:val="000000"/>
          <w:sz w:val="24"/>
        </w:rPr>
        <w:t xml:space="preserve">, come prescritto dall’articolo 146, comma 5, del </w:t>
      </w:r>
      <w:proofErr w:type="spellStart"/>
      <w:r w:rsidRPr="00933A39">
        <w:rPr>
          <w:color w:val="000000"/>
          <w:sz w:val="24"/>
        </w:rPr>
        <w:t>D.Lgs.</w:t>
      </w:r>
      <w:proofErr w:type="spellEnd"/>
      <w:r w:rsidRPr="00933A39">
        <w:rPr>
          <w:color w:val="000000"/>
          <w:sz w:val="24"/>
        </w:rPr>
        <w:t xml:space="preserve"> 42/2004, il </w:t>
      </w:r>
      <w:r w:rsidRPr="00933A39">
        <w:rPr>
          <w:b/>
          <w:bCs/>
          <w:color w:val="000000"/>
          <w:sz w:val="24"/>
        </w:rPr>
        <w:t>parere vincolante</w:t>
      </w:r>
      <w:r w:rsidRPr="00933A39">
        <w:rPr>
          <w:color w:val="000000"/>
          <w:sz w:val="24"/>
        </w:rPr>
        <w:t xml:space="preserve"> di Codesta Soprintendenza. </w:t>
      </w:r>
    </w:p>
    <w:p w:rsidR="00FA44CD" w:rsidRPr="00933A39" w:rsidRDefault="00FA44CD">
      <w:pPr>
        <w:ind w:firstLine="360"/>
        <w:jc w:val="both"/>
        <w:rPr>
          <w:color w:val="000000"/>
          <w:sz w:val="24"/>
        </w:rPr>
      </w:pPr>
      <w:r w:rsidRPr="00933A39">
        <w:rPr>
          <w:color w:val="000000"/>
          <w:sz w:val="24"/>
        </w:rPr>
        <w:t>A tal fine si trasmette:</w:t>
      </w:r>
    </w:p>
    <w:p w:rsidR="00FA44CD" w:rsidRPr="006A69BD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6A69BD">
        <w:rPr>
          <w:color w:val="000000"/>
          <w:sz w:val="24"/>
        </w:rPr>
        <w:t>fotocopia della domanda di Autorizzazione Paesaggistica;</w:t>
      </w:r>
    </w:p>
    <w:p w:rsidR="00FA44CD" w:rsidRPr="006A69BD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6A69BD">
        <w:rPr>
          <w:color w:val="000000"/>
          <w:sz w:val="24"/>
        </w:rPr>
        <w:t>copia dei relativi elaborati progettuali (relazione p</w:t>
      </w:r>
      <w:r w:rsidR="00F7162A" w:rsidRPr="006A69BD">
        <w:rPr>
          <w:color w:val="000000"/>
          <w:sz w:val="24"/>
        </w:rPr>
        <w:t>aesaggistica, doc. fotografica</w:t>
      </w:r>
      <w:r w:rsidRPr="006A69BD">
        <w:rPr>
          <w:color w:val="000000"/>
          <w:sz w:val="24"/>
        </w:rPr>
        <w:t>, tavole di progetto);</w:t>
      </w:r>
    </w:p>
    <w:p w:rsidR="00FA44CD" w:rsidRPr="006A69BD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6A69BD">
        <w:rPr>
          <w:color w:val="000000"/>
          <w:sz w:val="24"/>
        </w:rPr>
        <w:t>copia del Verbale della Commissione Locale per il Paesaggio;</w:t>
      </w:r>
    </w:p>
    <w:p w:rsidR="00FA44CD" w:rsidRPr="00B62B7B" w:rsidRDefault="00FA44CD">
      <w:pPr>
        <w:numPr>
          <w:ilvl w:val="0"/>
          <w:numId w:val="2"/>
        </w:numPr>
        <w:jc w:val="both"/>
        <w:rPr>
          <w:color w:val="000000"/>
          <w:sz w:val="24"/>
        </w:rPr>
      </w:pPr>
      <w:r w:rsidRPr="00B62B7B">
        <w:rPr>
          <w:color w:val="000000"/>
          <w:sz w:val="24"/>
        </w:rPr>
        <w:t>relazione tecnica illustrativa redatta dall’</w:t>
      </w:r>
      <w:proofErr w:type="spellStart"/>
      <w:r w:rsidRPr="00B62B7B">
        <w:rPr>
          <w:color w:val="000000"/>
          <w:sz w:val="24"/>
        </w:rPr>
        <w:t>U.T.C.</w:t>
      </w:r>
      <w:proofErr w:type="spellEnd"/>
      <w:r w:rsidRPr="00B62B7B">
        <w:rPr>
          <w:color w:val="000000"/>
          <w:sz w:val="24"/>
        </w:rPr>
        <w:t>, ai sensi dell’articolo 146, comma 7;</w:t>
      </w:r>
    </w:p>
    <w:p w:rsidR="00FA44CD" w:rsidRPr="00CE5160" w:rsidRDefault="00FA44CD" w:rsidP="000B11E0">
      <w:pPr>
        <w:ind w:left="360"/>
        <w:jc w:val="both"/>
        <w:rPr>
          <w:color w:val="000000"/>
          <w:sz w:val="24"/>
        </w:rPr>
      </w:pPr>
      <w:r w:rsidRPr="00CE5160">
        <w:rPr>
          <w:color w:val="000000"/>
          <w:sz w:val="24"/>
        </w:rPr>
        <w:t>La presente costituisce altresì comunicazione, al richiedente l’Autorizzazione Paesaggistica, dell’inizio del procedimento ai sensi dell’articolo 7 della Legge 241/90.</w:t>
      </w:r>
    </w:p>
    <w:p w:rsidR="00FA44CD" w:rsidRPr="00CE5160" w:rsidRDefault="00FA44CD" w:rsidP="005A5DF8">
      <w:pPr>
        <w:ind w:left="360"/>
        <w:jc w:val="both"/>
        <w:rPr>
          <w:color w:val="000000"/>
          <w:sz w:val="24"/>
        </w:rPr>
      </w:pPr>
      <w:r w:rsidRPr="00CE5160">
        <w:rPr>
          <w:color w:val="000000"/>
          <w:sz w:val="24"/>
        </w:rPr>
        <w:tab/>
        <w:t>Distinti Saluti.</w:t>
      </w:r>
    </w:p>
    <w:p w:rsidR="000B11E0" w:rsidRPr="00CE5160" w:rsidRDefault="000B11E0">
      <w:pPr>
        <w:ind w:left="360"/>
        <w:jc w:val="both"/>
        <w:rPr>
          <w:color w:val="000000"/>
          <w:sz w:val="24"/>
        </w:rPr>
      </w:pPr>
    </w:p>
    <w:p w:rsidR="00FA44CD" w:rsidRPr="00CE5160" w:rsidRDefault="00FA44CD" w:rsidP="00657363">
      <w:pPr>
        <w:tabs>
          <w:tab w:val="center" w:pos="6804"/>
        </w:tabs>
        <w:rPr>
          <w:color w:val="000000"/>
          <w:sz w:val="24"/>
        </w:rPr>
      </w:pPr>
      <w:r w:rsidRPr="00CE5160">
        <w:rPr>
          <w:color w:val="000000"/>
          <w:sz w:val="24"/>
        </w:rPr>
        <w:lastRenderedPageBreak/>
        <w:tab/>
        <w:t>IL RESPONSABILE DEL PROCEDIMENTO</w:t>
      </w:r>
    </w:p>
    <w:p w:rsidR="00FA44CD" w:rsidRPr="00CE5160" w:rsidRDefault="00FA44CD" w:rsidP="00657363">
      <w:pPr>
        <w:tabs>
          <w:tab w:val="center" w:pos="6804"/>
        </w:tabs>
        <w:rPr>
          <w:color w:val="000000"/>
          <w:sz w:val="24"/>
        </w:rPr>
      </w:pPr>
      <w:r w:rsidRPr="00CE5160">
        <w:rPr>
          <w:color w:val="000000"/>
          <w:sz w:val="24"/>
        </w:rPr>
        <w:tab/>
      </w:r>
      <w:r w:rsidR="00EA589B" w:rsidRPr="00CE5160">
        <w:rPr>
          <w:color w:val="000000"/>
          <w:sz w:val="24"/>
        </w:rPr>
        <w:t>(Ing. Paolo FERRARI</w:t>
      </w:r>
      <w:r w:rsidR="00527C00">
        <w:rPr>
          <w:color w:val="000000"/>
          <w:sz w:val="24"/>
        </w:rPr>
        <w:t>)</w:t>
      </w:r>
    </w:p>
    <w:sectPr w:rsidR="00FA44CD" w:rsidRPr="00CE5160" w:rsidSect="00FA44CD">
      <w:footerReference w:type="even" r:id="rId9"/>
      <w:footerReference w:type="default" r:id="rId10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7A9" w:rsidRDefault="002537A9">
      <w:r>
        <w:separator/>
      </w:r>
    </w:p>
  </w:endnote>
  <w:endnote w:type="continuationSeparator" w:id="0">
    <w:p w:rsidR="002537A9" w:rsidRDefault="00253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A49" w:rsidRDefault="005651B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D1A49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1A49" w:rsidRDefault="008D1A4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A49" w:rsidRDefault="008D1A4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D1A49" w:rsidRDefault="008D1A49">
    <w:pPr>
      <w:tabs>
        <w:tab w:val="left" w:pos="2694"/>
        <w:tab w:val="right" w:pos="9639"/>
      </w:tabs>
      <w:rPr>
        <w:sz w:val="18"/>
      </w:rPr>
    </w:pPr>
  </w:p>
  <w:p w:rsidR="008D1A49" w:rsidRDefault="005651BF">
    <w:pPr>
      <w:pStyle w:val="Pidipagina"/>
      <w:ind w:left="284" w:right="360"/>
    </w:pPr>
    <w:r w:rsidRPr="005651B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216" stroked="f">
          <v:textbox style="mso-next-textbox:#_x0000_s2049">
            <w:txbxContent>
              <w:p w:rsidR="008D1A49" w:rsidRDefault="008D1A49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D1A49" w:rsidRDefault="008D1A4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D1A49" w:rsidRDefault="008D1A4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D1A49" w:rsidRDefault="008D1A49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D1A49">
      <w:t xml:space="preserve">     Comune certificato:</w:t>
    </w:r>
  </w:p>
  <w:p w:rsidR="008D1A49" w:rsidRDefault="00E052A9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3" name="Immagine 3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1A49" w:rsidRDefault="008D1A49" w:rsidP="00527C00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7A9" w:rsidRDefault="002537A9">
      <w:r>
        <w:separator/>
      </w:r>
    </w:p>
  </w:footnote>
  <w:footnote w:type="continuationSeparator" w:id="0">
    <w:p w:rsidR="002537A9" w:rsidRDefault="00253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0FB"/>
    <w:multiLevelType w:val="hybridMultilevel"/>
    <w:tmpl w:val="526E9E2C"/>
    <w:lvl w:ilvl="0" w:tplc="8EB8B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1A49"/>
    <w:rsid w:val="0001312B"/>
    <w:rsid w:val="000272E7"/>
    <w:rsid w:val="000A7508"/>
    <w:rsid w:val="000B11E0"/>
    <w:rsid w:val="00115A05"/>
    <w:rsid w:val="001779FF"/>
    <w:rsid w:val="00181FA4"/>
    <w:rsid w:val="002537A9"/>
    <w:rsid w:val="00370CD2"/>
    <w:rsid w:val="00413F6F"/>
    <w:rsid w:val="00447DE9"/>
    <w:rsid w:val="00494E17"/>
    <w:rsid w:val="004D12FF"/>
    <w:rsid w:val="00527C00"/>
    <w:rsid w:val="005651BF"/>
    <w:rsid w:val="00567715"/>
    <w:rsid w:val="005A5DF8"/>
    <w:rsid w:val="005C2435"/>
    <w:rsid w:val="005E2B02"/>
    <w:rsid w:val="00617844"/>
    <w:rsid w:val="00657363"/>
    <w:rsid w:val="006A69BD"/>
    <w:rsid w:val="006D156F"/>
    <w:rsid w:val="007548E3"/>
    <w:rsid w:val="0076336D"/>
    <w:rsid w:val="008761C6"/>
    <w:rsid w:val="008D1A49"/>
    <w:rsid w:val="00933A39"/>
    <w:rsid w:val="00971D7A"/>
    <w:rsid w:val="009B4932"/>
    <w:rsid w:val="009B64AC"/>
    <w:rsid w:val="009F69D1"/>
    <w:rsid w:val="00A166EA"/>
    <w:rsid w:val="00A42B15"/>
    <w:rsid w:val="00B62B7B"/>
    <w:rsid w:val="00B7011A"/>
    <w:rsid w:val="00B86E3C"/>
    <w:rsid w:val="00BE5B2A"/>
    <w:rsid w:val="00CB42CF"/>
    <w:rsid w:val="00CE5160"/>
    <w:rsid w:val="00D32C93"/>
    <w:rsid w:val="00DB6993"/>
    <w:rsid w:val="00E052A9"/>
    <w:rsid w:val="00E62CEF"/>
    <w:rsid w:val="00EA589B"/>
    <w:rsid w:val="00EC0CE5"/>
    <w:rsid w:val="00F7162A"/>
    <w:rsid w:val="00FA44CD"/>
    <w:rsid w:val="00FD371F"/>
    <w:rsid w:val="00FE0809"/>
    <w:rsid w:val="00FE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D371F"/>
  </w:style>
  <w:style w:type="paragraph" w:styleId="Titolo1">
    <w:name w:val="heading 1"/>
    <w:basedOn w:val="Normale"/>
    <w:next w:val="Normale"/>
    <w:qFormat/>
    <w:rsid w:val="00FD371F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FD371F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FD371F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FD371F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FD371F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FD371F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FD371F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FD371F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FD371F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FD371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FD371F"/>
  </w:style>
  <w:style w:type="paragraph" w:styleId="Intestazione">
    <w:name w:val="header"/>
    <w:basedOn w:val="Normale"/>
    <w:rsid w:val="00FD371F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FD371F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FD371F"/>
    <w:rPr>
      <w:color w:val="0000FF"/>
      <w:u w:val="single"/>
    </w:rPr>
  </w:style>
  <w:style w:type="paragraph" w:styleId="Testofumetto">
    <w:name w:val="Balloon Text"/>
    <w:basedOn w:val="Normale"/>
    <w:semiHidden/>
    <w:rsid w:val="00FD3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1684D-34EB-4650-9DA6-A62110AC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ANDORA</Company>
  <LinksUpToDate>false</LinksUpToDate>
  <CharactersWithSpaces>1975</CharactersWithSpaces>
  <SharedDoc>false</SharedDoc>
  <HLinks>
    <vt:vector size="36" baseType="variant">
      <vt:variant>
        <vt:i4>2883689</vt:i4>
      </vt:variant>
      <vt:variant>
        <vt:i4>9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6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3899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  <vt:variant>
        <vt:i4>4390986</vt:i4>
      </vt:variant>
      <vt:variant>
        <vt:i4>4304</vt:i4>
      </vt:variant>
      <vt:variant>
        <vt:i4>1027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Vignola</dc:creator>
  <cp:lastModifiedBy>Claudio</cp:lastModifiedBy>
  <cp:revision>6</cp:revision>
  <cp:lastPrinted>2013-07-31T10:30:00Z</cp:lastPrinted>
  <dcterms:created xsi:type="dcterms:W3CDTF">2014-04-01T08:37:00Z</dcterms:created>
  <dcterms:modified xsi:type="dcterms:W3CDTF">2014-06-03T15:21:00Z</dcterms:modified>
</cp:coreProperties>
</file>