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FF2" w:rsidRDefault="00DF5516">
      <w:pPr>
        <w:jc w:val="center"/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F2" w:rsidRDefault="00A05FF2">
      <w:pPr>
        <w:jc w:val="right"/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DF5516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DF5516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A05FF2" w:rsidRDefault="00A05FF2">
      <w:pPr>
        <w:jc w:val="right"/>
        <w:rPr>
          <w:sz w:val="22"/>
        </w:rPr>
      </w:pPr>
      <w:r>
        <w:rPr>
          <w:sz w:val="22"/>
        </w:rPr>
        <w:t xml:space="preserve">Prat.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DF5516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Reg.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DF5516">
        <w:rPr>
          <w:noProof/>
          <w:sz w:val="22"/>
        </w:rPr>
        <w:t>[data_ce]</w:t>
      </w:r>
      <w:r>
        <w:rPr>
          <w:sz w:val="22"/>
        </w:rPr>
        <w:fldChar w:fldCharType="end"/>
      </w:r>
    </w:p>
    <w:p w:rsidR="00A05FF2" w:rsidRDefault="00A05FF2">
      <w:pPr>
        <w:jc w:val="right"/>
        <w:rPr>
          <w:sz w:val="22"/>
        </w:rPr>
      </w:pPr>
    </w:p>
    <w:p w:rsidR="00A05FF2" w:rsidRDefault="00A05FF2">
      <w:pPr>
        <w:jc w:val="right"/>
        <w:rPr>
          <w:sz w:val="22"/>
        </w:rPr>
      </w:pPr>
      <w:r>
        <w:rPr>
          <w:sz w:val="22"/>
        </w:rPr>
        <w:t xml:space="preserve">Dir. Segr. </w:t>
      </w:r>
      <w:r w:rsidR="00086930">
        <w:rPr>
          <w:sz w:val="22"/>
        </w:rPr>
        <w:t>52</w:t>
      </w:r>
      <w:r>
        <w:rPr>
          <w:sz w:val="22"/>
        </w:rPr>
        <w:t>,00 €</w:t>
      </w:r>
    </w:p>
    <w:p w:rsidR="00662AD8" w:rsidRDefault="00662AD8">
      <w:pPr>
        <w:jc w:val="center"/>
        <w:rPr>
          <w:b/>
          <w:i/>
          <w:sz w:val="22"/>
        </w:rPr>
      </w:pPr>
    </w:p>
    <w:p w:rsidR="00A05FF2" w:rsidRDefault="00A05FF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   T E R R I T O R I O</w:t>
      </w:r>
    </w:p>
    <w:p w:rsidR="00A05FF2" w:rsidRDefault="00A05FF2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A05FF2" w:rsidRDefault="00A05FF2">
      <w:pPr>
        <w:rPr>
          <w:sz w:val="22"/>
        </w:rPr>
      </w:pPr>
    </w:p>
    <w:p w:rsidR="00A05FF2" w:rsidRDefault="00A05FF2">
      <w:pPr>
        <w:jc w:val="center"/>
        <w:rPr>
          <w:sz w:val="22"/>
        </w:rPr>
      </w:pPr>
      <w:r>
        <w:rPr>
          <w:sz w:val="22"/>
        </w:rPr>
        <w:t>I L    D I R I G E N T E    D E L    S E T T O R E    T E R R IT O R I O</w:t>
      </w:r>
    </w:p>
    <w:p w:rsidR="00A05FF2" w:rsidRDefault="00A05FF2">
      <w:pPr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 xml:space="preserve">Vista l'istanza del Sig.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RICHIEDENTI </w:instrText>
      </w:r>
      <w:r>
        <w:rPr>
          <w:b/>
          <w:sz w:val="22"/>
        </w:rPr>
        <w:fldChar w:fldCharType="separate"/>
      </w:r>
      <w:r w:rsidR="00DF5516">
        <w:rPr>
          <w:b/>
          <w:noProof/>
          <w:sz w:val="22"/>
        </w:rPr>
        <w:t>[elenco_richiedenti]</w:t>
      </w:r>
      <w:r>
        <w:rPr>
          <w:b/>
          <w:sz w:val="22"/>
        </w:rPr>
        <w:fldChar w:fldCharType="end"/>
      </w:r>
      <w:r>
        <w:rPr>
          <w:sz w:val="22"/>
        </w:rPr>
        <w:t xml:space="preserve">, intesa ad ottenere l’autorizzazione 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DF5516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in Sanremo,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DF5516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A05FF2" w:rsidRDefault="00A05FF2">
      <w:pPr>
        <w:rPr>
          <w:sz w:val="22"/>
        </w:rPr>
      </w:pPr>
    </w:p>
    <w:p w:rsidR="00A05FF2" w:rsidRDefault="00A05FF2">
      <w:pPr>
        <w:rPr>
          <w:sz w:val="22"/>
        </w:rPr>
      </w:pPr>
      <w:r>
        <w:rPr>
          <w:sz w:val="22"/>
        </w:rPr>
        <w:t>Visti altresì i seguenti atti: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La relazione del Corpo di Polizia Municipale in data *.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Vista l’autorizzazione alla pubblicità rilasciata dall’Ordine dei Medici Chirurghi e degli Odontoiatri di Imperia in data *.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Visti gli artt. 3, 71, 75 e 78 del Regolamento Edilizio vigente.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 regolamenti locali e le disposizioni della Legge in vigore. </w:t>
      </w:r>
    </w:p>
    <w:p w:rsidR="00A05FF2" w:rsidRDefault="00A05FF2">
      <w:pPr>
        <w:rPr>
          <w:sz w:val="22"/>
        </w:rPr>
      </w:pPr>
    </w:p>
    <w:p w:rsidR="00A05FF2" w:rsidRDefault="00A05FF2">
      <w:pPr>
        <w:rPr>
          <w:sz w:val="22"/>
        </w:rPr>
      </w:pPr>
    </w:p>
    <w:p w:rsidR="00A05FF2" w:rsidRDefault="00A05FF2">
      <w:pPr>
        <w:jc w:val="center"/>
        <w:rPr>
          <w:sz w:val="22"/>
        </w:rPr>
      </w:pPr>
      <w:r>
        <w:rPr>
          <w:sz w:val="22"/>
        </w:rPr>
        <w:t>A U T O R I Z Z A</w:t>
      </w:r>
    </w:p>
    <w:p w:rsidR="00A05FF2" w:rsidRDefault="00A05FF2">
      <w:pPr>
        <w:jc w:val="center"/>
        <w:rPr>
          <w:sz w:val="22"/>
        </w:rPr>
      </w:pPr>
    </w:p>
    <w:p w:rsidR="00A05FF2" w:rsidRDefault="00A05FF2">
      <w:pPr>
        <w:jc w:val="center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 xml:space="preserve">il Sig.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RICHIEDENTI </w:instrText>
      </w:r>
      <w:r>
        <w:rPr>
          <w:b/>
          <w:sz w:val="22"/>
        </w:rPr>
        <w:fldChar w:fldCharType="separate"/>
      </w:r>
      <w:r w:rsidR="00DF5516">
        <w:rPr>
          <w:b/>
          <w:noProof/>
          <w:sz w:val="22"/>
        </w:rPr>
        <w:t>[elenco_richiedenti]</w:t>
      </w:r>
      <w:r>
        <w:rPr>
          <w:b/>
          <w:sz w:val="22"/>
        </w:rPr>
        <w:fldChar w:fldCharType="end"/>
      </w:r>
      <w:r>
        <w:rPr>
          <w:sz w:val="22"/>
        </w:rPr>
        <w:t xml:space="preserve"> ad eseguire i lavori sopracitati, subordinatamente all'osservanza delle norme Legislative in vigore e del Regolamento Edilizio e di quelle sotto specificate:</w:t>
      </w:r>
    </w:p>
    <w:p w:rsidR="00A05FF2" w:rsidRDefault="00A05FF2">
      <w:pPr>
        <w:rPr>
          <w:sz w:val="22"/>
        </w:rPr>
      </w:pPr>
    </w:p>
    <w:p w:rsidR="00A05FF2" w:rsidRDefault="00A05FF2">
      <w:pPr>
        <w:numPr>
          <w:ilvl w:val="0"/>
          <w:numId w:val="1"/>
        </w:numPr>
        <w:rPr>
          <w:sz w:val="22"/>
        </w:rPr>
      </w:pPr>
      <w:r>
        <w:rPr>
          <w:sz w:val="22"/>
        </w:rPr>
        <w:t>Dimensioni: ( * ) cm.</w:t>
      </w:r>
    </w:p>
    <w:p w:rsidR="00A05FF2" w:rsidRDefault="00A05FF2">
      <w:pPr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La targa professionale dovrà essere conforme alle caratteristiche stabilite dal Decreto del Ministero della Sanità del 16 settembre 1994, n° 657.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Il posizionamento ed i materiali dei manufatti dovranno essere uguali a quelli indicati nella istanza e nelle tavole di progetto allegate alla stessa.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Il manufatto dovrà essere installato senza alcuna sporgenza sulla carreggiata.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La tenda solare dovrà essere installata ad una altezza minima di ml. 2,20 dal sottostante marciapiede e non dovrà oltrepassare il limite di cm. 50 misurati dal ciglio dello stesso verso l’interno.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Dovranno essere rispettati i diritti ed i limiti di proprietà.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pStyle w:val="Corpotesto"/>
        <w:jc w:val="both"/>
        <w:rPr>
          <w:sz w:val="22"/>
        </w:rPr>
      </w:pPr>
      <w:r>
        <w:rPr>
          <w:sz w:val="22"/>
        </w:rPr>
        <w:t xml:space="preserve">Si rammenta, inoltre, l’obbligo di presentare denuncia presso </w:t>
      </w:r>
      <w:smartTag w:uri="urn:schemas-microsoft-com:office:smarttags" w:element="PersonName">
        <w:smartTagPr>
          <w:attr w:name="ProductID" w:val="la SER.FIN S.p"/>
        </w:smartTagPr>
        <w:r>
          <w:rPr>
            <w:sz w:val="22"/>
          </w:rPr>
          <w:t>la SER.FIN S.p</w:t>
        </w:r>
      </w:smartTag>
      <w:r>
        <w:rPr>
          <w:sz w:val="22"/>
        </w:rPr>
        <w:t>.A sita in via Solaro n° 5 (tel. 0184-66.80.25) per l’eventuale occupazione di suolo pubblico entro 30 giorni dalla data di rilascio dell’atto di concessione e, comunque, non oltre il 31 dicembre dell’anno di rilascio della concessione medesima.</w:t>
      </w:r>
    </w:p>
    <w:p w:rsidR="00A05FF2" w:rsidRDefault="00A05FF2">
      <w:pPr>
        <w:pStyle w:val="Corpotesto"/>
        <w:jc w:val="both"/>
        <w:rPr>
          <w:sz w:val="22"/>
        </w:rPr>
      </w:pPr>
      <w:r>
        <w:rPr>
          <w:sz w:val="22"/>
        </w:rPr>
        <w:t>Negli stessi termini deve essere effettuato il versamento della tassa dovuta per l’intero anno di concessione.</w:t>
      </w:r>
    </w:p>
    <w:p w:rsidR="00A05FF2" w:rsidRDefault="00A05FF2">
      <w:pPr>
        <w:pStyle w:val="Corpotesto"/>
        <w:jc w:val="both"/>
        <w:rPr>
          <w:sz w:val="22"/>
        </w:rPr>
      </w:pPr>
      <w:r>
        <w:rPr>
          <w:sz w:val="22"/>
        </w:rPr>
        <w:t>L’autorizzazione viene rilasciata senza pregiudizio ai diritti  di terzi e per quanto di competenza dell’Amministrazione Comunale.</w:t>
      </w:r>
    </w:p>
    <w:p w:rsidR="00A05FF2" w:rsidRDefault="00A05FF2">
      <w:pPr>
        <w:rPr>
          <w:sz w:val="22"/>
        </w:rPr>
      </w:pPr>
      <w:r>
        <w:rPr>
          <w:sz w:val="22"/>
        </w:rPr>
        <w:t>Sanremo,</w:t>
      </w:r>
    </w:p>
    <w:p w:rsidR="00A05FF2" w:rsidRDefault="00A05FF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A05FF2" w:rsidRDefault="00A05FF2"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Ing. A. LOCATELLI</w:t>
      </w:r>
    </w:p>
    <w:sectPr w:rsidR="00A05FF2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84142"/>
    <w:multiLevelType w:val="singleLevel"/>
    <w:tmpl w:val="B32053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1906906"/>
    <w:multiLevelType w:val="singleLevel"/>
    <w:tmpl w:val="B32053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D2148AC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16"/>
    <w:rsid w:val="00086930"/>
    <w:rsid w:val="001C7E68"/>
    <w:rsid w:val="003D2D29"/>
    <w:rsid w:val="00662AD8"/>
    <w:rsid w:val="00A05FF2"/>
    <w:rsid w:val="00D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5AB00-2E4D-4674-B446-DAF643DE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spacing w:after="120"/>
    </w:pPr>
  </w:style>
  <w:style w:type="paragraph" w:styleId="Testofumetto">
    <w:name w:val="Balloon Text"/>
    <w:basedOn w:val="Normale"/>
    <w:semiHidden/>
    <w:rsid w:val="00662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ubblicit&#224;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Pubblicità.dotx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2007-09-26T12:11:00Z</cp:lastPrinted>
  <dcterms:created xsi:type="dcterms:W3CDTF">2013-12-04T10:10:00Z</dcterms:created>
  <dcterms:modified xsi:type="dcterms:W3CDTF">2013-12-04T10:10:00Z</dcterms:modified>
</cp:coreProperties>
</file>