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F3" w:rsidRDefault="00574312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122555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38F3" w:rsidRDefault="000738F3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[protocollo]</w:t>
      </w:r>
      <w:r w:rsidR="00344559">
        <w:rPr>
          <w:sz w:val="22"/>
        </w:rPr>
        <w:fldChar w:fldCharType="end"/>
      </w:r>
      <w:r>
        <w:rPr>
          <w:sz w:val="22"/>
        </w:rPr>
        <w:t xml:space="preserve"> del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[data_protocollo]</w:t>
      </w:r>
      <w:r w:rsidR="00344559">
        <w:rPr>
          <w:sz w:val="22"/>
        </w:rPr>
        <w:fldChar w:fldCharType="end"/>
      </w:r>
      <w:r>
        <w:rPr>
          <w:sz w:val="22"/>
        </w:rPr>
        <w:t xml:space="preserve"> </w:t>
      </w:r>
    </w:p>
    <w:p w:rsidR="000738F3" w:rsidRDefault="000738F3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[numero]</w:t>
      </w:r>
      <w:r w:rsidR="00344559">
        <w:rPr>
          <w:sz w:val="22"/>
        </w:rPr>
        <w:fldChar w:fldCharType="end"/>
      </w:r>
      <w:r>
        <w:rPr>
          <w:sz w:val="22"/>
        </w:rPr>
        <w:t xml:space="preserve"> </w:t>
      </w:r>
    </w:p>
    <w:p w:rsidR="000738F3" w:rsidRDefault="000738F3">
      <w:pPr>
        <w:jc w:val="right"/>
        <w:rPr>
          <w:sz w:val="22"/>
        </w:rPr>
      </w:pPr>
    </w:p>
    <w:p w:rsidR="000738F3" w:rsidRDefault="000738F3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D74E61">
        <w:rPr>
          <w:sz w:val="22"/>
        </w:rPr>
        <w:t>€ 52,00</w:t>
      </w:r>
    </w:p>
    <w:p w:rsidR="000738F3" w:rsidRDefault="000738F3">
      <w:pPr>
        <w:rPr>
          <w:sz w:val="22"/>
        </w:rPr>
      </w:pPr>
    </w:p>
    <w:p w:rsidR="000738F3" w:rsidRDefault="000738F3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67086A" w:rsidRDefault="0067086A" w:rsidP="0067086A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0738F3" w:rsidRDefault="000738F3">
      <w:pPr>
        <w:rPr>
          <w:sz w:val="22"/>
        </w:rPr>
      </w:pPr>
    </w:p>
    <w:p w:rsidR="000738F3" w:rsidRPr="00D74E61" w:rsidRDefault="00CE1F11">
      <w:pPr>
        <w:jc w:val="center"/>
        <w:rPr>
          <w:b/>
          <w:sz w:val="22"/>
        </w:rPr>
      </w:pPr>
      <w:r>
        <w:rPr>
          <w:b/>
          <w:sz w:val="22"/>
        </w:rPr>
        <w:t>IL RESPONSABILE DELLO SPORTELLO UNICO PER L’EDILIZIA</w:t>
      </w:r>
    </w:p>
    <w:p w:rsidR="000738F3" w:rsidRDefault="000738F3">
      <w:pPr>
        <w:rPr>
          <w:sz w:val="22"/>
        </w:rPr>
      </w:pPr>
    </w:p>
    <w:p w:rsidR="00E306C3" w:rsidRPr="00E306C3" w:rsidRDefault="00E306C3" w:rsidP="00E306C3">
      <w:pPr>
        <w:jc w:val="both"/>
        <w:rPr>
          <w:sz w:val="22"/>
        </w:rPr>
      </w:pPr>
      <w:r w:rsidRPr="00E306C3">
        <w:rPr>
          <w:sz w:val="22"/>
        </w:rPr>
        <w:t xml:space="preserve">Vista l’istanza presentata in data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DATA_PROT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[data_protocollo]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 presentata da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RICHIEDENTI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[elenco_richiedenti]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; per l'esecuzione dei lavori di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OGGETTO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[oggetto]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; ubicati in Sanremo in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UBICAZIONE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[ubicazione]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, al Catasto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RIF_CATASTO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[elenco_ct]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RIF_CATASTO_URB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[elenco_cu]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; con allegato progetto, redatto da </w:t>
      </w:r>
      <w:r w:rsidR="00153D9E" w:rsidRPr="00153D9E">
        <w:rPr>
          <w:sz w:val="22"/>
        </w:rPr>
        <w:t>[elenco_progettisti_codfis]</w:t>
      </w:r>
      <w:r w:rsidRPr="00E306C3">
        <w:rPr>
          <w:sz w:val="22"/>
        </w:rPr>
        <w:t>; costituito da n. **** elaborati grafici;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altresì i seguenti atti:</w:t>
      </w:r>
    </w:p>
    <w:p w:rsidR="00C70029" w:rsidRDefault="00C70029">
      <w:pPr>
        <w:jc w:val="both"/>
        <w:rPr>
          <w:sz w:val="22"/>
        </w:rPr>
      </w:pPr>
      <w:r>
        <w:rPr>
          <w:sz w:val="22"/>
        </w:rPr>
        <w:t xml:space="preserve">- Acquisito il parere della ASL competente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 **** del ****.</w:t>
      </w:r>
    </w:p>
    <w:p w:rsidR="00ED0615" w:rsidRDefault="00ED0615">
      <w:pPr>
        <w:jc w:val="both"/>
        <w:rPr>
          <w:sz w:val="22"/>
        </w:rPr>
      </w:pPr>
      <w:r>
        <w:rPr>
          <w:sz w:val="22"/>
        </w:rPr>
        <w:t>- Acquisita la dichiarazione di conformità sostitutiva del parere della ASL allegata all’istanz</w:t>
      </w:r>
      <w:r w:rsidR="00DD1394">
        <w:rPr>
          <w:sz w:val="22"/>
        </w:rPr>
        <w:t>a di cui sopra</w:t>
      </w:r>
      <w:r>
        <w:rPr>
          <w:sz w:val="22"/>
        </w:rPr>
        <w:t>.</w:t>
      </w:r>
    </w:p>
    <w:p w:rsidR="00DD1394" w:rsidRDefault="00DD1394">
      <w:pPr>
        <w:jc w:val="both"/>
        <w:rPr>
          <w:sz w:val="22"/>
        </w:rPr>
      </w:pPr>
      <w:r>
        <w:rPr>
          <w:sz w:val="22"/>
        </w:rPr>
        <w:t>- Acquisita l’Autorizzazione Paesaggistica ai sensi de</w:t>
      </w:r>
      <w:r w:rsidR="00B56922">
        <w:rPr>
          <w:sz w:val="22"/>
        </w:rPr>
        <w:t xml:space="preserve">gli </w:t>
      </w:r>
      <w:r>
        <w:rPr>
          <w:sz w:val="22"/>
        </w:rPr>
        <w:t>art</w:t>
      </w:r>
      <w:r w:rsidR="00B56922">
        <w:rPr>
          <w:sz w:val="22"/>
        </w:rPr>
        <w:t>t</w:t>
      </w:r>
      <w:r>
        <w:rPr>
          <w:sz w:val="22"/>
        </w:rPr>
        <w:t>. 146</w:t>
      </w:r>
      <w:r w:rsidR="00B56922">
        <w:rPr>
          <w:sz w:val="22"/>
        </w:rPr>
        <w:t xml:space="preserve"> – </w:t>
      </w:r>
      <w:r>
        <w:rPr>
          <w:sz w:val="22"/>
        </w:rPr>
        <w:t xml:space="preserve">159 del </w:t>
      </w:r>
      <w:proofErr w:type="spellStart"/>
      <w:r>
        <w:rPr>
          <w:sz w:val="22"/>
        </w:rPr>
        <w:t>Dlgs</w:t>
      </w:r>
      <w:proofErr w:type="spellEnd"/>
      <w:r w:rsidR="00B56922">
        <w:rPr>
          <w:sz w:val="22"/>
        </w:rPr>
        <w:t xml:space="preserve"> 42/2004 e dell’art. 82 della Legge Regionale </w:t>
      </w:r>
      <w:r w:rsidR="00964E09">
        <w:rPr>
          <w:sz w:val="22"/>
        </w:rPr>
        <w:t xml:space="preserve">n. 13 del 6 giugno 2014, </w:t>
      </w:r>
      <w:proofErr w:type="spellStart"/>
      <w:r w:rsidR="00964E09">
        <w:rPr>
          <w:sz w:val="22"/>
        </w:rPr>
        <w:t>prot</w:t>
      </w:r>
      <w:proofErr w:type="spellEnd"/>
      <w:r w:rsidR="00964E09">
        <w:rPr>
          <w:sz w:val="22"/>
        </w:rPr>
        <w:t>. **** in data *****.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La proposta del responsabile del procedimento </w:t>
      </w:r>
      <w:r w:rsidR="009B02E0" w:rsidRPr="009B02E0">
        <w:rPr>
          <w:i/>
          <w:sz w:val="22"/>
        </w:rPr>
        <w:t>[</w:t>
      </w:r>
      <w:proofErr w:type="spellStart"/>
      <w:r w:rsidR="009B02E0" w:rsidRPr="009B02E0">
        <w:rPr>
          <w:i/>
          <w:sz w:val="22"/>
        </w:rPr>
        <w:t>responsabile_procedimento</w:t>
      </w:r>
      <w:proofErr w:type="spellEnd"/>
      <w:r w:rsidR="009B02E0" w:rsidRPr="009B02E0">
        <w:rPr>
          <w:i/>
          <w:sz w:val="22"/>
        </w:rPr>
        <w:t>]</w:t>
      </w:r>
      <w:r w:rsidR="009B02E0">
        <w:rPr>
          <w:i/>
          <w:sz w:val="22"/>
        </w:rPr>
        <w:t xml:space="preserve"> </w:t>
      </w:r>
      <w:r>
        <w:rPr>
          <w:sz w:val="22"/>
        </w:rPr>
        <w:t xml:space="preserve">formulata in data </w:t>
      </w:r>
      <w:r w:rsidR="00E306C3" w:rsidRPr="00E306C3">
        <w:rPr>
          <w:sz w:val="22"/>
        </w:rPr>
        <w:t>[</w:t>
      </w:r>
      <w:proofErr w:type="spellStart"/>
      <w:r w:rsidR="00E306C3" w:rsidRPr="00E306C3">
        <w:rPr>
          <w:sz w:val="22"/>
        </w:rPr>
        <w:t>data_rilascio_rup</w:t>
      </w:r>
      <w:proofErr w:type="spellEnd"/>
      <w:r w:rsidR="00E306C3" w:rsidRPr="00E306C3">
        <w:rPr>
          <w:sz w:val="22"/>
        </w:rPr>
        <w:t>]</w:t>
      </w:r>
      <w:r>
        <w:rPr>
          <w:sz w:val="22"/>
        </w:rPr>
        <w:t>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La relazione geologica tecnica presentata ai sensi dell'art.41 del P.R.G. vigente, in data 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- *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Gli atti relativi alla determinazione degli oneri di urbanizzazione </w:t>
      </w:r>
      <w:proofErr w:type="spellStart"/>
      <w:r>
        <w:rPr>
          <w:sz w:val="22"/>
        </w:rPr>
        <w:t>nonchè</w:t>
      </w:r>
      <w:proofErr w:type="spellEnd"/>
      <w:r>
        <w:rPr>
          <w:sz w:val="22"/>
        </w:rPr>
        <w:t xml:space="preserve"> quelli concernenti il costo di costruzione.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AC43F5" w:rsidRPr="00E306C3" w:rsidRDefault="00AC43F5" w:rsidP="00AC43F5">
      <w:pPr>
        <w:jc w:val="both"/>
        <w:rPr>
          <w:sz w:val="22"/>
        </w:rPr>
      </w:pPr>
      <w:r w:rsidRPr="00E306C3">
        <w:rPr>
          <w:sz w:val="22"/>
        </w:rPr>
        <w:t>Visto il Piano Urbanistico Comunale adottato con deliberazione Consiglio Comunale n. 67 del 16/10/2015 in regime di salvaguardia;</w:t>
      </w:r>
    </w:p>
    <w:p w:rsidR="000738F3" w:rsidRDefault="00C72FAD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 xml:space="preserve">la </w:t>
        </w:r>
        <w:r w:rsidR="00643B76" w:rsidRPr="00643B76">
          <w:rPr>
            <w:sz w:val="22"/>
          </w:rPr>
          <w:t>Legge Regionale</w:t>
        </w:r>
      </w:smartTag>
      <w:r w:rsidR="00643B76" w:rsidRPr="00643B76">
        <w:rPr>
          <w:sz w:val="22"/>
        </w:rPr>
        <w:t xml:space="preserve"> n. 16 del 06 giugno 2008 e ss.mm. e ii. recante norme per la disciplina dell’attività edilizia</w:t>
      </w:r>
      <w:r w:rsidR="00643B76">
        <w:rPr>
          <w:sz w:val="22"/>
        </w:rPr>
        <w:t>;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Richiamato il D.P.R. 380 del 06.06.2001e successive modificazioni ed integrazioni</w:t>
      </w:r>
      <w:r w:rsidR="00643B76">
        <w:rPr>
          <w:sz w:val="22"/>
        </w:rPr>
        <w:t>, per quanto non espressamente disciplinato dalla normativa regionale citata al punto precedente</w:t>
      </w:r>
      <w:r>
        <w:rPr>
          <w:sz w:val="22"/>
        </w:rPr>
        <w:t>;</w:t>
      </w:r>
    </w:p>
    <w:p w:rsidR="00175280" w:rsidRPr="00175280" w:rsidRDefault="00175280">
      <w:pPr>
        <w:jc w:val="both"/>
        <w:rPr>
          <w:color w:val="FF0000"/>
          <w:sz w:val="22"/>
        </w:rPr>
      </w:pPr>
      <w:r w:rsidRPr="00175280">
        <w:rPr>
          <w:color w:val="FF0000"/>
          <w:sz w:val="22"/>
        </w:rPr>
        <w:t>Vista la Legge Regionale n. 49 del 03/11/2009 e smi, recanti misure urgenti per il rilancio dell’attività edilizia e per la riqualificazione del patrimonio urbanistico-edilizio.</w:t>
      </w:r>
    </w:p>
    <w:p w:rsidR="00175280" w:rsidRPr="00175280" w:rsidRDefault="00175280">
      <w:pPr>
        <w:jc w:val="both"/>
        <w:rPr>
          <w:color w:val="FF0000"/>
          <w:sz w:val="22"/>
        </w:rPr>
      </w:pPr>
      <w:r w:rsidRPr="00175280">
        <w:rPr>
          <w:color w:val="FF0000"/>
          <w:sz w:val="22"/>
        </w:rPr>
        <w:t>Vista la Legge Regionale n. 24 del 06/08/2001 e smi, renate norme sul recupero ai fini abitativi dei sottotetti esistenti.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Constatato che le opere sono oggetto di permesso di costruire  ai sensi di Legge;</w:t>
      </w:r>
    </w:p>
    <w:p w:rsidR="000738F3" w:rsidRDefault="000738F3">
      <w:pPr>
        <w:rPr>
          <w:sz w:val="22"/>
        </w:rPr>
      </w:pPr>
    </w:p>
    <w:p w:rsidR="000738F3" w:rsidRPr="00D74E61" w:rsidRDefault="000738F3">
      <w:pPr>
        <w:jc w:val="center"/>
        <w:rPr>
          <w:b/>
          <w:sz w:val="22"/>
        </w:rPr>
      </w:pPr>
      <w:r w:rsidRPr="00D74E61">
        <w:rPr>
          <w:b/>
          <w:sz w:val="22"/>
        </w:rPr>
        <w:t xml:space="preserve">RILASCIA PERMESSO DI COSTRUIRE </w:t>
      </w:r>
    </w:p>
    <w:p w:rsidR="000738F3" w:rsidRDefault="000738F3">
      <w:pPr>
        <w:jc w:val="center"/>
        <w:rPr>
          <w:sz w:val="22"/>
        </w:rPr>
      </w:pPr>
    </w:p>
    <w:p w:rsidR="000738F3" w:rsidRDefault="00E306C3">
      <w:pPr>
        <w:jc w:val="both"/>
        <w:rPr>
          <w:sz w:val="22"/>
        </w:rPr>
      </w:pPr>
      <w:r>
        <w:rPr>
          <w:sz w:val="22"/>
        </w:rPr>
        <w:t>a</w:t>
      </w:r>
      <w:r w:rsidR="000738F3">
        <w:rPr>
          <w:sz w:val="22"/>
        </w:rPr>
        <w:t xml:space="preserve"> </w:t>
      </w:r>
      <w:r w:rsidRPr="00E306C3">
        <w:rPr>
          <w:sz w:val="22"/>
        </w:rPr>
        <w:t>[</w:t>
      </w:r>
      <w:proofErr w:type="spellStart"/>
      <w:r w:rsidRPr="00E306C3">
        <w:rPr>
          <w:sz w:val="22"/>
        </w:rPr>
        <w:t>elenco_richiedenti</w:t>
      </w:r>
      <w:proofErr w:type="spellEnd"/>
      <w:r w:rsidRPr="00E306C3">
        <w:rPr>
          <w:sz w:val="22"/>
        </w:rPr>
        <w:t>]</w:t>
      </w:r>
      <w:r w:rsidR="000738F3">
        <w:rPr>
          <w:sz w:val="22"/>
        </w:rPr>
        <w:t>,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lastRenderedPageBreak/>
        <w:t>L'inizio dei lavori dovrà avvenire entro un anno dalla data del presente permesso di costruire, pena la decadenza della stessa.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A8197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0738F3" w:rsidRDefault="000738F3">
      <w:pPr>
        <w:rPr>
          <w:sz w:val="22"/>
        </w:rPr>
      </w:pPr>
    </w:p>
    <w:p w:rsidR="000738F3" w:rsidRPr="00643B76" w:rsidRDefault="000738F3">
      <w:pPr>
        <w:jc w:val="both"/>
        <w:rPr>
          <w:sz w:val="22"/>
          <w:u w:val="single"/>
        </w:rPr>
      </w:pPr>
      <w:r w:rsidRPr="00643B76">
        <w:rPr>
          <w:sz w:val="22"/>
          <w:u w:val="single"/>
        </w:rPr>
        <w:t>PRESCRIZIONI PARTICOLARI:</w:t>
      </w:r>
    </w:p>
    <w:p w:rsidR="001B153E" w:rsidRPr="001B153E" w:rsidRDefault="001B153E" w:rsidP="001B153E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I diritti dei terzi devono essere salvi, riservati e rispettati</w:t>
      </w:r>
      <w:r w:rsidRPr="001B153E">
        <w:rPr>
          <w:sz w:val="22"/>
        </w:rPr>
        <w:t xml:space="preserve"> in ogni fase dell’esecuzione dei lavori.</w:t>
      </w:r>
    </w:p>
    <w:p w:rsidR="00643B76" w:rsidRDefault="009433D3" w:rsidP="00643B76">
      <w:pPr>
        <w:numPr>
          <w:ilvl w:val="0"/>
          <w:numId w:val="1"/>
        </w:numPr>
        <w:jc w:val="both"/>
        <w:rPr>
          <w:sz w:val="22"/>
        </w:rPr>
      </w:pPr>
      <w:r w:rsidRPr="009433D3">
        <w:rPr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c.1 del Regolamento Edilizio esistente, come materiale arido alle condizioni previste dal D.</w:t>
      </w:r>
      <w:r w:rsidR="001B153E">
        <w:rPr>
          <w:sz w:val="22"/>
        </w:rPr>
        <w:t xml:space="preserve">M. 5 febbraio 1998 e </w:t>
      </w:r>
      <w:proofErr w:type="spellStart"/>
      <w:r w:rsidR="001B153E">
        <w:rPr>
          <w:sz w:val="22"/>
        </w:rPr>
        <w:t>ss.mm.ii</w:t>
      </w:r>
      <w:proofErr w:type="spellEnd"/>
      <w:r w:rsidR="001B153E">
        <w:rPr>
          <w:sz w:val="22"/>
        </w:rPr>
        <w:t xml:space="preserve">., </w:t>
      </w:r>
      <w:r w:rsidRPr="009433D3">
        <w:rPr>
          <w:sz w:val="22"/>
        </w:rPr>
        <w:t xml:space="preserve">dal </w:t>
      </w:r>
      <w:proofErr w:type="spellStart"/>
      <w:r w:rsidRPr="009433D3">
        <w:rPr>
          <w:sz w:val="22"/>
        </w:rPr>
        <w:t>D.lgs</w:t>
      </w:r>
      <w:proofErr w:type="spellEnd"/>
      <w:r w:rsidRPr="009433D3">
        <w:rPr>
          <w:sz w:val="22"/>
        </w:rPr>
        <w:t xml:space="preserve"> 152/06 e ss. mm. ii., dalla L. N.98/2013 e dalla D.G.R. N.1423/2013; Qualsiasi accumulo di materiale che dovrà essere smaltito e/o recuperato, dovrà avvenire nell’ambito dell’area oggetto di permesso di costruire;</w:t>
      </w:r>
    </w:p>
    <w:p w:rsidR="000738F3" w:rsidRDefault="000738F3">
      <w:pPr>
        <w:rPr>
          <w:sz w:val="22"/>
        </w:rPr>
      </w:pPr>
    </w:p>
    <w:p w:rsidR="000738F3" w:rsidRPr="00643B76" w:rsidRDefault="000738F3">
      <w:pPr>
        <w:jc w:val="both"/>
        <w:rPr>
          <w:sz w:val="22"/>
          <w:u w:val="single"/>
        </w:rPr>
      </w:pPr>
      <w:r w:rsidRPr="00643B76">
        <w:rPr>
          <w:sz w:val="22"/>
          <w:u w:val="single"/>
        </w:rPr>
        <w:t>PRESCRIZIONI GENERALI: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energetica, di cui ai disposti del D.L. 63/2013 e del Regolamento Regionale n. 6 del 13 novembre 2012.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 e ss. mm. e ii., in riferimento alle opere di conglomerato cementizio armato e a quelle in struttura metallica, le quali non potranno essere usate se non dopo il loro collaudo.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sono a carico del titolare del permesso di costruire.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La domanda di agibilità di quanto edificato dovrà essere presentata in conformità a quanto previsto dall’art. 37 della Legge n. 16 del 6 giugno 2008 e ss. mm. e ii..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Il presente permesso di costruire  non costituisce né impegno, né valido precedente per ottenere, da parte dell'Amministrazione o di altri Organi Comunali, eventuali permessi, licenze o autorizzazioni per l'esercizio di attività, cui i locali si intendono destinare.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della </w:t>
      </w:r>
      <w:r w:rsidRPr="00F5046B">
        <w:rPr>
          <w:sz w:val="22"/>
        </w:rPr>
        <w:t>Legge Regionale n. 16 del 06 giugno 2008 e ss.mm. e ii. recante norme per la disciplina dell’attività edilizia</w:t>
      </w:r>
      <w:r>
        <w:rPr>
          <w:sz w:val="22"/>
        </w:rPr>
        <w:t>.</w:t>
      </w: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Si da atto che sono state versate a norma dell'art. 16 del D.P.R. 380 del 06.06.2001 le seguenti somme alla Tesoreria Comunale:</w:t>
      </w:r>
    </w:p>
    <w:p w:rsidR="0025008F" w:rsidRDefault="0025008F">
      <w:pPr>
        <w:rPr>
          <w:sz w:val="22"/>
        </w:rPr>
      </w:pP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>Costo di Costruzione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bookmarkStart w:id="0" w:name="_GoBack"/>
      <w:bookmarkEnd w:id="0"/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</w:t>
      </w:r>
      <w:proofErr w:type="spellStart"/>
      <w:r w:rsidRPr="001B153E">
        <w:rPr>
          <w:i/>
          <w:sz w:val="22"/>
        </w:rPr>
        <w:t>oneri_cc</w:t>
      </w:r>
      <w:proofErr w:type="spellEnd"/>
      <w:r w:rsidRPr="001B153E">
        <w:rPr>
          <w:i/>
          <w:sz w:val="22"/>
        </w:rPr>
        <w:t>]</w:t>
      </w: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 xml:space="preserve">Oneri di Urbanizzazione primaria 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[oneri_b1_90p]</w:t>
      </w: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>Urbanizzazione secondaria (93%)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[oneri_b2_93p]</w:t>
      </w: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 xml:space="preserve">Oneri di Urbanizzazione Secondaria L.R. 4/85 art. 5 (7%) 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[oneri_b2_7p]</w:t>
      </w: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 xml:space="preserve">Oneri di Urbanizzazione L.R. 15/89 art. 15 (10%) 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[oneri_b1b2_10p]</w:t>
      </w:r>
    </w:p>
    <w:p w:rsidR="0025008F" w:rsidRPr="001B153E" w:rsidRDefault="001B153E" w:rsidP="006F0E01">
      <w:pPr>
        <w:jc w:val="both"/>
        <w:rPr>
          <w:b/>
          <w:i/>
          <w:sz w:val="22"/>
        </w:rPr>
      </w:pPr>
      <w:r w:rsidRPr="001B153E">
        <w:rPr>
          <w:b/>
          <w:i/>
          <w:sz w:val="22"/>
        </w:rPr>
        <w:t xml:space="preserve">TOTALE </w:t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b/>
          <w:i/>
          <w:sz w:val="22"/>
        </w:rPr>
        <w:t xml:space="preserve"> </w:t>
      </w:r>
      <w:r w:rsidRPr="001B153E">
        <w:rPr>
          <w:b/>
          <w:i/>
          <w:sz w:val="22"/>
        </w:rPr>
        <w:t>[</w:t>
      </w:r>
      <w:proofErr w:type="spellStart"/>
      <w:r w:rsidRPr="001B153E">
        <w:rPr>
          <w:b/>
          <w:i/>
          <w:sz w:val="22"/>
        </w:rPr>
        <w:t>oneri_totale</w:t>
      </w:r>
      <w:proofErr w:type="spellEnd"/>
      <w:r w:rsidRPr="001B153E">
        <w:rPr>
          <w:b/>
          <w:i/>
          <w:sz w:val="22"/>
        </w:rPr>
        <w:t>]</w:t>
      </w:r>
    </w:p>
    <w:p w:rsidR="001B153E" w:rsidRDefault="001B153E">
      <w:pPr>
        <w:rPr>
          <w:sz w:val="22"/>
        </w:rPr>
      </w:pPr>
    </w:p>
    <w:p w:rsidR="000738F3" w:rsidRDefault="000C3082">
      <w:pPr>
        <w:rPr>
          <w:sz w:val="22"/>
        </w:rPr>
      </w:pPr>
      <w:r>
        <w:rPr>
          <w:sz w:val="22"/>
        </w:rPr>
        <w:t xml:space="preserve">Con quietanze dalla n. **** </w:t>
      </w:r>
      <w:r w:rsidR="004266B6">
        <w:rPr>
          <w:sz w:val="22"/>
        </w:rPr>
        <w:t>alla n. ****</w:t>
      </w:r>
      <w:r w:rsidR="003E5849">
        <w:rPr>
          <w:sz w:val="22"/>
        </w:rPr>
        <w:t xml:space="preserve"> del *****.</w:t>
      </w:r>
    </w:p>
    <w:p w:rsidR="003E5849" w:rsidRDefault="003E5849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Sono state altresì presentate le seguenti fidejussioni per:</w:t>
      </w:r>
    </w:p>
    <w:p w:rsidR="000738F3" w:rsidRDefault="000738F3">
      <w:pPr>
        <w:rPr>
          <w:sz w:val="22"/>
        </w:rPr>
      </w:pPr>
      <w:r>
        <w:rPr>
          <w:sz w:val="22"/>
        </w:rPr>
        <w:t>- Oneri di urbanizzazione per un importo di L. *</w:t>
      </w:r>
    </w:p>
    <w:p w:rsidR="000738F3" w:rsidRDefault="000738F3">
      <w:pPr>
        <w:rPr>
          <w:sz w:val="22"/>
        </w:rPr>
      </w:pPr>
      <w:r>
        <w:rPr>
          <w:sz w:val="22"/>
        </w:rPr>
        <w:t>- Costo di costruzione per un importo di L. *</w:t>
      </w:r>
    </w:p>
    <w:p w:rsidR="000738F3" w:rsidRDefault="00FF1283">
      <w:pPr>
        <w:rPr>
          <w:sz w:val="22"/>
        </w:rPr>
      </w:pPr>
      <w:r>
        <w:rPr>
          <w:sz w:val="22"/>
        </w:rPr>
        <w:t>- Deposito cauzionale disposto dal Servizio Viabilità per un importo di € ******, quietanza n. **** del ****.</w:t>
      </w:r>
    </w:p>
    <w:p w:rsidR="00FF1283" w:rsidRDefault="00FF1283" w:rsidP="00FF1283">
      <w:pPr>
        <w:rPr>
          <w:sz w:val="22"/>
        </w:rPr>
      </w:pPr>
      <w:r>
        <w:rPr>
          <w:sz w:val="22"/>
        </w:rPr>
        <w:t xml:space="preserve">- Deposito cauzionale disposto dal Servizio </w:t>
      </w:r>
      <w:r w:rsidR="006419BA">
        <w:rPr>
          <w:sz w:val="22"/>
        </w:rPr>
        <w:t>Ecologia</w:t>
      </w:r>
      <w:r>
        <w:rPr>
          <w:sz w:val="22"/>
        </w:rPr>
        <w:t xml:space="preserve"> per un importo di € ******, quietanza n. **** del ****.</w:t>
      </w:r>
    </w:p>
    <w:p w:rsidR="006419BA" w:rsidRDefault="006419BA" w:rsidP="006419BA">
      <w:pPr>
        <w:rPr>
          <w:sz w:val="22"/>
        </w:rPr>
      </w:pPr>
      <w:r>
        <w:rPr>
          <w:sz w:val="22"/>
        </w:rPr>
        <w:t>- Deposito cauzionale disposto dal Servizio Beni Ambientali per un importo di € ******, quietanza n. **** del ****.</w:t>
      </w:r>
    </w:p>
    <w:p w:rsidR="000A0405" w:rsidRDefault="000A0405" w:rsidP="000A0405">
      <w:pPr>
        <w:rPr>
          <w:sz w:val="22"/>
        </w:rPr>
      </w:pPr>
      <w:r>
        <w:rPr>
          <w:sz w:val="22"/>
        </w:rPr>
        <w:t>- Deposito cauzionale disposto ai sensi dell’art. 7 c.1 del Regolamento Edilizio vigente  per un importo di € ******, quietanza n. **** del ****.</w:t>
      </w:r>
    </w:p>
    <w:p w:rsidR="000A0405" w:rsidRDefault="000A0405" w:rsidP="000A0405">
      <w:pPr>
        <w:rPr>
          <w:sz w:val="22"/>
        </w:rPr>
      </w:pPr>
      <w:r>
        <w:rPr>
          <w:sz w:val="22"/>
        </w:rPr>
        <w:t>- Deposito cauzionale disposto ai sensi dell’art. 7 c.2 del Regolamento Edilizio vigente  per un importo di € ******, quietanza n. **** del ****.</w:t>
      </w:r>
    </w:p>
    <w:p w:rsidR="00FF1283" w:rsidRDefault="00FF128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Sanremo,</w:t>
      </w:r>
    </w:p>
    <w:p w:rsidR="000738F3" w:rsidRDefault="000738F3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964E09" w:rsidRDefault="000738F3" w:rsidP="00964E0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964E09">
              <w:rPr>
                <w:sz w:val="22"/>
              </w:rPr>
              <w:t>RESPONSABILE DELLO SPORTELLO</w:t>
            </w:r>
          </w:p>
          <w:p w:rsidR="000738F3" w:rsidRDefault="00964E09" w:rsidP="00964E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UNICO PER L’EDILIZIA</w:t>
            </w:r>
          </w:p>
        </w:tc>
      </w:tr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0738F3" w:rsidRPr="0063288D" w:rsidRDefault="009B02E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[dirigente]</w:t>
            </w:r>
          </w:p>
        </w:tc>
      </w:tr>
    </w:tbl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/>
    <w:sectPr w:rsidR="000738F3" w:rsidSect="00344559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738F3"/>
    <w:rsid w:val="00080514"/>
    <w:rsid w:val="000A0405"/>
    <w:rsid w:val="000C3082"/>
    <w:rsid w:val="00153D9E"/>
    <w:rsid w:val="00175280"/>
    <w:rsid w:val="00185CC1"/>
    <w:rsid w:val="001B153E"/>
    <w:rsid w:val="00213C84"/>
    <w:rsid w:val="0025008F"/>
    <w:rsid w:val="00344559"/>
    <w:rsid w:val="003E5849"/>
    <w:rsid w:val="004266B6"/>
    <w:rsid w:val="00460D82"/>
    <w:rsid w:val="00471DC2"/>
    <w:rsid w:val="00574312"/>
    <w:rsid w:val="006101C2"/>
    <w:rsid w:val="0063288D"/>
    <w:rsid w:val="006419BA"/>
    <w:rsid w:val="00643B76"/>
    <w:rsid w:val="0067086A"/>
    <w:rsid w:val="006C759C"/>
    <w:rsid w:val="006D24E9"/>
    <w:rsid w:val="006F0E01"/>
    <w:rsid w:val="00855E6C"/>
    <w:rsid w:val="009433D3"/>
    <w:rsid w:val="00964E09"/>
    <w:rsid w:val="009B02E0"/>
    <w:rsid w:val="009F6F59"/>
    <w:rsid w:val="00A10A6D"/>
    <w:rsid w:val="00A331DB"/>
    <w:rsid w:val="00A81976"/>
    <w:rsid w:val="00AC43F5"/>
    <w:rsid w:val="00B56922"/>
    <w:rsid w:val="00C70029"/>
    <w:rsid w:val="00C72FAD"/>
    <w:rsid w:val="00CE1F11"/>
    <w:rsid w:val="00D32AD4"/>
    <w:rsid w:val="00D74E61"/>
    <w:rsid w:val="00DD1394"/>
    <w:rsid w:val="00DE4832"/>
    <w:rsid w:val="00E306C3"/>
    <w:rsid w:val="00ED0615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9</TotalTime>
  <Pages>3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5</cp:revision>
  <dcterms:created xsi:type="dcterms:W3CDTF">2016-11-15T07:52:00Z</dcterms:created>
  <dcterms:modified xsi:type="dcterms:W3CDTF">2016-11-15T08:06:00Z</dcterms:modified>
</cp:coreProperties>
</file>