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bookmarkStart w:id="0" w:name="_GoBack"/>
      <w:bookmarkEnd w:id="0"/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E0A5A" w:rsidRDefault="00DE0A5A" w:rsidP="00DE0A5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DE0A5A" w:rsidRDefault="00DE0A5A" w:rsidP="00DE0A5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E0A5A">
              <w:rPr>
                <w:rFonts w:ascii="Arial" w:hAnsi="Arial" w:cs="Arial"/>
                <w:b/>
                <w:sz w:val="22"/>
                <w:szCs w:val="22"/>
              </w:rPr>
              <w:t>TRIBUNALE DI IMPERIA</w:t>
            </w:r>
          </w:p>
          <w:p w:rsidR="00170ADA" w:rsidRPr="0032017C" w:rsidRDefault="00170ADA" w:rsidP="00DE0A5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2017C">
              <w:rPr>
                <w:rFonts w:ascii="Arial" w:hAnsi="Arial" w:cs="Arial"/>
                <w:sz w:val="22"/>
                <w:szCs w:val="22"/>
              </w:rPr>
              <w:t>Via XXV Aprile, 70</w:t>
            </w:r>
          </w:p>
          <w:p w:rsidR="00170ADA" w:rsidRPr="0032017C" w:rsidRDefault="00170ADA" w:rsidP="00DE0A5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2017C">
              <w:rPr>
                <w:rFonts w:ascii="Arial" w:hAnsi="Arial" w:cs="Arial"/>
                <w:sz w:val="22"/>
                <w:szCs w:val="22"/>
              </w:rPr>
              <w:t>18100 IMPERIA</w:t>
            </w:r>
          </w:p>
          <w:p w:rsidR="0019206D" w:rsidRPr="0032017C" w:rsidRDefault="00710F0A" w:rsidP="0032017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9" w:history="1">
              <w:r w:rsidR="0032017C" w:rsidRPr="0032017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prot.tribunale.imperia@giustiziacert.it</w:t>
              </w:r>
            </w:hyperlink>
            <w:r w:rsidR="0032017C" w:rsidRPr="0032017C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32017C" w:rsidRPr="009C6EBE" w:rsidRDefault="0032017C" w:rsidP="003201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DE0A5A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Preg.mo Avv.</w:t>
            </w:r>
          </w:p>
          <w:p w:rsidR="00DE0A5A" w:rsidRDefault="00DE0A5A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</w:t>
            </w:r>
          </w:p>
          <w:p w:rsidR="00DE0A5A" w:rsidRPr="009C6EBE" w:rsidRDefault="00DE0A5A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DE0A5A">
        <w:trPr>
          <w:trHeight w:val="497"/>
        </w:trPr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2B2330">
        <w:rPr>
          <w:rFonts w:ascii="Arial" w:hAnsi="Arial" w:cs="Arial"/>
          <w:sz w:val="22"/>
          <w:szCs w:val="22"/>
        </w:rPr>
        <w:t>[tipo_pratica]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DE0A5A">
        <w:rPr>
          <w:rFonts w:ascii="Arial" w:hAnsi="Arial" w:cs="Arial"/>
          <w:sz w:val="22"/>
          <w:szCs w:val="22"/>
        </w:rPr>
        <w:t xml:space="preserve"> </w:t>
      </w:r>
      <w:r w:rsidR="00DE0A5A" w:rsidRPr="00DE0A5A">
        <w:rPr>
          <w:rFonts w:ascii="Arial" w:hAnsi="Arial" w:cs="Arial"/>
          <w:i/>
          <w:sz w:val="22"/>
          <w:szCs w:val="22"/>
          <w:u w:val="single"/>
        </w:rPr>
        <w:t xml:space="preserve">Udienza in data ______________ - </w:t>
      </w:r>
      <w:r w:rsidR="00435F8B">
        <w:rPr>
          <w:rFonts w:ascii="Arial" w:hAnsi="Arial" w:cs="Arial"/>
          <w:i/>
          <w:sz w:val="22"/>
          <w:szCs w:val="22"/>
          <w:u w:val="single"/>
        </w:rPr>
        <w:t>[richiedente.nominativo</w:t>
      </w:r>
      <w:r w:rsidR="00D86035" w:rsidRPr="00D86035">
        <w:rPr>
          <w:rFonts w:ascii="Arial" w:hAnsi="Arial" w:cs="Arial"/>
          <w:i/>
          <w:sz w:val="22"/>
          <w:szCs w:val="22"/>
          <w:u w:val="single"/>
        </w:rPr>
        <w:t>]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DE0A5A" w:rsidP="00DE0A5A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riguardo all’udienza indicata in oggetto, si trasmette il provvedimento </w:t>
      </w:r>
      <w:r w:rsidR="004E2C94">
        <w:rPr>
          <w:rFonts w:ascii="Arial" w:hAnsi="Arial" w:cs="Arial"/>
          <w:color w:val="000000"/>
          <w:sz w:val="22"/>
          <w:szCs w:val="22"/>
        </w:rPr>
        <w:t xml:space="preserve">di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>].</w:t>
      </w: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9611E8">
        <w:rPr>
          <w:rFonts w:ascii="Arial" w:hAnsi="Arial" w:cs="Arial"/>
          <w:i/>
          <w:noProof/>
          <w:sz w:val="22"/>
          <w:szCs w:val="22"/>
        </w:rPr>
        <w:t>20 giugno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F16" w:rsidRDefault="00283F16" w:rsidP="00DF7577">
      <w:r>
        <w:separator/>
      </w:r>
    </w:p>
  </w:endnote>
  <w:endnote w:type="continuationSeparator" w:id="0">
    <w:p w:rsidR="00283F16" w:rsidRDefault="00283F16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F16" w:rsidRDefault="00283F16" w:rsidP="00DF7577">
      <w:r>
        <w:separator/>
      </w:r>
    </w:p>
  </w:footnote>
  <w:footnote w:type="continuationSeparator" w:id="0">
    <w:p w:rsidR="00283F16" w:rsidRDefault="00283F16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30" w:rsidRPr="000E78E3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2B2330" w:rsidRDefault="002B2330" w:rsidP="002B233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2B2330" w:rsidRDefault="002B2330" w:rsidP="002B233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70ADA"/>
    <w:rsid w:val="0019206D"/>
    <w:rsid w:val="001B4225"/>
    <w:rsid w:val="002061BA"/>
    <w:rsid w:val="002218EE"/>
    <w:rsid w:val="00277895"/>
    <w:rsid w:val="00283F16"/>
    <w:rsid w:val="002B2330"/>
    <w:rsid w:val="002B5B05"/>
    <w:rsid w:val="002D0988"/>
    <w:rsid w:val="002F061A"/>
    <w:rsid w:val="003073DD"/>
    <w:rsid w:val="0032017C"/>
    <w:rsid w:val="00324615"/>
    <w:rsid w:val="00352093"/>
    <w:rsid w:val="00367297"/>
    <w:rsid w:val="00370D34"/>
    <w:rsid w:val="0038337F"/>
    <w:rsid w:val="00391AB4"/>
    <w:rsid w:val="003A106C"/>
    <w:rsid w:val="003F3AA8"/>
    <w:rsid w:val="00435F8B"/>
    <w:rsid w:val="004705D8"/>
    <w:rsid w:val="004A0444"/>
    <w:rsid w:val="004B610F"/>
    <w:rsid w:val="004E2C94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5E4210"/>
    <w:rsid w:val="00624052"/>
    <w:rsid w:val="00645B60"/>
    <w:rsid w:val="00651726"/>
    <w:rsid w:val="00660C73"/>
    <w:rsid w:val="006941BE"/>
    <w:rsid w:val="006A01DF"/>
    <w:rsid w:val="006D0EE1"/>
    <w:rsid w:val="006D5972"/>
    <w:rsid w:val="006E0AC4"/>
    <w:rsid w:val="00703418"/>
    <w:rsid w:val="007672D9"/>
    <w:rsid w:val="007B7BB4"/>
    <w:rsid w:val="007C1117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611E8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D03220"/>
    <w:rsid w:val="00D84B61"/>
    <w:rsid w:val="00D86035"/>
    <w:rsid w:val="00D91F9A"/>
    <w:rsid w:val="00DA216D"/>
    <w:rsid w:val="00DB07ED"/>
    <w:rsid w:val="00DD2C9B"/>
    <w:rsid w:val="00DE0590"/>
    <w:rsid w:val="00DE0A5A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rot.tribunale.imperia@giustiziacert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EEDE-7E6B-4AC6-80AA-76F2F4D6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63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2017-06-20T10:46:00Z</dcterms:created>
  <dcterms:modified xsi:type="dcterms:W3CDTF">2017-06-20T10:46:00Z</dcterms:modified>
</cp:coreProperties>
</file>