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A8D" w:rsidRPr="005D79E5" w:rsidRDefault="005D79E5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>Rapallo</w:t>
      </w:r>
      <w:r w:rsidR="001336EA" w:rsidRPr="005D79E5">
        <w:rPr>
          <w:rFonts w:ascii="Arial" w:hAnsi="Arial" w:cs="Arial"/>
          <w:i/>
        </w:rPr>
        <w:t xml:space="preserve">, </w:t>
      </w:r>
      <w:r w:rsidR="001336EA" w:rsidRPr="005D79E5">
        <w:rPr>
          <w:rFonts w:ascii="Arial" w:hAnsi="Arial" w:cs="Arial"/>
          <w:i/>
        </w:rPr>
        <w:fldChar w:fldCharType="begin"/>
      </w:r>
      <w:r w:rsidR="001336EA" w:rsidRPr="005D79E5">
        <w:rPr>
          <w:rFonts w:ascii="Arial" w:hAnsi="Arial" w:cs="Arial"/>
        </w:rPr>
        <w:instrText>TIME \@"d\ MMMM\ yyyy"</w:instrText>
      </w:r>
      <w:r w:rsidR="001336EA" w:rsidRPr="005D79E5">
        <w:rPr>
          <w:rFonts w:ascii="Arial" w:hAnsi="Arial" w:cs="Arial"/>
        </w:rPr>
        <w:fldChar w:fldCharType="separate"/>
      </w:r>
      <w:r w:rsidR="00DF6E18">
        <w:rPr>
          <w:rFonts w:ascii="Arial" w:hAnsi="Arial" w:cs="Arial"/>
          <w:noProof/>
        </w:rPr>
        <w:t>4 giugno 2019</w:t>
      </w:r>
      <w:r w:rsidR="001336EA" w:rsidRPr="005D79E5">
        <w:rPr>
          <w:rFonts w:ascii="Arial" w:hAnsi="Arial" w:cs="Arial"/>
        </w:rPr>
        <w:fldChar w:fldCharType="end"/>
      </w:r>
    </w:p>
    <w:p w:rsidR="0050715C" w:rsidRPr="005D79E5" w:rsidRDefault="0050715C" w:rsidP="0050715C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in arrivo</w:t>
      </w:r>
      <w:r w:rsidRPr="005D79E5">
        <w:rPr>
          <w:rFonts w:ascii="Arial" w:hAnsi="Arial" w:cs="Arial"/>
        </w:rPr>
        <w:t xml:space="preserve">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DF6E1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VINCOLO IDROGEOLOGICO</w:t>
            </w: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4A4B62" w:rsidRDefault="004A4B6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richiedenti.indirizzo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4A4B62" w:rsidRDefault="004A4B6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–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richiedenti.comune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([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richiedenti.prov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])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</w:pPr>
          </w:p>
        </w:tc>
      </w:tr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A02CB9" w:rsidTr="00A02CB9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2CB9" w:rsidRDefault="00A02CB9" w:rsidP="00A02CB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2CB9" w:rsidRPr="00A02CB9" w:rsidRDefault="00A02CB9" w:rsidP="001C19C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2CB9" w:rsidTr="00A02CB9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2CB9" w:rsidRDefault="00A02CB9" w:rsidP="001C19C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2CB9" w:rsidRDefault="00A02CB9" w:rsidP="00A02CB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Corpo Forestale dello Stato</w:t>
            </w:r>
          </w:p>
          <w:p w:rsidR="00A02CB9" w:rsidRDefault="00A02CB9" w:rsidP="00623F6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Stazione di </w:t>
            </w:r>
            <w:r w:rsidR="00623F69">
              <w:rPr>
                <w:rFonts w:ascii="Arial" w:hAnsi="Arial" w:cs="Arial"/>
                <w:sz w:val="22"/>
                <w:szCs w:val="22"/>
              </w:rPr>
              <w:t>R</w:t>
            </w:r>
            <w:r>
              <w:rPr>
                <w:rFonts w:ascii="Arial" w:hAnsi="Arial" w:cs="Arial"/>
                <w:sz w:val="22"/>
                <w:szCs w:val="22"/>
              </w:rPr>
              <w:t>apallo</w:t>
            </w:r>
          </w:p>
          <w:p w:rsidR="00623F69" w:rsidRPr="00A02CB9" w:rsidRDefault="00623F69" w:rsidP="00623F6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Fge43120@pec.carabinieri.it</w:t>
            </w:r>
          </w:p>
        </w:tc>
      </w:tr>
    </w:tbl>
    <w:p w:rsidR="00A02CB9" w:rsidRDefault="00A02CB9" w:rsidP="0050715C">
      <w:pPr>
        <w:spacing w:before="60" w:after="60"/>
        <w:jc w:val="both"/>
        <w:rPr>
          <w:rFonts w:ascii="Arial" w:hAnsi="Arial" w:cs="Arial"/>
          <w:b/>
          <w:sz w:val="22"/>
          <w:szCs w:val="22"/>
        </w:rPr>
      </w:pPr>
    </w:p>
    <w:p w:rsidR="0050715C" w:rsidRDefault="0050715C" w:rsidP="0050715C">
      <w:p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730F44">
        <w:rPr>
          <w:rFonts w:ascii="Arial" w:hAnsi="Arial" w:cs="Arial"/>
          <w:b/>
          <w:sz w:val="22"/>
          <w:szCs w:val="22"/>
        </w:rPr>
        <w:t>OGGETTO:</w:t>
      </w:r>
      <w:r w:rsidRPr="0005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tipo_pratica</w:t>
      </w:r>
      <w:proofErr w:type="spellEnd"/>
      <w:r>
        <w:rPr>
          <w:rFonts w:ascii="Arial" w:hAnsi="Arial" w:cs="Arial"/>
          <w:sz w:val="22"/>
          <w:szCs w:val="22"/>
        </w:rPr>
        <w:t xml:space="preserve">] n. </w:t>
      </w:r>
      <w:r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t xml:space="preserve"> </w:t>
      </w:r>
    </w:p>
    <w:p w:rsidR="00B80E3B" w:rsidRDefault="0050715C" w:rsidP="00B80E3B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Opere: [oggetto] in [ubicazione] </w:t>
      </w:r>
    </w:p>
    <w:p w:rsidR="00DF6E18" w:rsidRPr="00DF6E18" w:rsidRDefault="00DF6E18" w:rsidP="00B80E3B">
      <w:pPr>
        <w:spacing w:before="60" w:after="60"/>
        <w:jc w:val="both"/>
        <w:rPr>
          <w:rFonts w:ascii="Arial" w:hAnsi="Arial" w:cs="Arial"/>
          <w:b/>
          <w:sz w:val="22"/>
          <w:szCs w:val="22"/>
        </w:rPr>
      </w:pPr>
      <w:r w:rsidRPr="00DF6E18">
        <w:rPr>
          <w:rFonts w:ascii="Arial" w:hAnsi="Arial" w:cs="Arial"/>
          <w:b/>
          <w:sz w:val="22"/>
          <w:szCs w:val="22"/>
        </w:rPr>
        <w:t>MOVIMENTI DI TERRENO DI MODESTA RILEVANZA</w:t>
      </w:r>
      <w:r>
        <w:rPr>
          <w:rFonts w:ascii="Arial" w:hAnsi="Arial" w:cs="Arial"/>
          <w:b/>
          <w:sz w:val="22"/>
          <w:szCs w:val="22"/>
        </w:rPr>
        <w:t xml:space="preserve"> art. 35 commi 2 e 3 della L.R. 4/1999 come modificata L.R. 63/09</w:t>
      </w:r>
    </w:p>
    <w:p w:rsidR="00B80E3B" w:rsidRPr="0051670B" w:rsidRDefault="00B80E3B" w:rsidP="00B80E3B">
      <w:pPr>
        <w:spacing w:before="60" w:after="60"/>
        <w:jc w:val="both"/>
        <w:rPr>
          <w:rFonts w:ascii="Arial" w:hAnsi="Arial" w:cs="Arial"/>
          <w:b/>
          <w:sz w:val="22"/>
          <w:szCs w:val="22"/>
        </w:rPr>
      </w:pPr>
      <w:r w:rsidRPr="0051670B">
        <w:rPr>
          <w:rFonts w:ascii="Arial" w:hAnsi="Arial" w:cs="Arial"/>
          <w:b/>
          <w:bCs/>
          <w:sz w:val="22"/>
          <w:szCs w:val="22"/>
        </w:rPr>
        <w:t xml:space="preserve">Comunicazione di avvio del procedimento - L. 241/90  e </w:t>
      </w:r>
      <w:proofErr w:type="spellStart"/>
      <w:r w:rsidRPr="0051670B">
        <w:rPr>
          <w:rFonts w:ascii="Arial" w:hAnsi="Arial" w:cs="Arial"/>
          <w:b/>
          <w:bCs/>
          <w:sz w:val="22"/>
          <w:szCs w:val="22"/>
        </w:rPr>
        <w:t>smi</w:t>
      </w:r>
      <w:proofErr w:type="spellEnd"/>
    </w:p>
    <w:p w:rsidR="0051670B" w:rsidRDefault="0051670B" w:rsidP="0051670B">
      <w:pPr>
        <w:spacing w:before="60" w:after="60"/>
        <w:jc w:val="both"/>
        <w:rPr>
          <w:rFonts w:ascii="Arial" w:hAnsi="Arial" w:cs="Arial"/>
          <w:color w:val="000000"/>
        </w:rPr>
      </w:pPr>
      <w:r w:rsidRPr="00DD7283">
        <w:rPr>
          <w:rFonts w:ascii="Arial" w:hAnsi="Arial" w:cs="Arial"/>
          <w:color w:val="000000"/>
        </w:rPr>
        <w:t>Ai sensi degli articoli 4, 5, 7 e 8 della Legge 07 agosto 1990 n. 241, con riferimento alla Segnalazione in oggetto indicata, si comunica quanto segue.</w:t>
      </w:r>
    </w:p>
    <w:p w:rsidR="0051670B" w:rsidRPr="00961A93" w:rsidRDefault="0051670B" w:rsidP="0051670B">
      <w:pPr>
        <w:spacing w:before="60" w:after="60"/>
        <w:jc w:val="both"/>
        <w:rPr>
          <w:rFonts w:ascii="Arial" w:hAnsi="Arial" w:cs="Arial"/>
          <w:bCs/>
          <w:i/>
          <w:sz w:val="10"/>
          <w:szCs w:val="10"/>
          <w:u w:val="single"/>
        </w:rPr>
      </w:pPr>
    </w:p>
    <w:p w:rsidR="0051670B" w:rsidRPr="00DA1FC3" w:rsidRDefault="0051670B" w:rsidP="0051670B">
      <w:pPr>
        <w:pStyle w:val="Paragrafoelenco"/>
        <w:numPr>
          <w:ilvl w:val="0"/>
          <w:numId w:val="5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  <w:color w:val="000000"/>
        </w:rPr>
        <w:t xml:space="preserve">La pratica è stata acquisita agli atti del Comune di </w:t>
      </w:r>
      <w:r>
        <w:rPr>
          <w:rFonts w:ascii="Arial" w:hAnsi="Arial" w:cs="Arial"/>
          <w:color w:val="000000"/>
        </w:rPr>
        <w:t>RAPALLO</w:t>
      </w:r>
      <w:r w:rsidRPr="00DA1FC3">
        <w:rPr>
          <w:rFonts w:ascii="Arial" w:hAnsi="Arial" w:cs="Arial"/>
          <w:color w:val="000000"/>
        </w:rPr>
        <w:t xml:space="preserve"> con numero di Protocollo Generale [protocollo]</w:t>
      </w:r>
      <w:r>
        <w:rPr>
          <w:rFonts w:ascii="Arial" w:hAnsi="Arial" w:cs="Arial"/>
          <w:color w:val="000000"/>
        </w:rPr>
        <w:t xml:space="preserve"> del [</w:t>
      </w:r>
      <w:proofErr w:type="spellStart"/>
      <w:r>
        <w:rPr>
          <w:rFonts w:ascii="Arial" w:hAnsi="Arial" w:cs="Arial"/>
          <w:color w:val="000000"/>
        </w:rPr>
        <w:t>data_protocollo</w:t>
      </w:r>
      <w:proofErr w:type="spellEnd"/>
      <w:r>
        <w:rPr>
          <w:rFonts w:ascii="Arial" w:hAnsi="Arial" w:cs="Arial"/>
          <w:color w:val="000000"/>
        </w:rPr>
        <w:t>]</w:t>
      </w:r>
      <w:r w:rsidRPr="00DA1FC3">
        <w:rPr>
          <w:rFonts w:ascii="Arial" w:hAnsi="Arial" w:cs="Arial"/>
          <w:color w:val="000000"/>
        </w:rPr>
        <w:fldChar w:fldCharType="begin"/>
      </w:r>
      <w:r w:rsidRPr="00DA1FC3">
        <w:rPr>
          <w:rFonts w:ascii="Arial" w:hAnsi="Arial" w:cs="Arial"/>
          <w:color w:val="000000"/>
        </w:rPr>
        <w:instrText xml:space="preserve"> MERGEFIELD NUMERO_PROT </w:instrText>
      </w:r>
      <w:r w:rsidRPr="00DA1FC3"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 </w:t>
      </w:r>
      <w:r w:rsidRPr="00DA1FC3">
        <w:rPr>
          <w:rFonts w:ascii="Arial" w:hAnsi="Arial" w:cs="Arial"/>
          <w:color w:val="000000"/>
        </w:rPr>
        <w:t xml:space="preserve">e registrata presso lo Sportello Unico per l’Edilizia con numero di repertorio </w:t>
      </w:r>
      <w:r w:rsidRPr="00DA1FC3">
        <w:rPr>
          <w:rFonts w:ascii="Arial" w:hAnsi="Arial" w:cs="Arial"/>
          <w:b/>
          <w:color w:val="000000"/>
        </w:rPr>
        <w:t>[numero]</w:t>
      </w:r>
      <w:r w:rsidRPr="00DA1FC3">
        <w:rPr>
          <w:rFonts w:ascii="Arial" w:hAnsi="Arial" w:cs="Arial"/>
          <w:color w:val="000000"/>
        </w:rPr>
        <w:t>.</w:t>
      </w:r>
    </w:p>
    <w:p w:rsidR="0051670B" w:rsidRPr="00DA1FC3" w:rsidRDefault="0051670B" w:rsidP="0051670B">
      <w:pPr>
        <w:pStyle w:val="Paragrafoelenco"/>
        <w:numPr>
          <w:ilvl w:val="0"/>
          <w:numId w:val="5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  <w:color w:val="000000"/>
        </w:rPr>
        <w:t xml:space="preserve">Il Procedimento sarà trattato, per quanto di competenza comunale, dallo Sportello Unico per l’Edilizia (PEC: </w:t>
      </w:r>
      <w:r>
        <w:rPr>
          <w:rFonts w:ascii="Arial" w:hAnsi="Arial" w:cs="Arial"/>
          <w:iCs/>
        </w:rPr>
        <w:t>protocollo.comune.rapallo.ge.it</w:t>
      </w:r>
      <w:r w:rsidRPr="00DA1FC3">
        <w:rPr>
          <w:rFonts w:ascii="Arial" w:hAnsi="Arial" w:cs="Arial"/>
          <w:color w:val="000000"/>
        </w:rPr>
        <w:t xml:space="preserve">) dell’AREA </w:t>
      </w:r>
      <w:r>
        <w:rPr>
          <w:rFonts w:ascii="Arial" w:hAnsi="Arial" w:cs="Arial"/>
          <w:color w:val="000000"/>
        </w:rPr>
        <w:t>RIPARTIZIONE VII – GESTIONE DEL TERRTORIO -</w:t>
      </w:r>
      <w:r w:rsidRPr="00DA1FC3">
        <w:rPr>
          <w:rFonts w:ascii="Arial" w:hAnsi="Arial" w:cs="Arial"/>
          <w:color w:val="000000"/>
        </w:rPr>
        <w:t xml:space="preserve"> ai sensi delle normative sopra indicate</w:t>
      </w:r>
      <w:r w:rsidRPr="00DA1FC3">
        <w:rPr>
          <w:rFonts w:ascii="Arial" w:hAnsi="Arial" w:cs="Arial"/>
        </w:rPr>
        <w:t>.</w:t>
      </w:r>
    </w:p>
    <w:p w:rsidR="0051670B" w:rsidRPr="00DA1FC3" w:rsidRDefault="0051670B" w:rsidP="0051670B">
      <w:pPr>
        <w:pStyle w:val="Paragrafoelenco"/>
        <w:numPr>
          <w:ilvl w:val="0"/>
          <w:numId w:val="5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</w:rPr>
        <w:t>I</w:t>
      </w:r>
      <w:r w:rsidRPr="00DA1FC3">
        <w:rPr>
          <w:rFonts w:ascii="Arial" w:hAnsi="Arial" w:cs="Arial"/>
          <w:color w:val="000000"/>
        </w:rPr>
        <w:t xml:space="preserve">l Responsabile del Procedimento nominato ai sensi della L. 241/90 e </w:t>
      </w:r>
      <w:proofErr w:type="spellStart"/>
      <w:r w:rsidRPr="00DA1FC3">
        <w:rPr>
          <w:rFonts w:ascii="Arial" w:hAnsi="Arial" w:cs="Arial"/>
          <w:color w:val="000000"/>
        </w:rPr>
        <w:t>smi</w:t>
      </w:r>
      <w:proofErr w:type="spellEnd"/>
      <w:r w:rsidRPr="00DA1FC3">
        <w:rPr>
          <w:rFonts w:ascii="Arial" w:hAnsi="Arial" w:cs="Arial"/>
          <w:color w:val="000000"/>
        </w:rPr>
        <w:t xml:space="preserve"> e DPR 380/01 e </w:t>
      </w:r>
      <w:proofErr w:type="spellStart"/>
      <w:r w:rsidRPr="00DA1FC3"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DA1FC3">
        <w:rPr>
          <w:rFonts w:ascii="Arial" w:hAnsi="Arial" w:cs="Arial"/>
          <w:color w:val="000000"/>
        </w:rPr>
        <w:t xml:space="preserve">è: </w:t>
      </w:r>
      <w:r w:rsidRPr="00DA1FC3">
        <w:rPr>
          <w:rFonts w:ascii="Arial" w:hAnsi="Arial" w:cs="Arial"/>
          <w:b/>
          <w:color w:val="000000"/>
        </w:rPr>
        <w:t>[</w:t>
      </w:r>
      <w:proofErr w:type="spellStart"/>
      <w:r w:rsidRPr="00DA1FC3">
        <w:rPr>
          <w:rFonts w:ascii="Arial" w:hAnsi="Arial" w:cs="Arial"/>
          <w:b/>
          <w:color w:val="000000"/>
        </w:rPr>
        <w:t>responsabile_procedimento</w:t>
      </w:r>
      <w:proofErr w:type="spellEnd"/>
      <w:r w:rsidRPr="00DA1FC3">
        <w:rPr>
          <w:rFonts w:ascii="Arial" w:hAnsi="Arial" w:cs="Arial"/>
          <w:b/>
          <w:color w:val="000000"/>
        </w:rPr>
        <w:t>]</w:t>
      </w:r>
    </w:p>
    <w:p w:rsidR="0051670B" w:rsidRPr="00DA1FC3" w:rsidRDefault="0051670B" w:rsidP="0051670B">
      <w:pPr>
        <w:pStyle w:val="Paragrafoelenco"/>
        <w:numPr>
          <w:ilvl w:val="0"/>
          <w:numId w:val="5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</w:rPr>
        <w:t xml:space="preserve">L’orario di ricevimento del pubblico è il seguente: </w:t>
      </w:r>
      <w:r>
        <w:rPr>
          <w:rFonts w:ascii="Arial" w:hAnsi="Arial" w:cs="Arial"/>
        </w:rPr>
        <w:t>MARTEDI’ E GIOVEDI’</w:t>
      </w:r>
      <w:r w:rsidRPr="00DA1FC3">
        <w:rPr>
          <w:rFonts w:ascii="Arial" w:hAnsi="Arial" w:cs="Arial"/>
        </w:rPr>
        <w:t xml:space="preserve"> dalle 8:</w:t>
      </w:r>
      <w:r>
        <w:rPr>
          <w:rFonts w:ascii="Arial" w:hAnsi="Arial" w:cs="Arial"/>
        </w:rPr>
        <w:t>45</w:t>
      </w:r>
      <w:r w:rsidRPr="00DA1FC3">
        <w:rPr>
          <w:rFonts w:ascii="Arial" w:hAnsi="Arial" w:cs="Arial"/>
        </w:rPr>
        <w:t xml:space="preserve"> alle 1</w:t>
      </w:r>
      <w:r>
        <w:rPr>
          <w:rFonts w:ascii="Arial" w:hAnsi="Arial" w:cs="Arial"/>
        </w:rPr>
        <w:t>2</w:t>
      </w:r>
      <w:r w:rsidRPr="00DA1FC3">
        <w:rPr>
          <w:rFonts w:ascii="Arial" w:hAnsi="Arial" w:cs="Arial"/>
        </w:rPr>
        <w:t xml:space="preserve">:00 – su appuntamento </w:t>
      </w:r>
    </w:p>
    <w:p w:rsidR="0051670B" w:rsidRDefault="0051670B" w:rsidP="0051670B">
      <w:pPr>
        <w:spacing w:after="120"/>
        <w:jc w:val="both"/>
        <w:rPr>
          <w:rFonts w:ascii="Arial" w:hAnsi="Arial" w:cs="Arial"/>
        </w:rPr>
      </w:pPr>
      <w:r w:rsidRPr="00DD7283">
        <w:rPr>
          <w:rFonts w:ascii="Arial" w:hAnsi="Arial" w:cs="Arial"/>
        </w:rPr>
        <w:t>Si informa che per le opere realizzate dietro presentazione di segnalazione certificata di inizio attività, il progettista e/o il tecnico abilitato asseverante assume la qualità di persona esercente un servizio di pubblica necessità ai sensi degli artt. 359 e 481 del codice penale.</w:t>
      </w:r>
    </w:p>
    <w:p w:rsidR="00623F69" w:rsidRDefault="00623F69" w:rsidP="0051670B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La SCIA non può essere prorogata oltre i termini di naturale scadenza (3 anni); in caso di ne</w:t>
      </w:r>
      <w:r w:rsidR="002A6371">
        <w:rPr>
          <w:rFonts w:ascii="Arial" w:hAnsi="Arial" w:cs="Arial"/>
        </w:rPr>
        <w:t>cessitò di proroga della fine dei lavori o di varianti agli stessi, detti lavori necessitano pertanto di presentazione di nuova scia/autorizzazione.</w:t>
      </w:r>
    </w:p>
    <w:p w:rsidR="0050715C" w:rsidRPr="002A6371" w:rsidRDefault="0051670B" w:rsidP="002A6371">
      <w:pPr>
        <w:spacing w:after="120"/>
        <w:jc w:val="both"/>
        <w:rPr>
          <w:rFonts w:ascii="Arial" w:hAnsi="Arial" w:cs="Arial"/>
        </w:rPr>
      </w:pPr>
      <w:bookmarkStart w:id="0" w:name="_GoBack"/>
      <w:bookmarkEnd w:id="0"/>
      <w:r w:rsidRPr="002A6371">
        <w:rPr>
          <w:rFonts w:ascii="Arial" w:hAnsi="Arial" w:cs="Arial"/>
        </w:rPr>
        <w:t>Distinti saluti.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50715C" w:rsidTr="00555FC2">
        <w:tc>
          <w:tcPr>
            <w:tcW w:w="4905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715C" w:rsidRDefault="0050715C" w:rsidP="00555FC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5124BD" wp14:editId="56FB443F">
                  <wp:extent cx="1059873" cy="971550"/>
                  <wp:effectExtent l="0" t="0" r="698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715C" w:rsidRDefault="0050715C" w:rsidP="00555FC2">
            <w:pPr>
              <w:jc w:val="center"/>
              <w:rPr>
                <w:rFonts w:ascii="Arial" w:hAnsi="Arial" w:cs="Arial"/>
              </w:rPr>
            </w:pP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</w:rPr>
            </w:pPr>
            <w:r w:rsidRPr="00E734E8">
              <w:rPr>
                <w:rFonts w:ascii="Arial" w:hAnsi="Arial" w:cs="Arial"/>
              </w:rPr>
              <w:t xml:space="preserve">Il Dirigente </w:t>
            </w: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</w:rPr>
            </w:pPr>
            <w:r w:rsidRPr="00E734E8">
              <w:rPr>
                <w:rFonts w:ascii="Arial" w:hAnsi="Arial" w:cs="Arial"/>
              </w:rPr>
              <w:t xml:space="preserve"> </w:t>
            </w:r>
            <w:r w:rsidRPr="00E734E8">
              <w:rPr>
                <w:rFonts w:ascii="Arial" w:hAnsi="Arial" w:cs="Arial"/>
                <w:b/>
              </w:rPr>
              <w:t>Ripartizione VII – Gestione del Territorio –</w:t>
            </w:r>
          </w:p>
          <w:p w:rsidR="0050715C" w:rsidRDefault="0050715C" w:rsidP="00555F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="0050715C" w:rsidRPr="00961A93" w:rsidRDefault="0050715C" w:rsidP="00555FC2">
            <w:pPr>
              <w:jc w:val="center"/>
              <w:rPr>
                <w:rFonts w:ascii="Arial" w:hAnsi="Arial" w:cs="Arial"/>
                <w:i/>
              </w:rPr>
            </w:pPr>
            <w:r w:rsidRPr="00961A93">
              <w:rPr>
                <w:rFonts w:ascii="Arial" w:hAnsi="Arial" w:cs="Arial"/>
                <w:i/>
              </w:rPr>
              <w:t>(firmato digitalmente)</w:t>
            </w:r>
          </w:p>
          <w:p w:rsidR="0050715C" w:rsidRDefault="0050715C" w:rsidP="00555FC2">
            <w:pPr>
              <w:jc w:val="center"/>
              <w:rPr>
                <w:rFonts w:ascii="Arial" w:hAnsi="Arial" w:cs="Arial"/>
              </w:rPr>
            </w:pPr>
          </w:p>
          <w:p w:rsidR="0050715C" w:rsidRDefault="0050715C" w:rsidP="00555FC2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50715C" w:rsidTr="00555FC2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715C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Sportello Unico per l’Edilizia (SUE) </w:t>
            </w: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 w:rsidRPr="00E734E8"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50715C" w:rsidRPr="00E734E8" w:rsidRDefault="0050715C" w:rsidP="00555FC2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 w:rsidRPr="00E734E8"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3579C5" w:rsidRPr="003579C5" w:rsidRDefault="00857913" w:rsidP="003579C5">
            <w:pPr>
              <w:pStyle w:val="Titolo3"/>
              <w:ind w:left="142" w:right="284"/>
              <w:jc w:val="center"/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</w:pPr>
            <w:hyperlink r:id="rId10" w:history="1">
              <w:r w:rsidR="003579C5" w:rsidRPr="003579C5">
                <w:rPr>
                  <w:rStyle w:val="Collegamentoipertestuale"/>
                  <w:color w:val="auto"/>
                  <w:u w:val="none"/>
                </w:rPr>
                <w:t>PEC:</w:t>
              </w:r>
            </w:hyperlink>
            <w:r w:rsidR="003579C5" w:rsidRPr="003579C5">
              <w:rPr>
                <w:rStyle w:val="Collegamentoipertestuale"/>
                <w:color w:val="auto"/>
                <w:u w:val="none"/>
              </w:rPr>
              <w:t xml:space="preserve"> </w:t>
            </w:r>
            <w:r w:rsidR="003579C5" w:rsidRPr="003579C5">
              <w:rPr>
                <w:rStyle w:val="Collegamentoipertestuale"/>
                <w:iCs/>
                <w:color w:val="auto"/>
                <w:sz w:val="18"/>
                <w:szCs w:val="18"/>
                <w:u w:val="none"/>
              </w:rPr>
              <w:t> </w:t>
            </w:r>
            <w:hyperlink r:id="rId11" w:history="1">
              <w:r w:rsidR="003579C5" w:rsidRPr="003579C5">
                <w:rPr>
                  <w:rStyle w:val="Collegamentoipertestuale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protocollo@pec.comune.rapallo.ge.it</w:t>
              </w:r>
            </w:hyperlink>
          </w:p>
          <w:p w:rsidR="0050715C" w:rsidRPr="00E734E8" w:rsidRDefault="0050715C" w:rsidP="00555FC2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t xml:space="preserve">EMAIL: </w:t>
            </w:r>
            <w:hyperlink r:id="rId12" w:history="1">
              <w:r w:rsidRPr="00E734E8">
                <w:rPr>
                  <w:rStyle w:val="Collegamentoipertestuale"/>
                  <w:rFonts w:ascii="Helvetica" w:hAnsi="Helvetica" w:cs="Arial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 w:rsidR="0050715C" w:rsidRDefault="0050715C" w:rsidP="00555FC2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>Orario ricevimento: MARTEDI’ e GIOVEDI’  dalle ore 8,45 alle ore 12,00</w:t>
            </w:r>
          </w:p>
        </w:tc>
      </w:tr>
    </w:tbl>
    <w:p w:rsidR="0050715C" w:rsidRPr="003579C5" w:rsidRDefault="0050715C" w:rsidP="00F846D6">
      <w:pPr>
        <w:rPr>
          <w:rFonts w:ascii="Arial" w:hAnsi="Arial" w:cs="Arial"/>
        </w:rPr>
      </w:pPr>
      <w:r w:rsidRPr="003579C5">
        <w:rPr>
          <w:rFonts w:ascii="Arial" w:hAnsi="Arial" w:cs="Arial"/>
        </w:rPr>
        <w:t>ED/PR</w:t>
      </w:r>
    </w:p>
    <w:sectPr w:rsidR="0050715C" w:rsidRPr="003579C5">
      <w:headerReference w:type="first" r:id="rId13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913" w:rsidRDefault="00857913">
      <w:r>
        <w:separator/>
      </w:r>
    </w:p>
  </w:endnote>
  <w:endnote w:type="continuationSeparator" w:id="0">
    <w:p w:rsidR="00857913" w:rsidRDefault="00857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913" w:rsidRDefault="00857913">
      <w:r>
        <w:separator/>
      </w:r>
    </w:p>
  </w:footnote>
  <w:footnote w:type="continuationSeparator" w:id="0">
    <w:p w:rsidR="00857913" w:rsidRDefault="008579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D79E5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D79E5" w:rsidRDefault="005D79E5" w:rsidP="00186CEB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04FEC41C" wp14:editId="3CB60891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0715C" w:rsidRPr="005F65E5" w:rsidRDefault="0050715C" w:rsidP="0050715C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(GE) 16035 </w:t>
          </w:r>
        </w:p>
        <w:p w:rsidR="0050715C" w:rsidRPr="005F65E5" w:rsidRDefault="0050715C" w:rsidP="0050715C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50715C" w:rsidRDefault="0050715C" w:rsidP="0050715C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50715C" w:rsidRDefault="0050715C" w:rsidP="0050715C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Pr="005F65E5">
            <w:rPr>
              <w:rFonts w:ascii="Arial" w:hAnsi="Arial" w:cs="Arial"/>
              <w:b/>
            </w:rPr>
            <w:t xml:space="preserve"> </w:t>
          </w:r>
        </w:p>
        <w:p w:rsidR="005F65E5" w:rsidRPr="005F65E5" w:rsidRDefault="005F65E5" w:rsidP="0050715C">
          <w:pPr>
            <w:pStyle w:val="Titolo3"/>
            <w:ind w:right="284"/>
            <w:rPr>
              <w:rFonts w:ascii="Arial" w:hAnsi="Arial" w:cs="Arial"/>
              <w:b/>
            </w:rPr>
          </w:pPr>
        </w:p>
      </w:tc>
    </w:tr>
  </w:tbl>
  <w:p w:rsidR="0050715C" w:rsidRDefault="0050715C" w:rsidP="0050715C">
    <w:pPr>
      <w:widowControl w:val="0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B5A0642"/>
    <w:multiLevelType w:val="multilevel"/>
    <w:tmpl w:val="741236B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A2F029B"/>
    <w:multiLevelType w:val="multilevel"/>
    <w:tmpl w:val="698A321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C2E67F3"/>
    <w:multiLevelType w:val="multilevel"/>
    <w:tmpl w:val="36E0A03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0732E8"/>
    <w:rsid w:val="0009532C"/>
    <w:rsid w:val="001336EA"/>
    <w:rsid w:val="001428B6"/>
    <w:rsid w:val="00171C79"/>
    <w:rsid w:val="00186C2B"/>
    <w:rsid w:val="001E1EBD"/>
    <w:rsid w:val="002203ED"/>
    <w:rsid w:val="002267E3"/>
    <w:rsid w:val="00296139"/>
    <w:rsid w:val="002A6371"/>
    <w:rsid w:val="003579C5"/>
    <w:rsid w:val="00384B42"/>
    <w:rsid w:val="003D3281"/>
    <w:rsid w:val="004A4B62"/>
    <w:rsid w:val="0050715C"/>
    <w:rsid w:val="0051670B"/>
    <w:rsid w:val="00552774"/>
    <w:rsid w:val="005D79E5"/>
    <w:rsid w:val="005F65E5"/>
    <w:rsid w:val="00606E43"/>
    <w:rsid w:val="006231AE"/>
    <w:rsid w:val="00623F69"/>
    <w:rsid w:val="00637855"/>
    <w:rsid w:val="00641A8D"/>
    <w:rsid w:val="00681285"/>
    <w:rsid w:val="006D1229"/>
    <w:rsid w:val="00722323"/>
    <w:rsid w:val="007A7B7C"/>
    <w:rsid w:val="0082633F"/>
    <w:rsid w:val="00857913"/>
    <w:rsid w:val="008A16FE"/>
    <w:rsid w:val="008B2F1B"/>
    <w:rsid w:val="008F75C9"/>
    <w:rsid w:val="00950905"/>
    <w:rsid w:val="00957716"/>
    <w:rsid w:val="009A6663"/>
    <w:rsid w:val="00A02CB9"/>
    <w:rsid w:val="00A321F5"/>
    <w:rsid w:val="00A4132A"/>
    <w:rsid w:val="00A5504C"/>
    <w:rsid w:val="00AB437D"/>
    <w:rsid w:val="00AD32CF"/>
    <w:rsid w:val="00B45DC0"/>
    <w:rsid w:val="00B80E3B"/>
    <w:rsid w:val="00BF4EFB"/>
    <w:rsid w:val="00C168DC"/>
    <w:rsid w:val="00C83CFC"/>
    <w:rsid w:val="00CF5131"/>
    <w:rsid w:val="00CF60D6"/>
    <w:rsid w:val="00DA2766"/>
    <w:rsid w:val="00DF6E18"/>
    <w:rsid w:val="00E734E8"/>
    <w:rsid w:val="00E962AC"/>
    <w:rsid w:val="00F26657"/>
    <w:rsid w:val="00F43E01"/>
    <w:rsid w:val="00F846D6"/>
    <w:rsid w:val="00F8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dilizia_privata@comune.rapallo.ge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rotocollo@pec.comune.rapallo.ge.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PEC: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A1A95-EFFC-455A-85D7-58523F41D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2</cp:revision>
  <cp:lastPrinted>2010-04-08T12:35:00Z</cp:lastPrinted>
  <dcterms:created xsi:type="dcterms:W3CDTF">2019-06-04T14:01:00Z</dcterms:created>
  <dcterms:modified xsi:type="dcterms:W3CDTF">2019-06-04T14:01:00Z</dcterms:modified>
  <dc:language>it-IT</dc:language>
</cp:coreProperties>
</file>