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FE6EB2" w:rsidRDefault="00AE6062" w:rsidP="00B91C8E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FE6EB2">
        <w:rPr>
          <w:rFonts w:ascii="Arial" w:hAnsi="Arial" w:cs="Arial"/>
          <w:b/>
          <w:sz w:val="22"/>
          <w:szCs w:val="22"/>
        </w:rPr>
        <w:t xml:space="preserve">RELAZIONE TECNICO-ILLUSTRATIVA </w:t>
      </w:r>
      <w:proofErr w:type="spellStart"/>
      <w:r w:rsidRPr="00FE6EB2">
        <w:rPr>
          <w:rFonts w:ascii="Arial" w:hAnsi="Arial" w:cs="Arial"/>
          <w:b/>
          <w:sz w:val="22"/>
          <w:szCs w:val="22"/>
        </w:rPr>
        <w:t>DI</w:t>
      </w:r>
      <w:proofErr w:type="spellEnd"/>
      <w:r w:rsidRPr="00FE6EB2">
        <w:rPr>
          <w:rFonts w:ascii="Arial" w:hAnsi="Arial" w:cs="Arial"/>
          <w:b/>
          <w:sz w:val="22"/>
          <w:szCs w:val="22"/>
        </w:rPr>
        <w:t xml:space="preserve"> ACCERTAMENTO COMPATIBILITÀ PAESAGGISTICA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COMMITTENTE: </w:t>
      </w:r>
      <w:r w:rsidR="00AE6062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AE6062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AE6062"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OPERE</w:t>
      </w:r>
      <w:r w:rsidR="00FE6EB2" w:rsidRPr="00FE6EB2">
        <w:rPr>
          <w:rFonts w:ascii="Arial" w:hAnsi="Arial" w:cs="Arial"/>
          <w:sz w:val="22"/>
          <w:szCs w:val="22"/>
        </w:rPr>
        <w:t xml:space="preserve">: </w:t>
      </w:r>
      <w:r w:rsidRPr="00AE6062">
        <w:rPr>
          <w:rFonts w:ascii="Arial" w:hAnsi="Arial" w:cs="Arial"/>
          <w:sz w:val="22"/>
          <w:szCs w:val="22"/>
        </w:rPr>
        <w:t>[oggetto]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PROGETTISTA: </w:t>
      </w:r>
      <w:r w:rsidRPr="00AE6062">
        <w:rPr>
          <w:rFonts w:ascii="Arial" w:hAnsi="Arial" w:cs="Arial"/>
          <w:sz w:val="22"/>
          <w:szCs w:val="22"/>
        </w:rPr>
        <w:t>[</w:t>
      </w:r>
      <w:proofErr w:type="spellStart"/>
      <w:r w:rsidRPr="00AE6062">
        <w:rPr>
          <w:rFonts w:ascii="Arial" w:hAnsi="Arial" w:cs="Arial"/>
          <w:sz w:val="22"/>
          <w:szCs w:val="22"/>
        </w:rPr>
        <w:t>elenco_progettisti</w:t>
      </w:r>
      <w:proofErr w:type="spellEnd"/>
      <w:r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LOCALIZZAZIONE: </w:t>
      </w:r>
      <w:r w:rsidR="00AE6062">
        <w:rPr>
          <w:rFonts w:ascii="Arial" w:hAnsi="Arial" w:cs="Arial"/>
          <w:sz w:val="22"/>
          <w:szCs w:val="22"/>
        </w:rPr>
        <w:t xml:space="preserve">[ubicazione] - Area identificata </w:t>
      </w:r>
      <w:r w:rsidR="000E45D3">
        <w:rPr>
          <w:rFonts w:ascii="Arial" w:hAnsi="Arial" w:cs="Arial"/>
          <w:sz w:val="22"/>
          <w:szCs w:val="22"/>
        </w:rPr>
        <w:t xml:space="preserve">a Catasto Terreni </w:t>
      </w:r>
      <w:r w:rsidR="000E45D3" w:rsidRPr="000E45D3">
        <w:rPr>
          <w:rFonts w:ascii="Arial" w:hAnsi="Arial" w:cs="Arial"/>
          <w:sz w:val="22"/>
          <w:szCs w:val="22"/>
        </w:rPr>
        <w:t>[</w:t>
      </w:r>
      <w:proofErr w:type="spellStart"/>
      <w:r w:rsidR="000E45D3" w:rsidRPr="000E45D3">
        <w:rPr>
          <w:rFonts w:ascii="Arial" w:hAnsi="Arial" w:cs="Arial"/>
          <w:sz w:val="22"/>
          <w:szCs w:val="22"/>
        </w:rPr>
        <w:t>elenco_ct</w:t>
      </w:r>
      <w:proofErr w:type="spellEnd"/>
      <w:r w:rsidR="000E45D3" w:rsidRPr="000E45D3">
        <w:rPr>
          <w:rFonts w:ascii="Arial" w:hAnsi="Arial" w:cs="Arial"/>
          <w:sz w:val="22"/>
          <w:szCs w:val="22"/>
        </w:rPr>
        <w:t>]</w:t>
      </w:r>
      <w:r w:rsidR="000E45D3">
        <w:rPr>
          <w:rFonts w:ascii="Arial" w:hAnsi="Arial" w:cs="Arial"/>
          <w:sz w:val="22"/>
          <w:szCs w:val="22"/>
        </w:rPr>
        <w:t>.</w:t>
      </w:r>
    </w:p>
    <w:p w:rsidR="00B91C8E" w:rsidRPr="000E45D3" w:rsidRDefault="00FE6EB2" w:rsidP="000E45D3">
      <w:pPr>
        <w:widowControl w:val="0"/>
        <w:spacing w:before="120" w:after="120"/>
        <w:jc w:val="center"/>
        <w:rPr>
          <w:rFonts w:ascii="Arial" w:hAnsi="Arial" w:cs="Arial"/>
          <w:sz w:val="22"/>
          <w:szCs w:val="22"/>
          <w:u w:val="single"/>
        </w:rPr>
      </w:pPr>
      <w:r w:rsidRPr="000E45D3">
        <w:rPr>
          <w:rFonts w:ascii="Arial" w:hAnsi="Arial" w:cs="Arial"/>
          <w:sz w:val="22"/>
          <w:szCs w:val="22"/>
          <w:u w:val="single"/>
        </w:rPr>
        <w:t>RELAZIONE RESPONSABILE DEL PROCEDIMENTO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3456AF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3456AF" w:rsidRPr="003456AF" w:rsidRDefault="00167C4A" w:rsidP="003456AF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>[elenco_zone_vincoli_ambientali]</w:t>
      </w:r>
      <w:r w:rsidR="000844F2">
        <w:rPr>
          <w:rFonts w:ascii="Arial" w:hAnsi="Arial" w:cs="Arial"/>
          <w:sz w:val="22"/>
          <w:szCs w:val="22"/>
        </w:rPr>
        <w:t>.</w:t>
      </w:r>
    </w:p>
    <w:p w:rsidR="00827C84" w:rsidRPr="00DE44F0" w:rsidRDefault="00827C84" w:rsidP="00827C84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>
        <w:rPr>
          <w:rFonts w:ascii="Arial" w:hAnsi="Arial" w:cs="Arial"/>
          <w:sz w:val="22"/>
          <w:szCs w:val="22"/>
        </w:rPr>
        <w:t>Assetto</w:t>
      </w:r>
      <w:r w:rsidRPr="00C374E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 w:rsidRPr="00C374E9">
        <w:rPr>
          <w:rFonts w:ascii="Arial" w:hAnsi="Arial" w:cs="Arial"/>
          <w:sz w:val="22"/>
          <w:szCs w:val="22"/>
        </w:rPr>
        <w:t xml:space="preserve">nsediativo </w:t>
      </w:r>
      <w:r w:rsidRPr="00CD21DB">
        <w:rPr>
          <w:rFonts w:ascii="Arial" w:hAnsi="Arial" w:cs="Arial"/>
          <w:sz w:val="22"/>
          <w:szCs w:val="22"/>
        </w:rPr>
        <w:t>[elenco_zone_ptcp_insediativo]</w:t>
      </w:r>
      <w:r>
        <w:rPr>
          <w:rFonts w:ascii="Arial" w:hAnsi="Arial" w:cs="Arial"/>
          <w:sz w:val="22"/>
          <w:szCs w:val="22"/>
        </w:rPr>
        <w:t>;</w:t>
      </w:r>
      <w:r w:rsidRPr="00C374E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Assetto</w:t>
      </w:r>
      <w:r w:rsidRPr="00C374E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G</w:t>
      </w:r>
      <w:r w:rsidRPr="00C374E9">
        <w:rPr>
          <w:rFonts w:ascii="Arial" w:hAnsi="Arial" w:cs="Arial"/>
          <w:sz w:val="22"/>
          <w:szCs w:val="22"/>
        </w:rPr>
        <w:t xml:space="preserve">eomorfologico </w:t>
      </w:r>
      <w:r w:rsidRPr="00CD21DB">
        <w:rPr>
          <w:rFonts w:ascii="Arial" w:hAnsi="Arial" w:cs="Arial"/>
          <w:sz w:val="22"/>
          <w:szCs w:val="22"/>
        </w:rPr>
        <w:t>[elenco_zone_ptcp_geomorfologico]</w:t>
      </w:r>
      <w:r>
        <w:rPr>
          <w:rFonts w:ascii="Arial" w:hAnsi="Arial" w:cs="Arial"/>
          <w:sz w:val="22"/>
          <w:szCs w:val="22"/>
        </w:rPr>
        <w:t>;</w:t>
      </w:r>
      <w:r w:rsidRPr="00C374E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Assetto</w:t>
      </w:r>
      <w:r w:rsidRPr="00C374E9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</w:t>
      </w:r>
      <w:r w:rsidRPr="00DE44F0">
        <w:rPr>
          <w:rFonts w:ascii="Arial" w:hAnsi="Arial" w:cs="Arial"/>
          <w:sz w:val="22"/>
          <w:szCs w:val="22"/>
        </w:rPr>
        <w:t>egetazionale</w:t>
      </w:r>
      <w:proofErr w:type="spellEnd"/>
      <w:r w:rsidRPr="00DE44F0">
        <w:rPr>
          <w:rFonts w:ascii="Arial" w:hAnsi="Arial" w:cs="Arial"/>
          <w:sz w:val="22"/>
          <w:szCs w:val="22"/>
        </w:rPr>
        <w:t xml:space="preserve"> [elenco_zone_ptcp_vegetazionale];</w:t>
      </w:r>
    </w:p>
    <w:p w:rsidR="00AE6062" w:rsidRPr="00C374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="00167C4A" w:rsidRPr="00CD21DB">
        <w:rPr>
          <w:rFonts w:ascii="Arial" w:hAnsi="Arial" w:cs="Arial"/>
          <w:sz w:val="22"/>
          <w:szCs w:val="22"/>
        </w:rPr>
        <w:t>[elenco_zone_prg]</w:t>
      </w:r>
      <w:r w:rsidRPr="00C374E9">
        <w:rPr>
          <w:rFonts w:ascii="Arial" w:hAnsi="Arial" w:cs="Arial"/>
          <w:sz w:val="22"/>
          <w:szCs w:val="22"/>
        </w:rPr>
        <w:t xml:space="preserve">; </w:t>
      </w:r>
      <w:r w:rsidR="00C374E9" w:rsidRPr="00C374E9">
        <w:rPr>
          <w:rFonts w:ascii="Arial" w:hAnsi="Arial" w:cs="Arial"/>
          <w:sz w:val="22"/>
          <w:szCs w:val="22"/>
        </w:rPr>
        <w:t xml:space="preserve">ambito o distretto </w:t>
      </w:r>
      <w:r w:rsidRPr="00C374E9">
        <w:rPr>
          <w:rFonts w:ascii="Arial" w:hAnsi="Arial" w:cs="Arial"/>
          <w:sz w:val="22"/>
          <w:szCs w:val="22"/>
        </w:rPr>
        <w:t xml:space="preserve">del PUC: </w:t>
      </w:r>
      <w:r w:rsidR="00167C4A" w:rsidRPr="00CD21DB">
        <w:rPr>
          <w:rFonts w:ascii="Arial" w:hAnsi="Arial" w:cs="Arial"/>
          <w:sz w:val="22"/>
          <w:szCs w:val="22"/>
        </w:rPr>
        <w:t>[elenco_zone_puc_2015]</w:t>
      </w:r>
      <w:r w:rsidR="00C374E9" w:rsidRPr="00C374E9"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in quanto viene modificato </w:t>
      </w:r>
      <w:r w:rsidR="00F1350A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l’aspetto esteriore dell’edificio.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Le opere aventi rilevanza paesaggistica consistono</w:t>
      </w:r>
      <w:r w:rsidR="00C374E9">
        <w:rPr>
          <w:rFonts w:ascii="Arial" w:hAnsi="Arial" w:cs="Arial"/>
          <w:sz w:val="22"/>
          <w:szCs w:val="22"/>
        </w:rPr>
        <w:t>:</w:t>
      </w:r>
      <w:r w:rsidRPr="00AE6062">
        <w:rPr>
          <w:rFonts w:ascii="Arial" w:hAnsi="Arial" w:cs="Arial"/>
          <w:sz w:val="22"/>
          <w:szCs w:val="22"/>
        </w:rPr>
        <w:t xml:space="preserve"> </w:t>
      </w:r>
      <w:r w:rsidR="00167C4A" w:rsidRPr="00AE6062">
        <w:rPr>
          <w:rFonts w:ascii="Arial" w:hAnsi="Arial" w:cs="Arial"/>
          <w:sz w:val="22"/>
          <w:szCs w:val="22"/>
        </w:rPr>
        <w:t>[oggetto]</w:t>
      </w:r>
      <w:r w:rsidR="00C374E9"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</w:t>
      </w:r>
      <w:proofErr w:type="spellStart"/>
      <w:r w:rsidRPr="00AE6062">
        <w:rPr>
          <w:rFonts w:ascii="Arial" w:hAnsi="Arial" w:cs="Arial"/>
          <w:sz w:val="22"/>
          <w:szCs w:val="22"/>
        </w:rPr>
        <w:t>autorizzativa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comunale sulla base dell’art. 9 comma 1 lett. b) della Legge Regionale 13/2014.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Il Responsabile del procedimento edilizio ha attestato in data </w:t>
      </w:r>
      <w:r w:rsidR="00C374E9">
        <w:rPr>
          <w:rFonts w:ascii="Arial" w:hAnsi="Arial" w:cs="Arial"/>
          <w:sz w:val="22"/>
          <w:szCs w:val="22"/>
        </w:rPr>
        <w:t>*</w:t>
      </w:r>
      <w:r w:rsidRPr="00AE6062">
        <w:rPr>
          <w:rFonts w:ascii="Arial" w:hAnsi="Arial" w:cs="Arial"/>
          <w:sz w:val="22"/>
          <w:szCs w:val="22"/>
        </w:rPr>
        <w:t xml:space="preserve"> che l’intervento è riconducibile alle fattispecie previste dall’art. 167 comma 4 del D.P.R. 42/04.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11 della </w:t>
      </w:r>
      <w:proofErr w:type="spellStart"/>
      <w:r w:rsidRPr="00AE6062">
        <w:rPr>
          <w:rFonts w:ascii="Arial" w:hAnsi="Arial" w:cs="Arial"/>
          <w:sz w:val="22"/>
          <w:szCs w:val="22"/>
        </w:rPr>
        <w:t>L.R.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167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Soprintendenza per i Beni Architettonici e per il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</w:t>
            </w:r>
            <w:r w:rsidR="000602A4">
              <w:rPr>
                <w:rFonts w:ascii="Arial" w:hAnsi="Arial" w:cs="Arial"/>
                <w:sz w:val="22"/>
                <w:szCs w:val="22"/>
              </w:rPr>
              <w:t>EI</w:t>
            </w:r>
            <w:r w:rsidRPr="009C6EBE">
              <w:rPr>
                <w:rFonts w:ascii="Arial" w:hAnsi="Arial" w:cs="Arial"/>
                <w:sz w:val="22"/>
                <w:szCs w:val="22"/>
              </w:rPr>
              <w:t xml:space="preserve"> PROCEDIMENT</w:t>
            </w:r>
            <w:r w:rsidR="000602A4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6062">
              <w:rPr>
                <w:rFonts w:ascii="Arial" w:hAnsi="Arial" w:cs="Arial"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d’ordine *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L’anno 2015, addì * del mese di * alle ore * nella sala delle sedute si è riunita, previa convocazione, sotto la presidenza dell’ Arch.</w:t>
      </w:r>
      <w:r w:rsidR="00F1350A" w:rsidRPr="00363AD5">
        <w:rPr>
          <w:rFonts w:ascii="Arial" w:hAnsi="Arial" w:cs="Arial"/>
          <w:sz w:val="22"/>
          <w:szCs w:val="22"/>
        </w:rPr>
        <w:t xml:space="preserve"> Alberto PULINETTI </w:t>
      </w:r>
      <w:r w:rsidRPr="00363AD5">
        <w:rPr>
          <w:rFonts w:ascii="Arial" w:hAnsi="Arial" w:cs="Arial"/>
          <w:sz w:val="22"/>
          <w:szCs w:val="22"/>
        </w:rPr>
        <w:t>la Commissione Locale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 w:rsidR="00F135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350A"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9407D2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 w:rsidR="00F135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350A"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9407D2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 w:rsidR="00F135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350A"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9407D2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 w:rsidR="00F135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350A"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9407D2" w:rsidP="00F1350A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 w:rsidR="00F135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350A"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  <w:tc>
          <w:tcPr>
            <w:tcW w:w="4997" w:type="dxa"/>
          </w:tcPr>
          <w:p w:rsidR="00F1350A" w:rsidRDefault="00F1350A" w:rsidP="00F1350A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F1350A" w:rsidRDefault="00F1350A" w:rsidP="00F1350A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F1350A" w:rsidRDefault="00F1350A" w:rsidP="00F1350A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F1350A" w:rsidRDefault="00F1350A" w:rsidP="00F1350A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F1350A" w:rsidP="00F1350A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F1350A">
        <w:rPr>
          <w:rFonts w:ascii="Arial" w:hAnsi="Arial" w:cs="Arial"/>
          <w:sz w:val="22"/>
          <w:szCs w:val="22"/>
        </w:rPr>
        <w:t>Antonella LAMANNA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all’articolo 167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Preso atto della relazione del responsabile </w:t>
      </w:r>
      <w:r w:rsidR="00F1350A">
        <w:rPr>
          <w:rFonts w:ascii="Arial" w:hAnsi="Arial" w:cs="Arial"/>
          <w:sz w:val="22"/>
          <w:szCs w:val="22"/>
        </w:rPr>
        <w:t>del</w:t>
      </w:r>
      <w:r w:rsidRPr="00363AD5">
        <w:rPr>
          <w:rFonts w:ascii="Arial" w:hAnsi="Arial" w:cs="Arial"/>
          <w:sz w:val="22"/>
          <w:szCs w:val="22"/>
        </w:rPr>
        <w:t xml:space="preserve">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5D4716">
        <w:rPr>
          <w:rFonts w:ascii="Arial" w:hAnsi="Arial" w:cs="Arial"/>
          <w:sz w:val="22"/>
          <w:szCs w:val="22"/>
        </w:rPr>
        <w:t>*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F1E7C" w:rsidRPr="009C6EBE" w:rsidTr="00B9073D">
        <w:tc>
          <w:tcPr>
            <w:tcW w:w="4889" w:type="dxa"/>
          </w:tcPr>
          <w:p w:rsidR="004F1E7C" w:rsidRDefault="004F1E7C" w:rsidP="00B907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PRESIDENTE</w:t>
            </w:r>
          </w:p>
          <w:p w:rsidR="004F1E7C" w:rsidRPr="00B20D14" w:rsidRDefault="004F1E7C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4F1E7C" w:rsidRDefault="004F1E7C" w:rsidP="00B907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VERBALIZZANTE</w:t>
            </w:r>
          </w:p>
          <w:p w:rsidR="004F1E7C" w:rsidRPr="009C6EBE" w:rsidRDefault="004F1E7C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C931E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931E0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C931E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C931E0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per i Beni Architettonici e per il Paesaggio della Liguria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9C6EBE" w:rsidRDefault="00E04683" w:rsidP="00E046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C931E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931E0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C931E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C931E0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parere della Soprintendenza per i Beni Architettonici e per il Paesaggio della Liguria reso ai sensi dell’art. 167 del 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di procedere in conformità al suddetto parere;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decorso dei 90 </w:t>
      </w:r>
      <w:proofErr w:type="spellStart"/>
      <w:r w:rsidRPr="008878A8">
        <w:rPr>
          <w:rFonts w:ascii="Arial" w:hAnsi="Arial" w:cs="Arial"/>
          <w:sz w:val="22"/>
          <w:szCs w:val="22"/>
        </w:rPr>
        <w:t>gg</w:t>
      </w:r>
      <w:proofErr w:type="spellEnd"/>
      <w:r w:rsidRPr="008878A8">
        <w:rPr>
          <w:rFonts w:ascii="Arial" w:hAnsi="Arial" w:cs="Arial"/>
          <w:sz w:val="22"/>
          <w:szCs w:val="22"/>
        </w:rPr>
        <w:t xml:space="preserve"> dalla ricezione da parte della Soprintendenza per i Beni Architettonici e per il Paesaggio della Liguria degli atti senza che entro tale termine sia pervenuto il prescritto parere ai sensi del comma 5 dell’art. 167 del 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il: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in conformità al procedimento disciplinato dall’art. 167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7"/>
      <w:foot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50A" w:rsidRDefault="00F1350A" w:rsidP="0038642D">
      <w:r>
        <w:separator/>
      </w:r>
    </w:p>
  </w:endnote>
  <w:endnote w:type="continuationSeparator" w:id="0">
    <w:p w:rsidR="00F1350A" w:rsidRDefault="00F1350A" w:rsidP="00386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50A" w:rsidRPr="00140033" w:rsidRDefault="00F1350A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="00C931E0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="00C931E0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B2565D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="00C931E0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fldSimple w:instr=" NUMPAGES   \* MERGEFORMAT ">
      <w:r w:rsidR="00B2565D" w:rsidRPr="00B2565D">
        <w:rPr>
          <w:rFonts w:ascii="Arial" w:hAnsi="Arial" w:cs="Arial"/>
          <w:noProof/>
          <w:color w:val="A6A6A6" w:themeColor="background1" w:themeShade="A6"/>
          <w:sz w:val="16"/>
          <w:szCs w:val="16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50A" w:rsidRDefault="00F1350A" w:rsidP="0038642D">
      <w:r>
        <w:separator/>
      </w:r>
    </w:p>
  </w:footnote>
  <w:footnote w:type="continuationSeparator" w:id="0">
    <w:p w:rsidR="00F1350A" w:rsidRDefault="00F1350A" w:rsidP="00386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50A" w:rsidRPr="00140033" w:rsidRDefault="00F1350A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1350A" w:rsidRPr="00140033" w:rsidRDefault="00F1350A" w:rsidP="00140033">
    <w:pPr>
      <w:pStyle w:val="Titolo2"/>
      <w:keepNext w:val="0"/>
      <w:widowControl w:val="0"/>
      <w:spacing w:before="60" w:after="60"/>
      <w:ind w:left="0"/>
      <w:jc w:val="center"/>
      <w:rPr>
        <w:rFonts w:ascii="Arial" w:hAnsi="Arial" w:cs="Arial"/>
        <w:i w:val="0"/>
        <w:color w:val="0000FF"/>
        <w:szCs w:val="28"/>
      </w:rPr>
    </w:pPr>
    <w:r w:rsidRPr="00140033">
      <w:rPr>
        <w:rFonts w:ascii="Arial" w:hAnsi="Arial" w:cs="Arial"/>
        <w:i w:val="0"/>
        <w:color w:val="0000FF"/>
        <w:szCs w:val="28"/>
      </w:rPr>
      <w:t>SETTORE TERRITORIO</w:t>
    </w:r>
  </w:p>
  <w:p w:rsidR="00F1350A" w:rsidRPr="00140033" w:rsidRDefault="00F1350A" w:rsidP="00140033">
    <w:pPr>
      <w:pStyle w:val="Titolo2"/>
      <w:keepNext w:val="0"/>
      <w:widowControl w:val="0"/>
      <w:spacing w:after="60"/>
      <w:ind w:left="0"/>
      <w:jc w:val="center"/>
      <w:rPr>
        <w:rFonts w:ascii="Arial" w:hAnsi="Arial" w:cs="Arial"/>
        <w:i w:val="0"/>
        <w:color w:val="0000FF"/>
        <w:sz w:val="24"/>
      </w:rPr>
    </w:pPr>
    <w:r>
      <w:rPr>
        <w:rFonts w:ascii="Arial" w:hAnsi="Arial" w:cs="Arial"/>
        <w:i w:val="0"/>
        <w:color w:val="0000FF"/>
        <w:sz w:val="24"/>
      </w:rPr>
      <w:t>Procedimenti in Materia Paesaggistica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38642D"/>
    <w:rsid w:val="000050BB"/>
    <w:rsid w:val="000070E8"/>
    <w:rsid w:val="00045E2C"/>
    <w:rsid w:val="000602A4"/>
    <w:rsid w:val="000844F2"/>
    <w:rsid w:val="000E45D3"/>
    <w:rsid w:val="00123F61"/>
    <w:rsid w:val="001300AB"/>
    <w:rsid w:val="00130944"/>
    <w:rsid w:val="00140033"/>
    <w:rsid w:val="00167C4A"/>
    <w:rsid w:val="00175AA2"/>
    <w:rsid w:val="00183BF0"/>
    <w:rsid w:val="001B0AEC"/>
    <w:rsid w:val="001C3521"/>
    <w:rsid w:val="00225073"/>
    <w:rsid w:val="002461D2"/>
    <w:rsid w:val="002867FB"/>
    <w:rsid w:val="00297F93"/>
    <w:rsid w:val="003011DF"/>
    <w:rsid w:val="003456AF"/>
    <w:rsid w:val="00363AD5"/>
    <w:rsid w:val="0038642D"/>
    <w:rsid w:val="003B41F4"/>
    <w:rsid w:val="003E1C3B"/>
    <w:rsid w:val="003F02A1"/>
    <w:rsid w:val="00404960"/>
    <w:rsid w:val="004442F0"/>
    <w:rsid w:val="004568E0"/>
    <w:rsid w:val="004868D0"/>
    <w:rsid w:val="004C063E"/>
    <w:rsid w:val="004D1BF1"/>
    <w:rsid w:val="004F1E7C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C2307"/>
    <w:rsid w:val="00714E7A"/>
    <w:rsid w:val="00781066"/>
    <w:rsid w:val="00795FAB"/>
    <w:rsid w:val="007E23FD"/>
    <w:rsid w:val="008002F5"/>
    <w:rsid w:val="00827C84"/>
    <w:rsid w:val="00847D66"/>
    <w:rsid w:val="00854AF5"/>
    <w:rsid w:val="00860011"/>
    <w:rsid w:val="00873110"/>
    <w:rsid w:val="008878A8"/>
    <w:rsid w:val="0089032C"/>
    <w:rsid w:val="008C14CA"/>
    <w:rsid w:val="00917609"/>
    <w:rsid w:val="009210BD"/>
    <w:rsid w:val="00926176"/>
    <w:rsid w:val="009315F7"/>
    <w:rsid w:val="009407D2"/>
    <w:rsid w:val="00973DC3"/>
    <w:rsid w:val="009917A1"/>
    <w:rsid w:val="00A30101"/>
    <w:rsid w:val="00A65203"/>
    <w:rsid w:val="00AA5709"/>
    <w:rsid w:val="00AB5596"/>
    <w:rsid w:val="00AE48A1"/>
    <w:rsid w:val="00AE6062"/>
    <w:rsid w:val="00AE744A"/>
    <w:rsid w:val="00B2565D"/>
    <w:rsid w:val="00B822C8"/>
    <w:rsid w:val="00B91C8E"/>
    <w:rsid w:val="00BB2B59"/>
    <w:rsid w:val="00BF064A"/>
    <w:rsid w:val="00C0634B"/>
    <w:rsid w:val="00C374E9"/>
    <w:rsid w:val="00C7142B"/>
    <w:rsid w:val="00C931E0"/>
    <w:rsid w:val="00D3653D"/>
    <w:rsid w:val="00D66F16"/>
    <w:rsid w:val="00D74DA2"/>
    <w:rsid w:val="00E04683"/>
    <w:rsid w:val="00E33A13"/>
    <w:rsid w:val="00E54495"/>
    <w:rsid w:val="00E749CB"/>
    <w:rsid w:val="00EE0A7B"/>
    <w:rsid w:val="00EE7BA4"/>
    <w:rsid w:val="00F1350A"/>
    <w:rsid w:val="00F5444C"/>
    <w:rsid w:val="00F869E5"/>
    <w:rsid w:val="00F937BD"/>
    <w:rsid w:val="00FE6EB2"/>
    <w:rsid w:val="00FF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semiHidden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Digiu</dc:creator>
  <cp:keywords/>
  <dc:description/>
  <cp:lastModifiedBy>Digiu</cp:lastModifiedBy>
  <cp:revision>13</cp:revision>
  <dcterms:created xsi:type="dcterms:W3CDTF">2015-11-27T08:31:00Z</dcterms:created>
  <dcterms:modified xsi:type="dcterms:W3CDTF">2015-12-16T15:42:00Z</dcterms:modified>
</cp:coreProperties>
</file>