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305E" w:rsidRPr="00CC636C" w:rsidRDefault="0006255D">
      <w:pPr>
        <w:jc w:val="center"/>
        <w:rPr>
          <w:sz w:val="22"/>
          <w:szCs w:val="22"/>
        </w:rPr>
      </w:pPr>
      <w:r>
        <w:rPr>
          <w:noProof/>
          <w:sz w:val="22"/>
          <w:szCs w:val="22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2177415</wp:posOffset>
            </wp:positionH>
            <wp:positionV relativeFrom="paragraph">
              <wp:posOffset>8255</wp:posOffset>
            </wp:positionV>
            <wp:extent cx="1764665" cy="777240"/>
            <wp:effectExtent l="19050" t="0" r="6985" b="0"/>
            <wp:wrapSquare wrapText="bothSides"/>
            <wp:docPr id="2" name="Immagine 2" descr="Ste_co bl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te_co blu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4665" cy="777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B18D3" w:rsidRPr="00CC636C" w:rsidRDefault="009B18D3">
      <w:pPr>
        <w:jc w:val="right"/>
        <w:rPr>
          <w:sz w:val="22"/>
          <w:szCs w:val="22"/>
        </w:rPr>
      </w:pPr>
    </w:p>
    <w:p w:rsidR="009B18D3" w:rsidRPr="00CC636C" w:rsidRDefault="009B18D3">
      <w:pPr>
        <w:jc w:val="right"/>
        <w:rPr>
          <w:sz w:val="22"/>
          <w:szCs w:val="22"/>
        </w:rPr>
      </w:pPr>
    </w:p>
    <w:p w:rsidR="009B18D3" w:rsidRPr="00CC636C" w:rsidRDefault="009B18D3">
      <w:pPr>
        <w:jc w:val="right"/>
        <w:rPr>
          <w:sz w:val="22"/>
          <w:szCs w:val="22"/>
        </w:rPr>
      </w:pPr>
    </w:p>
    <w:p w:rsidR="009B18D3" w:rsidRPr="00CC636C" w:rsidRDefault="009B18D3">
      <w:pPr>
        <w:jc w:val="right"/>
        <w:rPr>
          <w:sz w:val="22"/>
          <w:szCs w:val="22"/>
        </w:rPr>
      </w:pPr>
    </w:p>
    <w:p w:rsidR="009B18D3" w:rsidRPr="00CC636C" w:rsidRDefault="009B18D3">
      <w:pPr>
        <w:jc w:val="right"/>
        <w:rPr>
          <w:sz w:val="22"/>
          <w:szCs w:val="22"/>
        </w:rPr>
      </w:pPr>
    </w:p>
    <w:p w:rsidR="0091305E" w:rsidRPr="00CC636C" w:rsidRDefault="0091305E">
      <w:pPr>
        <w:jc w:val="right"/>
        <w:rPr>
          <w:sz w:val="22"/>
          <w:szCs w:val="22"/>
        </w:rPr>
      </w:pPr>
      <w:r w:rsidRPr="00CC636C">
        <w:rPr>
          <w:sz w:val="22"/>
          <w:szCs w:val="22"/>
        </w:rPr>
        <w:t>Prot. n°</w:t>
      </w:r>
      <w:r w:rsidR="00794CFE">
        <w:rPr>
          <w:sz w:val="22"/>
          <w:szCs w:val="22"/>
        </w:rPr>
        <w:t xml:space="preserve"> </w:t>
      </w:r>
      <w:r w:rsidR="00F57F82">
        <w:rPr>
          <w:sz w:val="22"/>
          <w:szCs w:val="22"/>
        </w:rPr>
        <w:t>[protocollo</w:t>
      </w:r>
      <w:r w:rsidR="00794CFE">
        <w:rPr>
          <w:sz w:val="22"/>
          <w:szCs w:val="22"/>
        </w:rPr>
        <w:t>]</w:t>
      </w:r>
      <w:r w:rsidRPr="00CC636C">
        <w:rPr>
          <w:sz w:val="22"/>
          <w:szCs w:val="22"/>
        </w:rPr>
        <w:t xml:space="preserve"> del</w:t>
      </w:r>
      <w:r w:rsidR="00567373">
        <w:rPr>
          <w:sz w:val="22"/>
          <w:szCs w:val="22"/>
        </w:rPr>
        <w:t xml:space="preserve"> [data_protocollo]</w:t>
      </w:r>
    </w:p>
    <w:p w:rsidR="0091305E" w:rsidRPr="00CC636C" w:rsidRDefault="0091305E">
      <w:pPr>
        <w:jc w:val="right"/>
        <w:rPr>
          <w:sz w:val="22"/>
          <w:szCs w:val="22"/>
        </w:rPr>
      </w:pPr>
      <w:r w:rsidRPr="00CC636C">
        <w:rPr>
          <w:sz w:val="22"/>
          <w:szCs w:val="22"/>
        </w:rPr>
        <w:t>Prat. n°</w:t>
      </w:r>
      <w:r w:rsidR="00794CFE">
        <w:rPr>
          <w:sz w:val="22"/>
          <w:szCs w:val="22"/>
        </w:rPr>
        <w:t xml:space="preserve"> [numero]</w:t>
      </w:r>
      <w:r w:rsidRPr="00CC636C">
        <w:rPr>
          <w:sz w:val="22"/>
          <w:szCs w:val="22"/>
        </w:rPr>
        <w:t xml:space="preserve"> C.E.</w:t>
      </w:r>
      <w:r w:rsidR="00567373">
        <w:rPr>
          <w:sz w:val="22"/>
          <w:szCs w:val="22"/>
        </w:rPr>
        <w:t xml:space="preserve"> [data_rilascio_cei]</w:t>
      </w:r>
    </w:p>
    <w:p w:rsidR="0091305E" w:rsidRPr="00CC636C" w:rsidRDefault="0091305E">
      <w:pPr>
        <w:jc w:val="right"/>
        <w:rPr>
          <w:sz w:val="22"/>
          <w:szCs w:val="22"/>
        </w:rPr>
      </w:pPr>
    </w:p>
    <w:p w:rsidR="0091305E" w:rsidRPr="00CC636C" w:rsidRDefault="0091305E">
      <w:pPr>
        <w:jc w:val="right"/>
        <w:rPr>
          <w:sz w:val="22"/>
          <w:szCs w:val="22"/>
        </w:rPr>
      </w:pPr>
      <w:r w:rsidRPr="00CC636C">
        <w:rPr>
          <w:sz w:val="22"/>
          <w:szCs w:val="22"/>
        </w:rPr>
        <w:t xml:space="preserve">Dir. Segr. </w:t>
      </w:r>
      <w:r w:rsidR="009B18D3" w:rsidRPr="00CC636C">
        <w:rPr>
          <w:sz w:val="22"/>
          <w:szCs w:val="22"/>
        </w:rPr>
        <w:t>€ 26,00</w:t>
      </w:r>
    </w:p>
    <w:p w:rsidR="00DC519A" w:rsidRPr="00CC636C" w:rsidRDefault="00DC519A">
      <w:pPr>
        <w:jc w:val="center"/>
        <w:rPr>
          <w:b/>
          <w:i/>
          <w:sz w:val="22"/>
          <w:szCs w:val="22"/>
        </w:rPr>
      </w:pPr>
    </w:p>
    <w:p w:rsidR="0091305E" w:rsidRPr="00CC636C" w:rsidRDefault="0091305E">
      <w:pPr>
        <w:jc w:val="center"/>
        <w:rPr>
          <w:b/>
          <w:i/>
          <w:sz w:val="22"/>
          <w:szCs w:val="22"/>
        </w:rPr>
      </w:pPr>
      <w:r w:rsidRPr="00CC636C">
        <w:rPr>
          <w:b/>
          <w:i/>
          <w:sz w:val="22"/>
          <w:szCs w:val="22"/>
        </w:rPr>
        <w:t>S E T T O R E    T E R R I T O R I O</w:t>
      </w:r>
    </w:p>
    <w:p w:rsidR="0091305E" w:rsidRPr="00CC636C" w:rsidRDefault="0091305E">
      <w:pPr>
        <w:pStyle w:val="Titolo1"/>
        <w:rPr>
          <w:rFonts w:ascii="Times New Roman" w:hAnsi="Times New Roman"/>
          <w:sz w:val="22"/>
          <w:szCs w:val="22"/>
        </w:rPr>
      </w:pPr>
      <w:r w:rsidRPr="00CC636C">
        <w:rPr>
          <w:rFonts w:ascii="Times New Roman" w:hAnsi="Times New Roman"/>
          <w:sz w:val="22"/>
          <w:szCs w:val="22"/>
        </w:rPr>
        <w:t>SERVIZIO EDILIZIA PRIVATA</w:t>
      </w:r>
    </w:p>
    <w:p w:rsidR="0091305E" w:rsidRPr="00CC636C" w:rsidRDefault="0091305E">
      <w:pPr>
        <w:rPr>
          <w:sz w:val="22"/>
          <w:szCs w:val="22"/>
        </w:rPr>
      </w:pPr>
    </w:p>
    <w:p w:rsidR="0091305E" w:rsidRPr="00CC636C" w:rsidRDefault="0091305E">
      <w:pPr>
        <w:jc w:val="center"/>
        <w:rPr>
          <w:b/>
          <w:sz w:val="22"/>
          <w:szCs w:val="22"/>
        </w:rPr>
      </w:pPr>
      <w:r w:rsidRPr="00CC636C">
        <w:rPr>
          <w:b/>
          <w:sz w:val="22"/>
          <w:szCs w:val="22"/>
        </w:rPr>
        <w:t>I L    D I R I G E N T E    D E L    S E T T O R E    T E R R I</w:t>
      </w:r>
      <w:r w:rsidR="00DC519A" w:rsidRPr="00CC636C">
        <w:rPr>
          <w:b/>
          <w:sz w:val="22"/>
          <w:szCs w:val="22"/>
        </w:rPr>
        <w:t xml:space="preserve"> </w:t>
      </w:r>
      <w:r w:rsidRPr="00CC636C">
        <w:rPr>
          <w:b/>
          <w:sz w:val="22"/>
          <w:szCs w:val="22"/>
        </w:rPr>
        <w:t>T O R I O</w:t>
      </w:r>
    </w:p>
    <w:p w:rsidR="0091305E" w:rsidRPr="00CC636C" w:rsidRDefault="0091305E">
      <w:pPr>
        <w:rPr>
          <w:sz w:val="22"/>
          <w:szCs w:val="22"/>
        </w:rPr>
      </w:pPr>
    </w:p>
    <w:p w:rsidR="0091305E" w:rsidRPr="00CC636C" w:rsidRDefault="0091305E">
      <w:pPr>
        <w:jc w:val="both"/>
        <w:rPr>
          <w:sz w:val="22"/>
          <w:szCs w:val="22"/>
        </w:rPr>
      </w:pPr>
      <w:r w:rsidRPr="00CC636C">
        <w:rPr>
          <w:sz w:val="22"/>
          <w:szCs w:val="22"/>
        </w:rPr>
        <w:t>Vista l’istanza presentata in data</w:t>
      </w:r>
      <w:r w:rsidR="00567373">
        <w:rPr>
          <w:sz w:val="22"/>
          <w:szCs w:val="22"/>
        </w:rPr>
        <w:t xml:space="preserve"> [data_protocollo], </w:t>
      </w:r>
      <w:r w:rsidRPr="00CC636C">
        <w:rPr>
          <w:sz w:val="22"/>
          <w:szCs w:val="22"/>
        </w:rPr>
        <w:t>da</w:t>
      </w:r>
      <w:r w:rsidR="00F57F82">
        <w:rPr>
          <w:sz w:val="22"/>
          <w:szCs w:val="22"/>
        </w:rPr>
        <w:t xml:space="preserve"> [elenco_richiedenti</w:t>
      </w:r>
      <w:r w:rsidR="00794CFE">
        <w:rPr>
          <w:sz w:val="22"/>
          <w:szCs w:val="22"/>
        </w:rPr>
        <w:t>]</w:t>
      </w:r>
      <w:r w:rsidRPr="00CC636C">
        <w:rPr>
          <w:sz w:val="22"/>
          <w:szCs w:val="22"/>
        </w:rPr>
        <w:t>, con allegato progetto costituito da n° **** elaborati grafici, redatto da</w:t>
      </w:r>
      <w:r w:rsidR="00794CFE">
        <w:rPr>
          <w:sz w:val="22"/>
          <w:szCs w:val="22"/>
        </w:rPr>
        <w:t xml:space="preserve"> [</w:t>
      </w:r>
      <w:r w:rsidR="002F2755">
        <w:rPr>
          <w:sz w:val="22"/>
          <w:szCs w:val="22"/>
        </w:rPr>
        <w:t>elenco_progettisti</w:t>
      </w:r>
      <w:r w:rsidR="00794CFE">
        <w:rPr>
          <w:sz w:val="22"/>
          <w:szCs w:val="22"/>
        </w:rPr>
        <w:t>]</w:t>
      </w:r>
      <w:r w:rsidRPr="00CC636C">
        <w:rPr>
          <w:sz w:val="22"/>
          <w:szCs w:val="22"/>
        </w:rPr>
        <w:t xml:space="preserve">, per l’accertamento di conformità </w:t>
      </w:r>
      <w:r w:rsidRPr="00CC636C">
        <w:rPr>
          <w:noProof/>
          <w:sz w:val="22"/>
          <w:szCs w:val="22"/>
        </w:rPr>
        <w:t xml:space="preserve">relativo a lavori di </w:t>
      </w:r>
      <w:r w:rsidR="002F2755">
        <w:rPr>
          <w:sz w:val="22"/>
          <w:szCs w:val="22"/>
        </w:rPr>
        <w:t>[</w:t>
      </w:r>
      <w:r w:rsidR="00794CFE">
        <w:rPr>
          <w:sz w:val="22"/>
          <w:szCs w:val="22"/>
        </w:rPr>
        <w:t>oggetto]</w:t>
      </w:r>
      <w:r w:rsidRPr="00CC636C">
        <w:rPr>
          <w:noProof/>
          <w:sz w:val="22"/>
          <w:szCs w:val="22"/>
        </w:rPr>
        <w:t xml:space="preserve">, </w:t>
      </w:r>
      <w:r w:rsidRPr="00CC636C">
        <w:rPr>
          <w:sz w:val="22"/>
          <w:szCs w:val="22"/>
        </w:rPr>
        <w:t>ubicati in Sanremo</w:t>
      </w:r>
      <w:r w:rsidRPr="00CC636C">
        <w:rPr>
          <w:noProof/>
          <w:sz w:val="22"/>
          <w:szCs w:val="22"/>
        </w:rPr>
        <w:t>,</w:t>
      </w:r>
      <w:r w:rsidR="00794CFE">
        <w:rPr>
          <w:noProof/>
          <w:sz w:val="22"/>
          <w:szCs w:val="22"/>
        </w:rPr>
        <w:t xml:space="preserve"> </w:t>
      </w:r>
      <w:r w:rsidR="00794CFE">
        <w:rPr>
          <w:sz w:val="22"/>
          <w:szCs w:val="22"/>
        </w:rPr>
        <w:t>[ubicazione]</w:t>
      </w:r>
      <w:r w:rsidRPr="00CC636C">
        <w:rPr>
          <w:noProof/>
          <w:sz w:val="22"/>
          <w:szCs w:val="22"/>
        </w:rPr>
        <w:t xml:space="preserve">, </w:t>
      </w:r>
      <w:r w:rsidRPr="00CC636C">
        <w:rPr>
          <w:sz w:val="22"/>
          <w:szCs w:val="22"/>
        </w:rPr>
        <w:t>sull'area identificata al catasto</w:t>
      </w:r>
      <w:r w:rsidR="00567373">
        <w:rPr>
          <w:sz w:val="22"/>
          <w:szCs w:val="22"/>
        </w:rPr>
        <w:t xml:space="preserve"> terreni [elenco_ct] </w:t>
      </w:r>
      <w:r w:rsidR="00794CFE">
        <w:rPr>
          <w:sz w:val="22"/>
          <w:szCs w:val="22"/>
        </w:rPr>
        <w:t>e al cat</w:t>
      </w:r>
      <w:r w:rsidR="00567373">
        <w:rPr>
          <w:sz w:val="22"/>
          <w:szCs w:val="22"/>
        </w:rPr>
        <w:t>asto urbano [elenco_cu];</w:t>
      </w:r>
    </w:p>
    <w:p w:rsidR="0091305E" w:rsidRPr="00CC636C" w:rsidRDefault="0091305E">
      <w:pPr>
        <w:rPr>
          <w:sz w:val="22"/>
          <w:szCs w:val="22"/>
        </w:rPr>
      </w:pPr>
    </w:p>
    <w:p w:rsidR="0091305E" w:rsidRPr="00CC636C" w:rsidRDefault="0091305E">
      <w:pPr>
        <w:jc w:val="both"/>
        <w:rPr>
          <w:sz w:val="22"/>
          <w:szCs w:val="22"/>
        </w:rPr>
      </w:pPr>
      <w:r w:rsidRPr="00CC636C">
        <w:rPr>
          <w:sz w:val="22"/>
          <w:szCs w:val="22"/>
        </w:rPr>
        <w:t>Visti altresì i seguenti atti:</w:t>
      </w:r>
    </w:p>
    <w:p w:rsidR="0091305E" w:rsidRPr="00CC636C" w:rsidRDefault="0091305E" w:rsidP="0012047A">
      <w:pPr>
        <w:numPr>
          <w:ilvl w:val="0"/>
          <w:numId w:val="3"/>
        </w:numPr>
        <w:jc w:val="both"/>
        <w:rPr>
          <w:sz w:val="22"/>
          <w:szCs w:val="22"/>
        </w:rPr>
      </w:pPr>
      <w:r w:rsidRPr="00CC636C">
        <w:rPr>
          <w:sz w:val="22"/>
          <w:szCs w:val="22"/>
        </w:rPr>
        <w:t>Il parere espresso dalla Commissione Edilizia integrata ai sensi della L.R. n.</w:t>
      </w:r>
      <w:r w:rsidR="00794CFE">
        <w:rPr>
          <w:sz w:val="22"/>
          <w:szCs w:val="22"/>
        </w:rPr>
        <w:t xml:space="preserve"> </w:t>
      </w:r>
      <w:r w:rsidRPr="00CC636C">
        <w:rPr>
          <w:sz w:val="22"/>
          <w:szCs w:val="22"/>
        </w:rPr>
        <w:t>15 del 18.03.80 nella seduta del</w:t>
      </w:r>
      <w:r w:rsidR="002F2755">
        <w:rPr>
          <w:sz w:val="22"/>
          <w:szCs w:val="22"/>
        </w:rPr>
        <w:t xml:space="preserve"> </w:t>
      </w:r>
      <w:r w:rsidR="00567373">
        <w:rPr>
          <w:sz w:val="22"/>
          <w:szCs w:val="22"/>
        </w:rPr>
        <w:t>[data_rilascio_cei]</w:t>
      </w:r>
      <w:bookmarkStart w:id="0" w:name="_GoBack"/>
      <w:bookmarkEnd w:id="0"/>
    </w:p>
    <w:p w:rsidR="0091305E" w:rsidRPr="00CC636C" w:rsidRDefault="0091305E" w:rsidP="0012047A">
      <w:pPr>
        <w:numPr>
          <w:ilvl w:val="0"/>
          <w:numId w:val="3"/>
        </w:numPr>
        <w:jc w:val="both"/>
        <w:rPr>
          <w:sz w:val="22"/>
          <w:szCs w:val="22"/>
        </w:rPr>
      </w:pPr>
      <w:r w:rsidRPr="00CC636C">
        <w:rPr>
          <w:sz w:val="22"/>
          <w:szCs w:val="22"/>
        </w:rPr>
        <w:t xml:space="preserve">La proposta del Responsabile del Procedimento formulata in data </w:t>
      </w:r>
      <w:r w:rsidR="00794CFE">
        <w:rPr>
          <w:sz w:val="22"/>
          <w:szCs w:val="22"/>
        </w:rPr>
        <w:t>****</w:t>
      </w:r>
    </w:p>
    <w:p w:rsidR="0091305E" w:rsidRPr="00CC636C" w:rsidRDefault="0091305E" w:rsidP="0012047A">
      <w:pPr>
        <w:numPr>
          <w:ilvl w:val="0"/>
          <w:numId w:val="3"/>
        </w:numPr>
        <w:jc w:val="both"/>
        <w:rPr>
          <w:sz w:val="22"/>
          <w:szCs w:val="22"/>
        </w:rPr>
      </w:pPr>
      <w:r w:rsidRPr="00CC636C">
        <w:rPr>
          <w:sz w:val="22"/>
          <w:szCs w:val="22"/>
        </w:rPr>
        <w:t xml:space="preserve">Il parere espresso dall'Unità Sanitaria Locale in data </w:t>
      </w:r>
      <w:r w:rsidR="002D1D38">
        <w:rPr>
          <w:sz w:val="22"/>
          <w:szCs w:val="22"/>
        </w:rPr>
        <w:t xml:space="preserve">**** </w:t>
      </w:r>
      <w:r w:rsidRPr="00CC636C">
        <w:rPr>
          <w:sz w:val="22"/>
          <w:szCs w:val="22"/>
        </w:rPr>
        <w:t xml:space="preserve">prot. n° </w:t>
      </w:r>
      <w:r w:rsidR="00794CFE">
        <w:rPr>
          <w:sz w:val="22"/>
          <w:szCs w:val="22"/>
        </w:rPr>
        <w:t>****</w:t>
      </w:r>
    </w:p>
    <w:p w:rsidR="0091305E" w:rsidRPr="00B82CEF" w:rsidRDefault="0091305E" w:rsidP="0012047A">
      <w:pPr>
        <w:numPr>
          <w:ilvl w:val="0"/>
          <w:numId w:val="3"/>
        </w:numPr>
        <w:jc w:val="both"/>
        <w:rPr>
          <w:sz w:val="22"/>
          <w:szCs w:val="22"/>
        </w:rPr>
      </w:pPr>
      <w:r w:rsidRPr="00B82CEF">
        <w:rPr>
          <w:sz w:val="22"/>
          <w:szCs w:val="22"/>
        </w:rPr>
        <w:t>L’attestazione geologica tecnica presentata ai sensi dell'art.</w:t>
      </w:r>
      <w:r w:rsidR="0037445B">
        <w:rPr>
          <w:sz w:val="22"/>
          <w:szCs w:val="22"/>
        </w:rPr>
        <w:t xml:space="preserve"> </w:t>
      </w:r>
      <w:r w:rsidRPr="00B82CEF">
        <w:rPr>
          <w:sz w:val="22"/>
          <w:szCs w:val="22"/>
        </w:rPr>
        <w:t xml:space="preserve">41 del P.R.G. vigente, in data </w:t>
      </w:r>
      <w:r w:rsidR="00E935C5">
        <w:rPr>
          <w:sz w:val="22"/>
          <w:szCs w:val="22"/>
        </w:rPr>
        <w:t xml:space="preserve">*** </w:t>
      </w:r>
      <w:r w:rsidRPr="00B82CEF">
        <w:rPr>
          <w:sz w:val="22"/>
          <w:szCs w:val="22"/>
        </w:rPr>
        <w:t>prot. n°</w:t>
      </w:r>
      <w:r w:rsidR="00794CFE">
        <w:rPr>
          <w:sz w:val="22"/>
          <w:szCs w:val="22"/>
        </w:rPr>
        <w:t xml:space="preserve"> ****</w:t>
      </w:r>
    </w:p>
    <w:p w:rsidR="00B82CEF" w:rsidRPr="00B82CEF" w:rsidRDefault="00B82CEF" w:rsidP="0012047A">
      <w:pPr>
        <w:numPr>
          <w:ilvl w:val="0"/>
          <w:numId w:val="3"/>
        </w:numPr>
        <w:jc w:val="both"/>
        <w:rPr>
          <w:sz w:val="22"/>
          <w:szCs w:val="22"/>
        </w:rPr>
      </w:pPr>
      <w:r w:rsidRPr="00B82CEF">
        <w:rPr>
          <w:sz w:val="22"/>
          <w:szCs w:val="22"/>
        </w:rPr>
        <w:t>L’accertamento di compatibilità paesaggistica dell’intervento ai sensi del Dlg n°</w:t>
      </w:r>
      <w:r w:rsidR="00794CFE">
        <w:rPr>
          <w:sz w:val="22"/>
          <w:szCs w:val="22"/>
        </w:rPr>
        <w:t xml:space="preserve"> </w:t>
      </w:r>
      <w:r w:rsidRPr="00B82CEF">
        <w:rPr>
          <w:sz w:val="22"/>
          <w:szCs w:val="22"/>
        </w:rPr>
        <w:t>42 del 22.01.2004, parte III, applicazione dell’art.181 come modificato dalla L. n°308/2004 art.1 comma 36, parere favorevole espresso dal Ministero per i Beni e le Attività Culturali, Soprintendenza per i Beni Architettonici e per il Paesaggio della Liguria, nota prot. n°</w:t>
      </w:r>
      <w:r w:rsidR="00794CFE">
        <w:rPr>
          <w:sz w:val="22"/>
          <w:szCs w:val="22"/>
        </w:rPr>
        <w:t xml:space="preserve"> ***</w:t>
      </w:r>
      <w:r w:rsidRPr="00B82CEF">
        <w:rPr>
          <w:sz w:val="22"/>
          <w:szCs w:val="22"/>
        </w:rPr>
        <w:t xml:space="preserve">* del </w:t>
      </w:r>
      <w:r w:rsidR="00794CFE">
        <w:rPr>
          <w:sz w:val="22"/>
          <w:szCs w:val="22"/>
        </w:rPr>
        <w:t>***</w:t>
      </w:r>
      <w:r w:rsidRPr="00B82CEF">
        <w:rPr>
          <w:sz w:val="22"/>
          <w:szCs w:val="22"/>
        </w:rPr>
        <w:t>*, pratica n°</w:t>
      </w:r>
      <w:r w:rsidR="00794CFE">
        <w:rPr>
          <w:sz w:val="22"/>
          <w:szCs w:val="22"/>
        </w:rPr>
        <w:t xml:space="preserve"> ***</w:t>
      </w:r>
      <w:r w:rsidRPr="00B82CEF">
        <w:rPr>
          <w:sz w:val="22"/>
          <w:szCs w:val="22"/>
        </w:rPr>
        <w:t>*, trasmesso con nota proto. n°</w:t>
      </w:r>
      <w:r w:rsidR="006D0627">
        <w:rPr>
          <w:sz w:val="22"/>
          <w:szCs w:val="22"/>
        </w:rPr>
        <w:t xml:space="preserve"> </w:t>
      </w:r>
      <w:r w:rsidRPr="00B82CEF">
        <w:rPr>
          <w:sz w:val="22"/>
          <w:szCs w:val="22"/>
        </w:rPr>
        <w:t>*</w:t>
      </w:r>
      <w:r w:rsidR="00794CFE">
        <w:rPr>
          <w:sz w:val="22"/>
          <w:szCs w:val="22"/>
        </w:rPr>
        <w:t>***</w:t>
      </w:r>
      <w:r w:rsidRPr="00B82CEF">
        <w:rPr>
          <w:sz w:val="22"/>
          <w:szCs w:val="22"/>
        </w:rPr>
        <w:t xml:space="preserve"> del *</w:t>
      </w:r>
      <w:r w:rsidR="00794CFE">
        <w:rPr>
          <w:sz w:val="22"/>
          <w:szCs w:val="22"/>
        </w:rPr>
        <w:t>***</w:t>
      </w:r>
    </w:p>
    <w:p w:rsidR="0091305E" w:rsidRPr="00CC636C" w:rsidRDefault="0091305E" w:rsidP="007A275C">
      <w:pPr>
        <w:numPr>
          <w:ilvl w:val="0"/>
          <w:numId w:val="3"/>
        </w:numPr>
        <w:jc w:val="both"/>
        <w:rPr>
          <w:sz w:val="22"/>
          <w:szCs w:val="22"/>
        </w:rPr>
      </w:pPr>
      <w:r w:rsidRPr="00B82CEF">
        <w:rPr>
          <w:sz w:val="22"/>
          <w:szCs w:val="22"/>
        </w:rPr>
        <w:t xml:space="preserve">Il verbale di sopralluogo del Servizio Infrazioni congiuntamente al Corpo Polizia Municipale prot. n° </w:t>
      </w:r>
      <w:r w:rsidR="00794CFE">
        <w:rPr>
          <w:sz w:val="22"/>
          <w:szCs w:val="22"/>
        </w:rPr>
        <w:t xml:space="preserve">**** </w:t>
      </w:r>
      <w:r w:rsidRPr="00B82CEF">
        <w:rPr>
          <w:sz w:val="22"/>
          <w:szCs w:val="22"/>
        </w:rPr>
        <w:t>del</w:t>
      </w:r>
      <w:r w:rsidRPr="00CC636C">
        <w:rPr>
          <w:sz w:val="22"/>
          <w:szCs w:val="22"/>
        </w:rPr>
        <w:t xml:space="preserve"> con la quale si contravvenivano le opere previste nella pratica esaminata dalla C.E., eseguite preventivamente all’ottenimento del necessario permesso a costruire</w:t>
      </w:r>
    </w:p>
    <w:p w:rsidR="00CC71A2" w:rsidRPr="00CC71A2" w:rsidRDefault="0091305E" w:rsidP="007A275C">
      <w:pPr>
        <w:numPr>
          <w:ilvl w:val="0"/>
          <w:numId w:val="3"/>
        </w:numPr>
        <w:jc w:val="both"/>
        <w:rPr>
          <w:sz w:val="22"/>
          <w:szCs w:val="22"/>
        </w:rPr>
      </w:pPr>
      <w:r w:rsidRPr="00CC636C">
        <w:rPr>
          <w:sz w:val="22"/>
          <w:szCs w:val="22"/>
        </w:rPr>
        <w:t>La quietanza n° **** del **** relativa al pagamento della sanzione amministrativa per l’importo di Euro **** di cui al</w:t>
      </w:r>
      <w:r w:rsidR="0012047A">
        <w:rPr>
          <w:sz w:val="22"/>
          <w:szCs w:val="22"/>
        </w:rPr>
        <w:t xml:space="preserve"> Titolo V della </w:t>
      </w:r>
      <w:r w:rsidR="0012047A" w:rsidRPr="0012047A">
        <w:rPr>
          <w:sz w:val="22"/>
          <w:szCs w:val="22"/>
        </w:rPr>
        <w:t>Legge Regionale n. 16 del 06 giugno 2008 e ss.mm. e ii. recante norme per la disciplina dell’attività edilizia</w:t>
      </w:r>
      <w:r w:rsidR="00CC71A2">
        <w:rPr>
          <w:sz w:val="22"/>
          <w:szCs w:val="22"/>
        </w:rPr>
        <w:t xml:space="preserve"> </w:t>
      </w:r>
      <w:r w:rsidR="00794CFE">
        <w:rPr>
          <w:sz w:val="22"/>
          <w:szCs w:val="22"/>
        </w:rPr>
        <w:t xml:space="preserve">nonché quella prevista </w:t>
      </w:r>
      <w:r w:rsidRPr="00CC636C">
        <w:rPr>
          <w:sz w:val="22"/>
          <w:szCs w:val="22"/>
        </w:rPr>
        <w:t xml:space="preserve">dalla procedura sanzionatoria di cui agli </w:t>
      </w:r>
      <w:r w:rsidR="00CC71A2" w:rsidRPr="00CC71A2">
        <w:rPr>
          <w:sz w:val="22"/>
          <w:szCs w:val="22"/>
        </w:rPr>
        <w:t>di cui agli artt. 167 - 181 del Decreto Legislativo n°</w:t>
      </w:r>
      <w:r w:rsidR="00794CFE">
        <w:rPr>
          <w:sz w:val="22"/>
          <w:szCs w:val="22"/>
        </w:rPr>
        <w:t xml:space="preserve"> </w:t>
      </w:r>
      <w:r w:rsidR="00CC71A2" w:rsidRPr="00CC71A2">
        <w:rPr>
          <w:sz w:val="22"/>
          <w:szCs w:val="22"/>
        </w:rPr>
        <w:t>42 del 24/02/2004</w:t>
      </w:r>
      <w:r w:rsidR="00CC71A2">
        <w:rPr>
          <w:sz w:val="22"/>
          <w:szCs w:val="22"/>
        </w:rPr>
        <w:t xml:space="preserve"> e ss.mm. e ii..</w:t>
      </w:r>
    </w:p>
    <w:p w:rsidR="0091305E" w:rsidRPr="00CC636C" w:rsidRDefault="0091305E" w:rsidP="007A275C">
      <w:pPr>
        <w:jc w:val="both"/>
        <w:rPr>
          <w:sz w:val="22"/>
          <w:szCs w:val="22"/>
        </w:rPr>
      </w:pPr>
    </w:p>
    <w:p w:rsidR="0091305E" w:rsidRPr="00CC636C" w:rsidRDefault="0091305E">
      <w:pPr>
        <w:jc w:val="both"/>
        <w:rPr>
          <w:sz w:val="22"/>
          <w:szCs w:val="22"/>
        </w:rPr>
      </w:pPr>
      <w:r w:rsidRPr="00CC636C">
        <w:rPr>
          <w:sz w:val="22"/>
          <w:szCs w:val="22"/>
        </w:rPr>
        <w:t>Ritenuto l'intervento ammissibile anche alla luce delle indicazioni del Piano Territoriale di Coordinamento Paesistico approvato ai sensi della L.R. 38/84 dal Consiglio Regionale con deliberazione n.</w:t>
      </w:r>
      <w:r w:rsidR="00794CFE">
        <w:rPr>
          <w:sz w:val="22"/>
          <w:szCs w:val="22"/>
        </w:rPr>
        <w:t xml:space="preserve"> </w:t>
      </w:r>
      <w:r w:rsidRPr="00CC636C">
        <w:rPr>
          <w:sz w:val="22"/>
          <w:szCs w:val="22"/>
        </w:rPr>
        <w:t>6 del 26.02.90. Considerato che l'intervento in oggetto è tale da non compromettere gli equilibri ambientali della zona interessata, in quanto la soluzione progettuale proposta prevede un'adeguata sistemazione dell'area sia sotto il profilo degli aspetti morfologici e vegetazionali che per quanto attiene l'impiego dei materiali e le modalità esecutive, di talch</w:t>
      </w:r>
      <w:r w:rsidR="00794CFE">
        <w:rPr>
          <w:sz w:val="22"/>
          <w:szCs w:val="22"/>
        </w:rPr>
        <w:t>é</w:t>
      </w:r>
      <w:r w:rsidRPr="00CC636C">
        <w:rPr>
          <w:sz w:val="22"/>
          <w:szCs w:val="22"/>
        </w:rPr>
        <w:t xml:space="preserve"> risulta ammissibile anche alla luce delle indicazioni del succitato P.T.C.P.</w:t>
      </w:r>
    </w:p>
    <w:p w:rsidR="0091305E" w:rsidRPr="00CC636C" w:rsidRDefault="0091305E">
      <w:pPr>
        <w:rPr>
          <w:sz w:val="22"/>
          <w:szCs w:val="22"/>
        </w:rPr>
      </w:pPr>
    </w:p>
    <w:p w:rsidR="0091305E" w:rsidRPr="00CC636C" w:rsidRDefault="0091305E">
      <w:pPr>
        <w:rPr>
          <w:sz w:val="22"/>
          <w:szCs w:val="22"/>
        </w:rPr>
      </w:pPr>
      <w:r w:rsidRPr="00CC636C">
        <w:rPr>
          <w:sz w:val="22"/>
          <w:szCs w:val="22"/>
        </w:rPr>
        <w:t>Visti:</w:t>
      </w:r>
    </w:p>
    <w:p w:rsidR="0091305E" w:rsidRDefault="0091305E" w:rsidP="00794CFE">
      <w:pPr>
        <w:numPr>
          <w:ilvl w:val="0"/>
          <w:numId w:val="4"/>
        </w:numPr>
        <w:jc w:val="both"/>
        <w:rPr>
          <w:sz w:val="22"/>
          <w:szCs w:val="22"/>
        </w:rPr>
      </w:pPr>
      <w:r w:rsidRPr="00CC636C">
        <w:rPr>
          <w:sz w:val="22"/>
          <w:szCs w:val="22"/>
        </w:rPr>
        <w:t>I regolamenti Locali e le disposizioni di legge in vigore.</w:t>
      </w:r>
    </w:p>
    <w:p w:rsidR="005E7EC1" w:rsidRPr="005E7EC1" w:rsidRDefault="000722D3" w:rsidP="00794CFE">
      <w:pPr>
        <w:numPr>
          <w:ilvl w:val="0"/>
          <w:numId w:val="4"/>
        </w:numPr>
        <w:jc w:val="both"/>
        <w:rPr>
          <w:sz w:val="22"/>
          <w:szCs w:val="22"/>
        </w:rPr>
      </w:pPr>
      <w:smartTag w:uri="urn:schemas-microsoft-com:office:smarttags" w:element="PersonName">
        <w:smartTagPr>
          <w:attr w:name="ProductID" w:val="La Legge Regionale"/>
        </w:smartTagPr>
        <w:r>
          <w:rPr>
            <w:sz w:val="22"/>
            <w:szCs w:val="22"/>
          </w:rPr>
          <w:t xml:space="preserve">La </w:t>
        </w:r>
        <w:r w:rsidR="005E7EC1" w:rsidRPr="005E7EC1">
          <w:rPr>
            <w:sz w:val="22"/>
            <w:szCs w:val="22"/>
          </w:rPr>
          <w:t>Legge Regionale</w:t>
        </w:r>
      </w:smartTag>
      <w:r w:rsidR="005E7EC1" w:rsidRPr="005E7EC1">
        <w:rPr>
          <w:sz w:val="22"/>
          <w:szCs w:val="22"/>
        </w:rPr>
        <w:t xml:space="preserve"> n. 16 del 06 giugno 2008 e ss.mm. e ii. recante norme per la disciplina dell’attività edilizia</w:t>
      </w:r>
    </w:p>
    <w:p w:rsidR="0091305E" w:rsidRDefault="0091305E" w:rsidP="00794CFE">
      <w:pPr>
        <w:numPr>
          <w:ilvl w:val="0"/>
          <w:numId w:val="4"/>
        </w:numPr>
        <w:jc w:val="both"/>
        <w:rPr>
          <w:sz w:val="22"/>
          <w:szCs w:val="22"/>
        </w:rPr>
      </w:pPr>
      <w:r w:rsidRPr="00CC636C">
        <w:rPr>
          <w:sz w:val="22"/>
          <w:szCs w:val="22"/>
        </w:rPr>
        <w:t>Il DPR n°</w:t>
      </w:r>
      <w:r w:rsidR="00927DBD">
        <w:rPr>
          <w:sz w:val="22"/>
          <w:szCs w:val="22"/>
        </w:rPr>
        <w:t xml:space="preserve"> </w:t>
      </w:r>
      <w:r w:rsidRPr="00CC636C">
        <w:rPr>
          <w:sz w:val="22"/>
          <w:szCs w:val="22"/>
        </w:rPr>
        <w:t>380 del 06.06.2001</w:t>
      </w:r>
      <w:r w:rsidR="005E7EC1">
        <w:rPr>
          <w:sz w:val="22"/>
          <w:szCs w:val="22"/>
        </w:rPr>
        <w:t xml:space="preserve"> per quanto non espressamente disciplinato dalla Legge Regionale di cui al punto precedente.</w:t>
      </w:r>
    </w:p>
    <w:p w:rsidR="0091305E" w:rsidRPr="00CC636C" w:rsidRDefault="000722D3" w:rsidP="00794CFE">
      <w:pPr>
        <w:numPr>
          <w:ilvl w:val="0"/>
          <w:numId w:val="4"/>
        </w:numPr>
        <w:jc w:val="both"/>
        <w:rPr>
          <w:sz w:val="22"/>
          <w:szCs w:val="22"/>
        </w:rPr>
      </w:pPr>
      <w:r>
        <w:rPr>
          <w:sz w:val="22"/>
          <w:szCs w:val="22"/>
        </w:rPr>
        <w:t>V</w:t>
      </w:r>
      <w:r w:rsidR="0091305E" w:rsidRPr="00CC636C">
        <w:rPr>
          <w:sz w:val="22"/>
          <w:szCs w:val="22"/>
        </w:rPr>
        <w:t xml:space="preserve">isto il Decreto Legislativo n. </w:t>
      </w:r>
      <w:r>
        <w:rPr>
          <w:sz w:val="22"/>
          <w:szCs w:val="22"/>
        </w:rPr>
        <w:t>42</w:t>
      </w:r>
      <w:r w:rsidR="0091305E" w:rsidRPr="00CC636C">
        <w:rPr>
          <w:sz w:val="22"/>
          <w:szCs w:val="22"/>
        </w:rPr>
        <w:t xml:space="preserve"> del </w:t>
      </w:r>
      <w:r>
        <w:rPr>
          <w:sz w:val="22"/>
          <w:szCs w:val="22"/>
        </w:rPr>
        <w:t>24/02/2004 e ss.mm. e ii..</w:t>
      </w:r>
    </w:p>
    <w:p w:rsidR="0091305E" w:rsidRPr="00CC636C" w:rsidRDefault="0091305E">
      <w:pPr>
        <w:rPr>
          <w:sz w:val="22"/>
          <w:szCs w:val="22"/>
        </w:rPr>
      </w:pPr>
    </w:p>
    <w:p w:rsidR="0091305E" w:rsidRPr="00CC636C" w:rsidRDefault="0091305E">
      <w:pPr>
        <w:rPr>
          <w:sz w:val="22"/>
          <w:szCs w:val="22"/>
        </w:rPr>
      </w:pPr>
      <w:r w:rsidRPr="00CC636C">
        <w:rPr>
          <w:sz w:val="22"/>
          <w:szCs w:val="22"/>
        </w:rPr>
        <w:t>Constatato che le opere sono oggetto di concessione Edilizia ai sensi di Legge;</w:t>
      </w:r>
    </w:p>
    <w:p w:rsidR="0091305E" w:rsidRDefault="0091305E">
      <w:pPr>
        <w:rPr>
          <w:sz w:val="22"/>
          <w:szCs w:val="22"/>
        </w:rPr>
      </w:pPr>
    </w:p>
    <w:p w:rsidR="00A61832" w:rsidRPr="00CC636C" w:rsidRDefault="00A61832">
      <w:pPr>
        <w:rPr>
          <w:sz w:val="22"/>
          <w:szCs w:val="22"/>
        </w:rPr>
      </w:pPr>
    </w:p>
    <w:p w:rsidR="0091305E" w:rsidRPr="000722D3" w:rsidRDefault="0091305E">
      <w:pPr>
        <w:jc w:val="center"/>
        <w:rPr>
          <w:b/>
          <w:sz w:val="22"/>
          <w:szCs w:val="22"/>
        </w:rPr>
      </w:pPr>
      <w:r w:rsidRPr="000722D3">
        <w:rPr>
          <w:b/>
          <w:sz w:val="22"/>
          <w:szCs w:val="22"/>
        </w:rPr>
        <w:lastRenderedPageBreak/>
        <w:t>R</w:t>
      </w:r>
      <w:r w:rsidR="000722D3">
        <w:rPr>
          <w:b/>
          <w:sz w:val="22"/>
          <w:szCs w:val="22"/>
        </w:rPr>
        <w:t xml:space="preserve"> </w:t>
      </w:r>
      <w:r w:rsidRPr="000722D3">
        <w:rPr>
          <w:b/>
          <w:sz w:val="22"/>
          <w:szCs w:val="22"/>
        </w:rPr>
        <w:t>I</w:t>
      </w:r>
      <w:r w:rsidR="000722D3">
        <w:rPr>
          <w:b/>
          <w:sz w:val="22"/>
          <w:szCs w:val="22"/>
        </w:rPr>
        <w:t xml:space="preserve"> </w:t>
      </w:r>
      <w:r w:rsidRPr="000722D3">
        <w:rPr>
          <w:b/>
          <w:sz w:val="22"/>
          <w:szCs w:val="22"/>
        </w:rPr>
        <w:t>L</w:t>
      </w:r>
      <w:r w:rsidR="000722D3">
        <w:rPr>
          <w:b/>
          <w:sz w:val="22"/>
          <w:szCs w:val="22"/>
        </w:rPr>
        <w:t xml:space="preserve"> </w:t>
      </w:r>
      <w:r w:rsidRPr="000722D3">
        <w:rPr>
          <w:b/>
          <w:sz w:val="22"/>
          <w:szCs w:val="22"/>
        </w:rPr>
        <w:t>A</w:t>
      </w:r>
      <w:r w:rsidR="000722D3">
        <w:rPr>
          <w:b/>
          <w:sz w:val="22"/>
          <w:szCs w:val="22"/>
        </w:rPr>
        <w:t xml:space="preserve"> </w:t>
      </w:r>
      <w:r w:rsidRPr="000722D3">
        <w:rPr>
          <w:b/>
          <w:sz w:val="22"/>
          <w:szCs w:val="22"/>
        </w:rPr>
        <w:t>S</w:t>
      </w:r>
      <w:r w:rsidR="000722D3">
        <w:rPr>
          <w:b/>
          <w:sz w:val="22"/>
          <w:szCs w:val="22"/>
        </w:rPr>
        <w:t xml:space="preserve"> </w:t>
      </w:r>
      <w:r w:rsidRPr="000722D3">
        <w:rPr>
          <w:b/>
          <w:sz w:val="22"/>
          <w:szCs w:val="22"/>
        </w:rPr>
        <w:t>C</w:t>
      </w:r>
      <w:r w:rsidR="000722D3">
        <w:rPr>
          <w:b/>
          <w:sz w:val="22"/>
          <w:szCs w:val="22"/>
        </w:rPr>
        <w:t xml:space="preserve"> </w:t>
      </w:r>
      <w:r w:rsidRPr="000722D3">
        <w:rPr>
          <w:b/>
          <w:sz w:val="22"/>
          <w:szCs w:val="22"/>
        </w:rPr>
        <w:t>I</w:t>
      </w:r>
      <w:r w:rsidR="000722D3">
        <w:rPr>
          <w:b/>
          <w:sz w:val="22"/>
          <w:szCs w:val="22"/>
        </w:rPr>
        <w:t xml:space="preserve"> </w:t>
      </w:r>
      <w:r w:rsidRPr="000722D3">
        <w:rPr>
          <w:b/>
          <w:sz w:val="22"/>
          <w:szCs w:val="22"/>
        </w:rPr>
        <w:t xml:space="preserve">A </w:t>
      </w:r>
      <w:r w:rsidR="000722D3">
        <w:rPr>
          <w:b/>
          <w:sz w:val="22"/>
          <w:szCs w:val="22"/>
        </w:rPr>
        <w:t xml:space="preserve">    </w:t>
      </w:r>
      <w:r w:rsidRPr="000722D3">
        <w:rPr>
          <w:b/>
          <w:sz w:val="22"/>
          <w:szCs w:val="22"/>
        </w:rPr>
        <w:t>I</w:t>
      </w:r>
      <w:r w:rsidR="000722D3">
        <w:rPr>
          <w:b/>
          <w:sz w:val="22"/>
          <w:szCs w:val="22"/>
        </w:rPr>
        <w:t xml:space="preserve"> </w:t>
      </w:r>
      <w:r w:rsidRPr="000722D3">
        <w:rPr>
          <w:b/>
          <w:sz w:val="22"/>
          <w:szCs w:val="22"/>
        </w:rPr>
        <w:t>N</w:t>
      </w:r>
      <w:r w:rsidR="000722D3">
        <w:rPr>
          <w:b/>
          <w:sz w:val="22"/>
          <w:szCs w:val="22"/>
        </w:rPr>
        <w:t xml:space="preserve">    </w:t>
      </w:r>
      <w:r w:rsidRPr="000722D3">
        <w:rPr>
          <w:b/>
          <w:sz w:val="22"/>
          <w:szCs w:val="22"/>
        </w:rPr>
        <w:t>S</w:t>
      </w:r>
      <w:r w:rsidR="000722D3">
        <w:rPr>
          <w:b/>
          <w:sz w:val="22"/>
          <w:szCs w:val="22"/>
        </w:rPr>
        <w:t xml:space="preserve"> </w:t>
      </w:r>
      <w:r w:rsidRPr="000722D3">
        <w:rPr>
          <w:b/>
          <w:sz w:val="22"/>
          <w:szCs w:val="22"/>
        </w:rPr>
        <w:t>A</w:t>
      </w:r>
      <w:r w:rsidR="000722D3">
        <w:rPr>
          <w:b/>
          <w:sz w:val="22"/>
          <w:szCs w:val="22"/>
        </w:rPr>
        <w:t xml:space="preserve"> </w:t>
      </w:r>
      <w:r w:rsidRPr="000722D3">
        <w:rPr>
          <w:b/>
          <w:sz w:val="22"/>
          <w:szCs w:val="22"/>
        </w:rPr>
        <w:t>N</w:t>
      </w:r>
      <w:r w:rsidR="000722D3">
        <w:rPr>
          <w:b/>
          <w:sz w:val="22"/>
          <w:szCs w:val="22"/>
        </w:rPr>
        <w:t xml:space="preserve"> </w:t>
      </w:r>
      <w:r w:rsidRPr="000722D3">
        <w:rPr>
          <w:b/>
          <w:sz w:val="22"/>
          <w:szCs w:val="22"/>
        </w:rPr>
        <w:t>A</w:t>
      </w:r>
      <w:r w:rsidR="000722D3">
        <w:rPr>
          <w:b/>
          <w:sz w:val="22"/>
          <w:szCs w:val="22"/>
        </w:rPr>
        <w:t xml:space="preserve"> </w:t>
      </w:r>
      <w:r w:rsidRPr="000722D3">
        <w:rPr>
          <w:b/>
          <w:sz w:val="22"/>
          <w:szCs w:val="22"/>
        </w:rPr>
        <w:t>T</w:t>
      </w:r>
      <w:r w:rsidR="000722D3">
        <w:rPr>
          <w:b/>
          <w:sz w:val="22"/>
          <w:szCs w:val="22"/>
        </w:rPr>
        <w:t xml:space="preserve"> </w:t>
      </w:r>
      <w:r w:rsidRPr="000722D3">
        <w:rPr>
          <w:b/>
          <w:sz w:val="22"/>
          <w:szCs w:val="22"/>
        </w:rPr>
        <w:t>O</w:t>
      </w:r>
      <w:r w:rsidR="000722D3">
        <w:rPr>
          <w:b/>
          <w:sz w:val="22"/>
          <w:szCs w:val="22"/>
        </w:rPr>
        <w:t xml:space="preserve"> </w:t>
      </w:r>
      <w:r w:rsidRPr="000722D3">
        <w:rPr>
          <w:b/>
          <w:sz w:val="22"/>
          <w:szCs w:val="22"/>
        </w:rPr>
        <w:t>R</w:t>
      </w:r>
      <w:r w:rsidR="000722D3">
        <w:rPr>
          <w:b/>
          <w:sz w:val="22"/>
          <w:szCs w:val="22"/>
        </w:rPr>
        <w:t xml:space="preserve"> </w:t>
      </w:r>
      <w:r w:rsidRPr="000722D3">
        <w:rPr>
          <w:b/>
          <w:sz w:val="22"/>
          <w:szCs w:val="22"/>
        </w:rPr>
        <w:t>I</w:t>
      </w:r>
      <w:r w:rsidR="000722D3">
        <w:rPr>
          <w:b/>
          <w:sz w:val="22"/>
          <w:szCs w:val="22"/>
        </w:rPr>
        <w:t xml:space="preserve"> </w:t>
      </w:r>
      <w:r w:rsidRPr="000722D3">
        <w:rPr>
          <w:b/>
          <w:sz w:val="22"/>
          <w:szCs w:val="22"/>
        </w:rPr>
        <w:t>A</w:t>
      </w:r>
    </w:p>
    <w:p w:rsidR="0091305E" w:rsidRPr="00CC636C" w:rsidRDefault="0091305E" w:rsidP="006D0627">
      <w:pPr>
        <w:jc w:val="both"/>
        <w:rPr>
          <w:sz w:val="22"/>
          <w:szCs w:val="22"/>
        </w:rPr>
      </w:pPr>
    </w:p>
    <w:p w:rsidR="0091305E" w:rsidRDefault="000722D3" w:rsidP="006D0627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A </w:t>
      </w:r>
      <w:r w:rsidR="006D0627">
        <w:rPr>
          <w:sz w:val="22"/>
          <w:szCs w:val="22"/>
        </w:rPr>
        <w:t>[</w:t>
      </w:r>
      <w:r w:rsidR="002F2755">
        <w:rPr>
          <w:sz w:val="22"/>
          <w:szCs w:val="22"/>
        </w:rPr>
        <w:t>elenco_richiedenti</w:t>
      </w:r>
      <w:r w:rsidR="006D0627">
        <w:rPr>
          <w:sz w:val="22"/>
          <w:szCs w:val="22"/>
        </w:rPr>
        <w:t xml:space="preserve">] </w:t>
      </w:r>
      <w:r w:rsidR="0091305E" w:rsidRPr="00CC636C">
        <w:rPr>
          <w:sz w:val="22"/>
          <w:szCs w:val="22"/>
        </w:rPr>
        <w:t>il permesso a costruire per l'esecuzione dei lavori s</w:t>
      </w:r>
      <w:r w:rsidR="00794CFE">
        <w:rPr>
          <w:sz w:val="22"/>
          <w:szCs w:val="22"/>
        </w:rPr>
        <w:t>opracitati,</w:t>
      </w:r>
      <w:r w:rsidR="0091305E" w:rsidRPr="00CC636C">
        <w:rPr>
          <w:sz w:val="22"/>
          <w:szCs w:val="22"/>
        </w:rPr>
        <w:t xml:space="preserve"> avendone accertato la conformità alla strumentazione urbanistica vigente, alle norme Legislative in vigore e del Regolamento Edilizio ed alle seguenti prescrizioni:</w:t>
      </w:r>
    </w:p>
    <w:p w:rsidR="001B143B" w:rsidRDefault="001B143B" w:rsidP="006D0627">
      <w:pPr>
        <w:jc w:val="both"/>
        <w:rPr>
          <w:sz w:val="22"/>
          <w:szCs w:val="22"/>
        </w:rPr>
      </w:pPr>
    </w:p>
    <w:p w:rsidR="006D0627" w:rsidRDefault="002F2755" w:rsidP="006D0627">
      <w:pPr>
        <w:rPr>
          <w:sz w:val="22"/>
          <w:szCs w:val="22"/>
        </w:rPr>
      </w:pPr>
      <w:r>
        <w:rPr>
          <w:sz w:val="22"/>
          <w:szCs w:val="22"/>
        </w:rPr>
        <w:t>[</w:t>
      </w:r>
      <w:r w:rsidR="006D0627">
        <w:rPr>
          <w:sz w:val="22"/>
          <w:szCs w:val="22"/>
        </w:rPr>
        <w:t>prescr</w:t>
      </w:r>
      <w:r>
        <w:rPr>
          <w:sz w:val="22"/>
          <w:szCs w:val="22"/>
        </w:rPr>
        <w:t>izioni</w:t>
      </w:r>
      <w:r w:rsidR="006D0627">
        <w:rPr>
          <w:sz w:val="22"/>
          <w:szCs w:val="22"/>
        </w:rPr>
        <w:t>_ce</w:t>
      </w:r>
      <w:r>
        <w:rPr>
          <w:sz w:val="22"/>
          <w:szCs w:val="22"/>
        </w:rPr>
        <w:t>i</w:t>
      </w:r>
      <w:r w:rsidR="006D0627">
        <w:rPr>
          <w:sz w:val="22"/>
          <w:szCs w:val="22"/>
        </w:rPr>
        <w:t>]</w:t>
      </w:r>
    </w:p>
    <w:p w:rsidR="006D0627" w:rsidRDefault="006D0627" w:rsidP="006D0627">
      <w:pPr>
        <w:jc w:val="both"/>
        <w:rPr>
          <w:sz w:val="22"/>
          <w:szCs w:val="22"/>
        </w:rPr>
      </w:pPr>
    </w:p>
    <w:p w:rsidR="0091305E" w:rsidRPr="00CC636C" w:rsidRDefault="0091305E" w:rsidP="006D0627">
      <w:pPr>
        <w:pStyle w:val="Rientrocorpodeltesto"/>
        <w:ind w:firstLine="0"/>
        <w:rPr>
          <w:rFonts w:ascii="Times New Roman" w:hAnsi="Times New Roman"/>
          <w:sz w:val="22"/>
          <w:szCs w:val="22"/>
        </w:rPr>
      </w:pPr>
      <w:r w:rsidRPr="00CC636C">
        <w:rPr>
          <w:rFonts w:ascii="Times New Roman" w:hAnsi="Times New Roman"/>
          <w:sz w:val="22"/>
          <w:szCs w:val="22"/>
        </w:rPr>
        <w:t>Il permesso a costruire è rilasciato senza pregiudizio ai diritti di terzi e per quanto di competenza dell'Amministrazione Comunale.</w:t>
      </w:r>
    </w:p>
    <w:p w:rsidR="0091305E" w:rsidRPr="00CC636C" w:rsidRDefault="0091305E" w:rsidP="006D0627">
      <w:pPr>
        <w:jc w:val="both"/>
        <w:rPr>
          <w:sz w:val="22"/>
          <w:szCs w:val="22"/>
        </w:rPr>
      </w:pPr>
    </w:p>
    <w:p w:rsidR="0091305E" w:rsidRPr="00CC636C" w:rsidRDefault="0091305E" w:rsidP="006D0627">
      <w:pPr>
        <w:jc w:val="both"/>
        <w:rPr>
          <w:sz w:val="22"/>
          <w:szCs w:val="22"/>
        </w:rPr>
      </w:pPr>
      <w:r w:rsidRPr="00CC636C">
        <w:rPr>
          <w:sz w:val="22"/>
          <w:szCs w:val="22"/>
        </w:rPr>
        <w:t>Eventuali opere eseguite in difformità ed in variante dal presente permesso di costruire saranno sanzionate ai sensi del Titolo V del</w:t>
      </w:r>
      <w:r w:rsidR="001B143B">
        <w:rPr>
          <w:sz w:val="22"/>
          <w:szCs w:val="22"/>
        </w:rPr>
        <w:t xml:space="preserve">la </w:t>
      </w:r>
      <w:r w:rsidR="001B143B" w:rsidRPr="001B143B">
        <w:rPr>
          <w:sz w:val="22"/>
          <w:szCs w:val="22"/>
        </w:rPr>
        <w:t>Legge Regionale n. 16 del 06 giugno 2008 e ss.mm. e ii. recante norme per la disciplina dell’attività edilizia</w:t>
      </w:r>
      <w:r w:rsidR="001B143B">
        <w:rPr>
          <w:sz w:val="22"/>
          <w:szCs w:val="22"/>
        </w:rPr>
        <w:t>.</w:t>
      </w:r>
    </w:p>
    <w:p w:rsidR="0091305E" w:rsidRPr="00CC636C" w:rsidRDefault="0091305E">
      <w:pPr>
        <w:rPr>
          <w:sz w:val="22"/>
          <w:szCs w:val="22"/>
        </w:rPr>
      </w:pPr>
    </w:p>
    <w:p w:rsidR="0091305E" w:rsidRPr="00CC636C" w:rsidRDefault="0091305E">
      <w:pPr>
        <w:rPr>
          <w:sz w:val="22"/>
          <w:szCs w:val="22"/>
        </w:rPr>
      </w:pPr>
    </w:p>
    <w:p w:rsidR="00A61832" w:rsidRPr="006A3B4E" w:rsidRDefault="00A61832" w:rsidP="00A61832">
      <w:pPr>
        <w:rPr>
          <w:sz w:val="22"/>
          <w:szCs w:val="22"/>
        </w:rPr>
      </w:pPr>
      <w:r w:rsidRPr="006A3B4E">
        <w:rPr>
          <w:sz w:val="22"/>
          <w:szCs w:val="22"/>
        </w:rPr>
        <w:t>Sanremo,</w:t>
      </w:r>
      <w:r>
        <w:rPr>
          <w:sz w:val="22"/>
          <w:szCs w:val="22"/>
        </w:rPr>
        <w:t xml:space="preserve"> </w:t>
      </w:r>
      <w:r w:rsidR="009C380F">
        <w:rPr>
          <w:sz w:val="22"/>
          <w:szCs w:val="22"/>
        </w:rPr>
        <w:t>[data]</w:t>
      </w:r>
    </w:p>
    <w:p w:rsidR="00A61832" w:rsidRDefault="00A61832" w:rsidP="00A61832">
      <w:pPr>
        <w:jc w:val="both"/>
        <w:rPr>
          <w:sz w:val="22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9"/>
        <w:gridCol w:w="4889"/>
      </w:tblGrid>
      <w:tr w:rsidR="00A61832" w:rsidTr="00735998">
        <w:tc>
          <w:tcPr>
            <w:tcW w:w="4889" w:type="dxa"/>
          </w:tcPr>
          <w:p w:rsidR="00A61832" w:rsidRDefault="00A61832" w:rsidP="00735998">
            <w:pPr>
              <w:jc w:val="center"/>
              <w:rPr>
                <w:sz w:val="22"/>
              </w:rPr>
            </w:pPr>
          </w:p>
        </w:tc>
        <w:tc>
          <w:tcPr>
            <w:tcW w:w="4889" w:type="dxa"/>
          </w:tcPr>
          <w:p w:rsidR="00A61832" w:rsidRDefault="00A61832" w:rsidP="00735998">
            <w:pPr>
              <w:jc w:val="center"/>
              <w:rPr>
                <w:sz w:val="22"/>
              </w:rPr>
            </w:pPr>
            <w:r>
              <w:rPr>
                <w:sz w:val="22"/>
              </w:rPr>
              <w:t>IL DIRIGENTE SETTORE TERRITORIO</w:t>
            </w:r>
          </w:p>
          <w:p w:rsidR="00A61832" w:rsidRDefault="002F2755" w:rsidP="00735998">
            <w:pPr>
              <w:jc w:val="center"/>
              <w:rPr>
                <w:sz w:val="22"/>
              </w:rPr>
            </w:pPr>
            <w:r>
              <w:t>[</w:t>
            </w:r>
            <w:r w:rsidR="009278BF">
              <w:t>dirigente]</w:t>
            </w:r>
          </w:p>
        </w:tc>
      </w:tr>
    </w:tbl>
    <w:p w:rsidR="00A61832" w:rsidRDefault="00A61832" w:rsidP="00A61832">
      <w:pPr>
        <w:jc w:val="both"/>
      </w:pPr>
    </w:p>
    <w:p w:rsidR="00A61832" w:rsidRPr="006A3B4E" w:rsidRDefault="00A61832" w:rsidP="00A61832">
      <w:pPr>
        <w:rPr>
          <w:sz w:val="22"/>
          <w:szCs w:val="22"/>
        </w:rPr>
      </w:pPr>
    </w:p>
    <w:p w:rsidR="0091305E" w:rsidRPr="00CC636C" w:rsidRDefault="0091305E" w:rsidP="00A61832">
      <w:pPr>
        <w:rPr>
          <w:sz w:val="22"/>
          <w:szCs w:val="22"/>
        </w:rPr>
      </w:pPr>
    </w:p>
    <w:sectPr w:rsidR="0091305E" w:rsidRPr="00CC636C" w:rsidSect="00794CFE">
      <w:pgSz w:w="11906" w:h="16838"/>
      <w:pgMar w:top="567" w:right="1134" w:bottom="1134" w:left="1134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0E5F45"/>
    <w:multiLevelType w:val="hybridMultilevel"/>
    <w:tmpl w:val="4F0CE47E"/>
    <w:lvl w:ilvl="0" w:tplc="44CE27B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4AB00D8A"/>
    <w:multiLevelType w:val="hybridMultilevel"/>
    <w:tmpl w:val="2E4EE37A"/>
    <w:lvl w:ilvl="0" w:tplc="44CE27B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6A237E03"/>
    <w:multiLevelType w:val="hybridMultilevel"/>
    <w:tmpl w:val="39501BE6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78674CF7"/>
    <w:multiLevelType w:val="singleLevel"/>
    <w:tmpl w:val="0410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textFile"/>
    <w:connectString w:val=""/>
    <w:query w:val="SELECT * FROM C:\Programmi\Studio SIT\Documenti.dat"/>
  </w:mailMerge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2"/>
  </w:compat>
  <w:rsids>
    <w:rsidRoot w:val="0006255D"/>
    <w:rsid w:val="0006255D"/>
    <w:rsid w:val="000722D3"/>
    <w:rsid w:val="0012047A"/>
    <w:rsid w:val="001B143B"/>
    <w:rsid w:val="00273AB4"/>
    <w:rsid w:val="002A4C3E"/>
    <w:rsid w:val="002D1D38"/>
    <w:rsid w:val="002F2755"/>
    <w:rsid w:val="00325FFE"/>
    <w:rsid w:val="0037445B"/>
    <w:rsid w:val="00567373"/>
    <w:rsid w:val="005E7EC1"/>
    <w:rsid w:val="006D0627"/>
    <w:rsid w:val="00785F66"/>
    <w:rsid w:val="00794CFE"/>
    <w:rsid w:val="007A275C"/>
    <w:rsid w:val="007B601B"/>
    <w:rsid w:val="008B5F2F"/>
    <w:rsid w:val="0091305E"/>
    <w:rsid w:val="009278BF"/>
    <w:rsid w:val="00927DBD"/>
    <w:rsid w:val="009A0960"/>
    <w:rsid w:val="009B18D3"/>
    <w:rsid w:val="009C380F"/>
    <w:rsid w:val="00A61832"/>
    <w:rsid w:val="00B82CEF"/>
    <w:rsid w:val="00B92E6B"/>
    <w:rsid w:val="00CC636C"/>
    <w:rsid w:val="00CC71A2"/>
    <w:rsid w:val="00D220EC"/>
    <w:rsid w:val="00D775B9"/>
    <w:rsid w:val="00DC519A"/>
    <w:rsid w:val="00E935C5"/>
    <w:rsid w:val="00F57F82"/>
    <w:rsid w:val="00FA285F"/>
    <w:rsid w:val="00FA7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  <w15:docId w15:val="{96B939A7-8D58-4CF1-A534-D72E58323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9A0960"/>
  </w:style>
  <w:style w:type="paragraph" w:styleId="Titolo1">
    <w:name w:val="heading 1"/>
    <w:basedOn w:val="Normale"/>
    <w:next w:val="Normale"/>
    <w:qFormat/>
    <w:rsid w:val="009A0960"/>
    <w:pPr>
      <w:keepNext/>
      <w:jc w:val="center"/>
      <w:outlineLvl w:val="0"/>
    </w:pPr>
    <w:rPr>
      <w:rFonts w:ascii="Book Antiqua" w:hAnsi="Book Antiqua"/>
      <w:b/>
      <w:i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Rientrocorpodeltesto">
    <w:name w:val="Body Text Indent"/>
    <w:basedOn w:val="Normale"/>
    <w:rsid w:val="009A0960"/>
    <w:pPr>
      <w:ind w:firstLine="708"/>
      <w:jc w:val="both"/>
    </w:pPr>
    <w:rPr>
      <w:rFonts w:ascii="Book Antiqua" w:hAnsi="Book Antiqua"/>
    </w:rPr>
  </w:style>
  <w:style w:type="table" w:styleId="Grigliatabella">
    <w:name w:val="Table Grid"/>
    <w:basedOn w:val="Tabellanormale"/>
    <w:rsid w:val="00A6183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597</Words>
  <Characters>3405</Characters>
  <Application>Microsoft Office Word</Application>
  <DocSecurity>0</DocSecurity>
  <Lines>28</Lines>
  <Paragraphs>7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Edilizia Privata</Company>
  <LinksUpToDate>false</LinksUpToDate>
  <CharactersWithSpaces>3995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Roberto Starnini</dc:creator>
  <cp:keywords/>
  <cp:lastModifiedBy>Marco Carbone</cp:lastModifiedBy>
  <cp:revision>14</cp:revision>
  <cp:lastPrinted>2003-07-03T10:07:00Z</cp:lastPrinted>
  <dcterms:created xsi:type="dcterms:W3CDTF">2012-12-05T10:21:00Z</dcterms:created>
  <dcterms:modified xsi:type="dcterms:W3CDTF">2013-12-01T12:39:00Z</dcterms:modified>
</cp:coreProperties>
</file>