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E268FC">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tabs>
                <w:tab w:val="left" w:pos="4535"/>
              </w:tabs>
              <w:autoSpaceDE w:val="0"/>
              <w:autoSpaceDN w:val="0"/>
              <w:adjustRightInd w:val="0"/>
              <w:jc w:val="left"/>
              <w:rPr>
                <w:rFonts w:ascii="Calibri" w:hAnsi="Calibri"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tabs>
                <w:tab w:val="left" w:pos="4535"/>
              </w:tabs>
              <w:autoSpaceDE w:val="0"/>
              <w:autoSpaceDN w:val="0"/>
              <w:adjustRightInd w:val="0"/>
              <w:jc w:val="right"/>
              <w:rPr>
                <w:rFonts w:ascii="Times New Roman" w:hAnsi="Times New Roman" w:cs="Times New Roman"/>
                <w:i/>
                <w:iCs/>
                <w:sz w:val="21"/>
                <w:szCs w:val="21"/>
                <w:highlight w:val="yellow"/>
              </w:rPr>
            </w:pPr>
            <w:r>
              <w:rPr>
                <w:rFonts w:ascii="Times New Roman" w:hAnsi="Times New Roman" w:cs="Times New Roman"/>
                <w:i/>
                <w:iCs/>
                <w:sz w:val="21"/>
                <w:szCs w:val="21"/>
                <w:highlight w:val="yellow"/>
              </w:rPr>
              <w:t>RACCOMANDATA A.R</w:t>
            </w:r>
          </w:p>
          <w:p w:rsidR="00E268FC" w:rsidRDefault="00E268FC">
            <w:pPr>
              <w:tabs>
                <w:tab w:val="left" w:pos="4535"/>
              </w:tabs>
              <w:autoSpaceDE w:val="0"/>
              <w:autoSpaceDN w:val="0"/>
              <w:adjustRightInd w:val="0"/>
              <w:jc w:val="right"/>
              <w:rPr>
                <w:rFonts w:ascii="Calibri" w:hAnsi="Calibri" w:cs="Calibri"/>
              </w:rPr>
            </w:pPr>
            <w:r>
              <w:rPr>
                <w:rFonts w:ascii="Times New Roman" w:hAnsi="Times New Roman" w:cs="Times New Roman"/>
                <w:i/>
                <w:iCs/>
                <w:sz w:val="21"/>
                <w:szCs w:val="21"/>
              </w:rPr>
              <w:t>inviata via pec</w:t>
            </w:r>
          </w:p>
        </w:tc>
      </w:tr>
      <w:tr w:rsidR="00E268FC">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Protocollo n. ________________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La Spezia, ________________</w:t>
            </w:r>
          </w:p>
        </w:tc>
      </w:tr>
    </w:tbl>
    <w:p w:rsidR="00E268FC" w:rsidRDefault="00E268FC" w:rsidP="00E268FC">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516"/>
        <w:gridCol w:w="1512"/>
        <w:gridCol w:w="4620"/>
      </w:tblGrid>
      <w:tr w:rsidR="00E268FC">
        <w:trPr>
          <w:trHeight w:val="1"/>
        </w:trPr>
        <w:tc>
          <w:tcPr>
            <w:tcW w:w="3516"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left"/>
              <w:rPr>
                <w:rFonts w:ascii="Calibri" w:hAnsi="Calibri" w:cs="Calibri"/>
              </w:rPr>
            </w:pPr>
            <w:r>
              <w:rPr>
                <w:rFonts w:ascii="Times New Roman" w:hAnsi="Times New Roman" w:cs="Times New Roman"/>
                <w:sz w:val="21"/>
                <w:szCs w:val="21"/>
              </w:rPr>
              <w:t>Rifer. a nota n. [numero] del [data_protocollo]</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right"/>
              <w:rPr>
                <w:rFonts w:ascii="Calibri" w:hAnsi="Calibri" w:cs="Calibri"/>
              </w:rPr>
            </w:pPr>
          </w:p>
        </w:tc>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Sig. [richiedenti.nominativo;block=tbs:row;]</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[richiedenti.indirizzo]</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 [richiedenti.comune] ([richiedenti.prov])</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in qualità di [richiedenti.titolo]</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della [richiedenti.ragsoc]</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[richiedenti.sede]</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[richiedenti.capd] [richiedenti.comuned] ([richiedenti.provd])</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[richiedenti.pec]</w:t>
            </w:r>
          </w:p>
          <w:p w:rsidR="00E268FC" w:rsidRDefault="00E268FC">
            <w:pPr>
              <w:autoSpaceDE w:val="0"/>
              <w:autoSpaceDN w:val="0"/>
              <w:adjustRightInd w:val="0"/>
              <w:jc w:val="left"/>
              <w:rPr>
                <w:rFonts w:ascii="Calibri" w:hAnsi="Calibri" w:cs="Calibri"/>
              </w:rPr>
            </w:pPr>
          </w:p>
        </w:tc>
      </w:tr>
      <w:tr w:rsidR="00E268FC">
        <w:trPr>
          <w:trHeight w:val="1"/>
        </w:trPr>
        <w:tc>
          <w:tcPr>
            <w:tcW w:w="3516"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left"/>
              <w:rPr>
                <w:rFonts w:ascii="Calibri" w:hAnsi="Calibri" w:cs="Calibri"/>
              </w:rPr>
            </w:pPr>
            <w:r>
              <w:rPr>
                <w:rFonts w:ascii="Times New Roman" w:hAnsi="Times New Roman" w:cs="Times New Roman"/>
                <w:sz w:val="21"/>
                <w:szCs w:val="21"/>
              </w:rPr>
              <w:t>Allegati: //</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right"/>
              <w:rPr>
                <w:rFonts w:ascii="Calibri" w:hAnsi="Calibri" w:cs="Calibri"/>
              </w:rPr>
            </w:pPr>
          </w:p>
        </w:tc>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[progettisti.nominativo;block=tbs:row;]</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[progettisti.indirizzo]</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[progettisti.cap] [progettisti.comune] ([progettisti.prov])</w:t>
            </w:r>
          </w:p>
          <w:p w:rsidR="00E268FC" w:rsidRDefault="00E268F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[progettisti.pec]</w:t>
            </w:r>
          </w:p>
          <w:p w:rsidR="00E268FC" w:rsidRDefault="00E268FC">
            <w:pPr>
              <w:autoSpaceDE w:val="0"/>
              <w:autoSpaceDN w:val="0"/>
              <w:adjustRightInd w:val="0"/>
              <w:jc w:val="left"/>
              <w:rPr>
                <w:rFonts w:ascii="Calibri" w:hAnsi="Calibri" w:cs="Calibri"/>
              </w:rPr>
            </w:pPr>
          </w:p>
        </w:tc>
      </w:tr>
    </w:tbl>
    <w:p w:rsidR="00E268FC" w:rsidRDefault="00E268FC" w:rsidP="00E268FC">
      <w:pPr>
        <w:autoSpaceDE w:val="0"/>
        <w:autoSpaceDN w:val="0"/>
        <w:adjustRightInd w:val="0"/>
        <w:jc w:val="left"/>
        <w:rPr>
          <w:rFonts w:ascii="Calibri" w:hAnsi="Calibri" w:cs="Calibri"/>
        </w:rPr>
      </w:pPr>
    </w:p>
    <w:tbl>
      <w:tblPr>
        <w:tblW w:w="0" w:type="auto"/>
        <w:tblInd w:w="64" w:type="dxa"/>
        <w:tblLayout w:type="fixed"/>
        <w:tblCellMar>
          <w:left w:w="70" w:type="dxa"/>
          <w:right w:w="70" w:type="dxa"/>
        </w:tblCellMar>
        <w:tblLook w:val="0000"/>
      </w:tblPr>
      <w:tblGrid>
        <w:gridCol w:w="1140"/>
        <w:gridCol w:w="8472"/>
      </w:tblGrid>
      <w:tr w:rsidR="00E268FC">
        <w:trPr>
          <w:trHeight w:val="1"/>
        </w:trPr>
        <w:tc>
          <w:tcPr>
            <w:tcW w:w="1140"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rPr>
                <w:rFonts w:ascii="Calibri" w:hAnsi="Calibri" w:cs="Calibri"/>
              </w:rPr>
            </w:pPr>
            <w:r>
              <w:rPr>
                <w:rFonts w:ascii="Times New Roman" w:hAnsi="Times New Roman" w:cs="Times New Roman"/>
                <w:b/>
                <w:bCs/>
                <w:sz w:val="21"/>
                <w:szCs w:val="21"/>
              </w:rPr>
              <w:t>Oggetto:</w:t>
            </w:r>
          </w:p>
        </w:tc>
        <w:tc>
          <w:tcPr>
            <w:tcW w:w="8472"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rPr>
                <w:rFonts w:ascii="Calibri" w:hAnsi="Calibri" w:cs="Calibri"/>
              </w:rPr>
            </w:pPr>
            <w:r>
              <w:rPr>
                <w:rFonts w:ascii="Times New Roman" w:hAnsi="Times New Roman" w:cs="Times New Roman"/>
                <w:b/>
                <w:bCs/>
                <w:sz w:val="21"/>
                <w:szCs w:val="21"/>
                <w:highlight w:val="yellow"/>
              </w:rPr>
              <w:t>Richiesta di deroga al Regolamento Edilizio e alle norme di livello puntuale del PUC/ Richiesta di parere preventivo in ordine all'aspetto estetico</w:t>
            </w:r>
            <w:r>
              <w:rPr>
                <w:rFonts w:ascii="Times New Roman" w:hAnsi="Times New Roman" w:cs="Times New Roman"/>
                <w:b/>
                <w:bCs/>
                <w:sz w:val="21"/>
                <w:szCs w:val="21"/>
              </w:rPr>
              <w:t>presentata in data [data_presentazione] e recepita agli atti al prot. n° [protocollo] del [data_protocollo] [oggetto] presso l’immobile sito in La Spezia [ubicazione].</w:t>
            </w:r>
          </w:p>
        </w:tc>
      </w:tr>
    </w:tbl>
    <w:p w:rsidR="00E268FC" w:rsidRDefault="00E268FC" w:rsidP="00E268FC">
      <w:pPr>
        <w:autoSpaceDE w:val="0"/>
        <w:autoSpaceDN w:val="0"/>
        <w:adjustRightInd w:val="0"/>
        <w:ind w:firstLine="709"/>
        <w:rPr>
          <w:rFonts w:ascii="Calibri" w:hAnsi="Calibri" w:cs="Calibri"/>
        </w:rPr>
      </w:pPr>
    </w:p>
    <w:p w:rsidR="00E268FC" w:rsidRDefault="00E268FC" w:rsidP="00E268FC">
      <w:pPr>
        <w:autoSpaceDE w:val="0"/>
        <w:autoSpaceDN w:val="0"/>
        <w:adjustRightInd w:val="0"/>
        <w:ind w:firstLine="709"/>
        <w:rPr>
          <w:rFonts w:ascii="Times New Roman" w:hAnsi="Times New Roman" w:cs="Times New Roman"/>
          <w:i/>
          <w:iCs/>
          <w:sz w:val="21"/>
          <w:szCs w:val="21"/>
        </w:rPr>
      </w:pPr>
      <w:r>
        <w:rPr>
          <w:rFonts w:ascii="Times New Roman" w:hAnsi="Times New Roman" w:cs="Times New Roman"/>
          <w:sz w:val="21"/>
          <w:szCs w:val="21"/>
        </w:rPr>
        <w:t>Con riferimento alla sopra richiamata istanza, si comunica che la Commissione Edilizia,  ha esaminato, nella seduta del [data_rilascio_ce], la richiesta in oggetto esprimendo il seguente parere: “</w:t>
      </w:r>
      <w:r>
        <w:rPr>
          <w:rFonts w:ascii="Times New Roman" w:hAnsi="Times New Roman" w:cs="Times New Roman"/>
          <w:i/>
          <w:iCs/>
          <w:sz w:val="21"/>
          <w:szCs w:val="21"/>
        </w:rPr>
        <w:t>favorevole</w:t>
      </w:r>
      <w:r>
        <w:rPr>
          <w:rFonts w:ascii="Times New Roman" w:hAnsi="Times New Roman" w:cs="Times New Roman"/>
          <w:sz w:val="21"/>
          <w:szCs w:val="21"/>
        </w:rPr>
        <w:t xml:space="preserve">  </w:t>
      </w:r>
      <w:r>
        <w:rPr>
          <w:rFonts w:ascii="Times New Roman" w:hAnsi="Times New Roman" w:cs="Times New Roman"/>
          <w:i/>
          <w:iCs/>
          <w:sz w:val="21"/>
          <w:szCs w:val="21"/>
        </w:rPr>
        <w:t>[prescrizioni_ce].”</w:t>
      </w:r>
    </w:p>
    <w:p w:rsidR="00E268FC" w:rsidRDefault="00E268FC" w:rsidP="00E268FC">
      <w:pPr>
        <w:autoSpaceDE w:val="0"/>
        <w:autoSpaceDN w:val="0"/>
        <w:adjustRightInd w:val="0"/>
        <w:ind w:right="141" w:firstLine="708"/>
        <w:rPr>
          <w:rFonts w:ascii="Calibri" w:hAnsi="Calibri" w:cs="Calibri"/>
        </w:rPr>
      </w:pPr>
    </w:p>
    <w:p w:rsidR="00E268FC" w:rsidRDefault="00E268FC" w:rsidP="00E268FC">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 xml:space="preserve">Con la presente si esprime pertanto l’assenso alla deroga in esame relativamente all'intervento in oggetto precisando che la stessa </w:t>
      </w:r>
      <w:r>
        <w:rPr>
          <w:rFonts w:ascii="Times New Roman" w:hAnsi="Times New Roman" w:cs="Times New Roman"/>
          <w:b/>
          <w:bCs/>
          <w:sz w:val="21"/>
          <w:szCs w:val="21"/>
        </w:rPr>
        <w:t>non costituisce titolo abilitativo</w:t>
      </w:r>
      <w:r>
        <w:rPr>
          <w:rFonts w:ascii="Times New Roman" w:hAnsi="Times New Roman" w:cs="Times New Roman"/>
          <w:sz w:val="21"/>
          <w:szCs w:val="21"/>
        </w:rPr>
        <w:t xml:space="preserve"> per l’esecuzione delle opere per la cui realizzazione dovrà essere preventivamente presentata apposita </w:t>
      </w:r>
      <w:r>
        <w:rPr>
          <w:rFonts w:ascii="Times New Roman" w:hAnsi="Times New Roman" w:cs="Times New Roman"/>
          <w:sz w:val="21"/>
          <w:szCs w:val="21"/>
          <w:highlight w:val="yellow"/>
        </w:rPr>
        <w:t xml:space="preserve">denuncia di inizio attività/segnalazione certificata di inizio attività </w:t>
      </w:r>
      <w:r>
        <w:rPr>
          <w:rFonts w:ascii="Times New Roman" w:hAnsi="Times New Roman" w:cs="Times New Roman"/>
          <w:sz w:val="21"/>
          <w:szCs w:val="21"/>
        </w:rPr>
        <w:t>ai sensi della normativa vigente.</w:t>
      </w:r>
    </w:p>
    <w:p w:rsidR="00E268FC" w:rsidRDefault="00E268FC" w:rsidP="00E268FC">
      <w:pPr>
        <w:autoSpaceDE w:val="0"/>
        <w:autoSpaceDN w:val="0"/>
        <w:adjustRightInd w:val="0"/>
        <w:ind w:firstLine="709"/>
        <w:rPr>
          <w:rFonts w:ascii="Calibri" w:hAnsi="Calibri" w:cs="Calibri"/>
        </w:rPr>
      </w:pPr>
    </w:p>
    <w:p w:rsidR="00E268FC" w:rsidRDefault="00E268FC" w:rsidP="00E268FC">
      <w:pPr>
        <w:autoSpaceDE w:val="0"/>
        <w:autoSpaceDN w:val="0"/>
        <w:adjustRightInd w:val="0"/>
        <w:ind w:firstLine="709"/>
        <w:rPr>
          <w:rFonts w:ascii="Times New Roman" w:hAnsi="Times New Roman" w:cs="Times New Roman"/>
          <w:i/>
          <w:iCs/>
          <w:sz w:val="21"/>
          <w:szCs w:val="21"/>
        </w:rPr>
      </w:pPr>
      <w:r>
        <w:rPr>
          <w:rFonts w:ascii="Times New Roman" w:hAnsi="Times New Roman" w:cs="Times New Roman"/>
          <w:i/>
          <w:iCs/>
          <w:sz w:val="21"/>
          <w:szCs w:val="21"/>
        </w:rPr>
        <w:t xml:space="preserve">Oppure </w:t>
      </w:r>
    </w:p>
    <w:p w:rsidR="00E268FC" w:rsidRDefault="00E268FC" w:rsidP="00E268FC">
      <w:pPr>
        <w:autoSpaceDE w:val="0"/>
        <w:autoSpaceDN w:val="0"/>
        <w:adjustRightInd w:val="0"/>
        <w:ind w:firstLine="709"/>
        <w:rPr>
          <w:rFonts w:ascii="Calibri" w:hAnsi="Calibri" w:cs="Calibri"/>
        </w:rPr>
      </w:pPr>
    </w:p>
    <w:p w:rsidR="00E268FC" w:rsidRDefault="00E268FC" w:rsidP="00E268FC">
      <w:pPr>
        <w:autoSpaceDE w:val="0"/>
        <w:autoSpaceDN w:val="0"/>
        <w:adjustRightInd w:val="0"/>
        <w:ind w:firstLine="709"/>
        <w:rPr>
          <w:rFonts w:ascii="Times New Roman" w:hAnsi="Times New Roman" w:cs="Times New Roman"/>
          <w:sz w:val="21"/>
          <w:szCs w:val="21"/>
        </w:rPr>
      </w:pPr>
      <w:r>
        <w:rPr>
          <w:rFonts w:ascii="Times New Roman" w:hAnsi="Times New Roman" w:cs="Times New Roman"/>
          <w:sz w:val="21"/>
          <w:szCs w:val="21"/>
        </w:rPr>
        <w:t xml:space="preserve">A tale riguardo si precisa che il </w:t>
      </w:r>
      <w:r>
        <w:rPr>
          <w:rFonts w:ascii="Times New Roman" w:hAnsi="Times New Roman" w:cs="Times New Roman"/>
          <w:sz w:val="21"/>
          <w:szCs w:val="21"/>
          <w:highlight w:val="yellow"/>
        </w:rPr>
        <w:t xml:space="preserve">parere espresso </w:t>
      </w:r>
      <w:r>
        <w:rPr>
          <w:rFonts w:ascii="Times New Roman" w:hAnsi="Times New Roman" w:cs="Times New Roman"/>
          <w:b/>
          <w:bCs/>
          <w:sz w:val="21"/>
          <w:szCs w:val="21"/>
        </w:rPr>
        <w:t>non costituisce titolo abilitativo</w:t>
      </w:r>
      <w:r>
        <w:rPr>
          <w:rFonts w:ascii="Times New Roman" w:hAnsi="Times New Roman" w:cs="Times New Roman"/>
          <w:sz w:val="21"/>
          <w:szCs w:val="21"/>
        </w:rPr>
        <w:t xml:space="preserve"> per l’esecuzione delle opere per la cui realizzazione dovrà essere preventivamente presentata apposita denuncia di inizio attività/ segnalazione di inizio attività ai sensi della normativa vigente.</w:t>
      </w:r>
    </w:p>
    <w:p w:rsidR="00E268FC" w:rsidRDefault="00E268FC" w:rsidP="00E268FC">
      <w:pPr>
        <w:autoSpaceDE w:val="0"/>
        <w:autoSpaceDN w:val="0"/>
        <w:adjustRightInd w:val="0"/>
        <w:rPr>
          <w:rFonts w:ascii="Calibri" w:hAnsi="Calibri" w:cs="Calibri"/>
        </w:rPr>
      </w:pPr>
    </w:p>
    <w:p w:rsidR="00E268FC" w:rsidRDefault="00E268FC" w:rsidP="00E268FC">
      <w:pPr>
        <w:autoSpaceDE w:val="0"/>
        <w:autoSpaceDN w:val="0"/>
        <w:adjustRightInd w:val="0"/>
        <w:ind w:firstLine="708"/>
        <w:rPr>
          <w:rFonts w:ascii="Times New Roman" w:hAnsi="Times New Roman" w:cs="Times New Roman"/>
          <w:sz w:val="21"/>
          <w:szCs w:val="21"/>
          <w:highlight w:val="yellow"/>
        </w:rPr>
      </w:pPr>
      <w:r>
        <w:rPr>
          <w:rFonts w:ascii="Times New Roman" w:hAnsi="Times New Roman" w:cs="Times New Roman"/>
          <w:sz w:val="21"/>
          <w:szCs w:val="21"/>
          <w:highlight w:val="yellow"/>
        </w:rPr>
        <w:t>Oppure</w:t>
      </w:r>
    </w:p>
    <w:p w:rsidR="00E268FC" w:rsidRDefault="00E268FC" w:rsidP="00E268FC">
      <w:p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highlight w:val="yellow"/>
        </w:rPr>
        <w:tab/>
        <w:t>Si comunica pertanto con la presente che, a seguito della deroga ottenuta, trova efficacia la Denuncia di Inizio Attività / Segnalazione Certificata di Inizio Attività presentata il [data_presentazione] e recepita in atti al prot. n. [protocollo] del [data_protocollo] e che le opere ivi previste possono avere inizio.</w:t>
      </w:r>
    </w:p>
    <w:p w:rsidR="00E268FC" w:rsidRDefault="00E268FC" w:rsidP="00E268FC">
      <w:pPr>
        <w:autoSpaceDE w:val="0"/>
        <w:autoSpaceDN w:val="0"/>
        <w:adjustRightInd w:val="0"/>
        <w:ind w:firstLine="708"/>
        <w:rPr>
          <w:rFonts w:ascii="Calibri" w:hAnsi="Calibri" w:cs="Calibri"/>
        </w:rPr>
      </w:pPr>
    </w:p>
    <w:p w:rsidR="00E268FC" w:rsidRDefault="00E268FC" w:rsidP="00E268FC">
      <w:pPr>
        <w:autoSpaceDE w:val="0"/>
        <w:autoSpaceDN w:val="0"/>
        <w:adjustRightInd w:val="0"/>
        <w:ind w:firstLine="708"/>
        <w:rPr>
          <w:rFonts w:ascii="Times New Roman" w:hAnsi="Times New Roman" w:cs="Times New Roman"/>
          <w:sz w:val="21"/>
          <w:szCs w:val="21"/>
        </w:rPr>
      </w:pPr>
      <w:r>
        <w:rPr>
          <w:rFonts w:ascii="Times New Roman" w:hAnsi="Times New Roman" w:cs="Times New Roman"/>
          <w:sz w:val="21"/>
          <w:szCs w:val="21"/>
        </w:rPr>
        <w:t>Distinti saluti.</w:t>
      </w:r>
    </w:p>
    <w:p w:rsidR="00E268FC" w:rsidRDefault="00E268FC" w:rsidP="00E268FC">
      <w:pPr>
        <w:autoSpaceDE w:val="0"/>
        <w:autoSpaceDN w:val="0"/>
        <w:adjustRightInd w:val="0"/>
        <w:ind w:firstLine="709"/>
        <w:rPr>
          <w:rFonts w:ascii="Calibri" w:hAnsi="Calibri" w:cs="Calibri"/>
        </w:rPr>
      </w:pPr>
    </w:p>
    <w:tbl>
      <w:tblPr>
        <w:tblW w:w="0" w:type="auto"/>
        <w:tblLayout w:type="fixed"/>
        <w:tblCellMar>
          <w:left w:w="70" w:type="dxa"/>
          <w:right w:w="70" w:type="dxa"/>
        </w:tblCellMar>
        <w:tblLook w:val="0000"/>
      </w:tblPr>
      <w:tblGrid>
        <w:gridCol w:w="4181"/>
        <w:gridCol w:w="5597"/>
      </w:tblGrid>
      <w:tr w:rsidR="00E268FC">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 xml:space="preserve">Il responsabile del Servizio </w:t>
            </w:r>
          </w:p>
          <w:p w:rsidR="00E268FC" w:rsidRDefault="00E268FC">
            <w:pPr>
              <w:autoSpaceDE w:val="0"/>
              <w:autoSpaceDN w:val="0"/>
              <w:adjustRightInd w:val="0"/>
              <w:jc w:val="center"/>
              <w:rPr>
                <w:rFonts w:ascii="Times New Roman" w:hAnsi="Times New Roman" w:cs="Times New Roman"/>
                <w:sz w:val="21"/>
                <w:szCs w:val="21"/>
              </w:rPr>
            </w:pPr>
          </w:p>
          <w:p w:rsidR="00E268FC" w:rsidRDefault="00E268FC">
            <w:pPr>
              <w:autoSpaceDE w:val="0"/>
              <w:autoSpaceDN w:val="0"/>
              <w:adjustRightInd w:val="0"/>
              <w:jc w:val="center"/>
              <w:rPr>
                <w:rFonts w:ascii="Calibri" w:hAnsi="Calibri" w:cs="Calibri"/>
              </w:rPr>
            </w:pP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Il Dirigente</w:t>
            </w:r>
          </w:p>
          <w:p w:rsidR="00E268FC" w:rsidRDefault="00E268FC">
            <w:pPr>
              <w:autoSpaceDE w:val="0"/>
              <w:autoSpaceDN w:val="0"/>
              <w:adjustRightInd w:val="0"/>
              <w:jc w:val="center"/>
              <w:rPr>
                <w:rFonts w:ascii="Calibri" w:hAnsi="Calibri" w:cs="Calibri"/>
              </w:rPr>
            </w:pPr>
          </w:p>
        </w:tc>
      </w:tr>
      <w:tr w:rsidR="00E268FC">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center"/>
              <w:rPr>
                <w:rFonts w:ascii="Times New Roman" w:hAnsi="Times New Roman" w:cs="Times New Roman"/>
                <w:sz w:val="21"/>
                <w:szCs w:val="21"/>
              </w:rPr>
            </w:pPr>
            <w:r>
              <w:rPr>
                <w:rFonts w:ascii="Times New Roman" w:hAnsi="Times New Roman" w:cs="Times New Roman"/>
                <w:sz w:val="21"/>
                <w:szCs w:val="21"/>
              </w:rPr>
              <w:t>L’istruttore tecnico</w:t>
            </w:r>
          </w:p>
          <w:p w:rsidR="00E268FC" w:rsidRDefault="00E268FC">
            <w:pPr>
              <w:autoSpaceDE w:val="0"/>
              <w:autoSpaceDN w:val="0"/>
              <w:adjustRightInd w:val="0"/>
              <w:jc w:val="center"/>
              <w:rPr>
                <w:rFonts w:ascii="Calibri" w:hAnsi="Calibri" w:cs="Calibri"/>
              </w:rPr>
            </w:pPr>
            <w:r>
              <w:rPr>
                <w:rFonts w:ascii="Times New Roman" w:hAnsi="Times New Roman" w:cs="Times New Roman"/>
                <w:i/>
                <w:iCs/>
                <w:sz w:val="21"/>
                <w:szCs w:val="21"/>
              </w:rPr>
              <w:t>[istruttore_tecnico]</w:t>
            </w: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E268FC" w:rsidRDefault="00E268FC">
            <w:pPr>
              <w:autoSpaceDE w:val="0"/>
              <w:autoSpaceDN w:val="0"/>
              <w:adjustRightInd w:val="0"/>
              <w:jc w:val="center"/>
              <w:rPr>
                <w:rFonts w:ascii="Calibri" w:hAnsi="Calibri" w:cs="Calibri"/>
              </w:rPr>
            </w:pPr>
          </w:p>
        </w:tc>
      </w:tr>
    </w:tbl>
    <w:p w:rsidR="00E268FC" w:rsidRDefault="00E268FC" w:rsidP="00E268FC">
      <w:pPr>
        <w:autoSpaceDE w:val="0"/>
        <w:autoSpaceDN w:val="0"/>
        <w:adjustRightInd w:val="0"/>
        <w:jc w:val="left"/>
        <w:rPr>
          <w:rFonts w:ascii="Calibri" w:hAnsi="Calibri" w:cs="Calibri"/>
        </w:rPr>
      </w:pPr>
    </w:p>
    <w:p w:rsidR="00E268FC" w:rsidRDefault="00E268FC" w:rsidP="00E268FC">
      <w:pPr>
        <w:autoSpaceDE w:val="0"/>
        <w:autoSpaceDN w:val="0"/>
        <w:adjustRightInd w:val="0"/>
        <w:jc w:val="center"/>
        <w:rPr>
          <w:rFonts w:ascii="Times New Roman" w:hAnsi="Times New Roman" w:cs="Times New Roman"/>
          <w:b/>
          <w:bCs/>
          <w:sz w:val="16"/>
          <w:szCs w:val="16"/>
        </w:rPr>
      </w:pPr>
      <w:r>
        <w:rPr>
          <w:rFonts w:ascii="Times New Roman" w:hAnsi="Times New Roman" w:cs="Times New Roman"/>
          <w:b/>
          <w:bCs/>
          <w:sz w:val="16"/>
          <w:szCs w:val="16"/>
        </w:rPr>
        <w:t>Informativa ai sensi dell’articolo 13 del D.Lgs 30 giugno 2003 n.196</w:t>
      </w:r>
    </w:p>
    <w:p w:rsidR="00E268FC" w:rsidRDefault="00E268FC" w:rsidP="00E268FC">
      <w:pPr>
        <w:autoSpaceDE w:val="0"/>
        <w:autoSpaceDN w:val="0"/>
        <w:adjustRightInd w:val="0"/>
        <w:ind w:left="360"/>
        <w:rPr>
          <w:rFonts w:ascii="Calibri" w:hAnsi="Calibri" w:cs="Calibri"/>
        </w:rPr>
      </w:pP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E268FC" w:rsidRDefault="00E268FC" w:rsidP="00E268FC">
      <w:pPr>
        <w:autoSpaceDE w:val="0"/>
        <w:autoSpaceDN w:val="0"/>
        <w:adjustRightInd w:val="0"/>
        <w:rPr>
          <w:rFonts w:ascii="Calibri" w:hAnsi="Calibri" w:cs="Calibri"/>
        </w:rPr>
      </w:pPr>
    </w:p>
    <w:p w:rsidR="00E268FC" w:rsidRDefault="00E268FC" w:rsidP="00E268FC">
      <w:pPr>
        <w:autoSpaceDE w:val="0"/>
        <w:autoSpaceDN w:val="0"/>
        <w:adjustRightInd w:val="0"/>
        <w:ind w:firstLine="360"/>
        <w:rPr>
          <w:rFonts w:ascii="Times New Roman" w:hAnsi="Times New Roman" w:cs="Times New Roman"/>
          <w:b/>
          <w:bCs/>
          <w:sz w:val="16"/>
          <w:szCs w:val="16"/>
        </w:rPr>
      </w:pPr>
      <w:r>
        <w:rPr>
          <w:rFonts w:ascii="Times New Roman" w:hAnsi="Times New Roman" w:cs="Times New Roman"/>
          <w:b/>
          <w:bCs/>
          <w:sz w:val="16"/>
          <w:szCs w:val="16"/>
        </w:rPr>
        <w:t>Finalità del trattamento.</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Comune della Spezia, Settore Pianificazione Territoriale, desidera informarLa che la compilazione della denuncia di inizio attività, comporta il conferimento di vari dati personali, che verranno trattati dal Comune della Spezia per le finalità di applicazione della disciplina in materia urbanistico-edilizia.</w:t>
      </w:r>
    </w:p>
    <w:p w:rsidR="00E268FC" w:rsidRDefault="00E268FC" w:rsidP="00E268FC">
      <w:pPr>
        <w:autoSpaceDE w:val="0"/>
        <w:autoSpaceDN w:val="0"/>
        <w:adjustRightInd w:val="0"/>
        <w:rPr>
          <w:rFonts w:ascii="Calibri" w:hAnsi="Calibri" w:cs="Calibri"/>
        </w:rPr>
      </w:pP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in possesso del Comune della Spezia possono essere comunicati ad altri soggetti pubblici, in presenza di una norma di legge o di regolamento, ovvero, quando tale comunicazione sia comunque necessaria per lo svolgimento di funzioni istituzionali, previa comunicazione al Garante.</w:t>
      </w:r>
    </w:p>
    <w:p w:rsidR="00E268FC" w:rsidRDefault="00E268FC" w:rsidP="00E268FC">
      <w:pPr>
        <w:autoSpaceDE w:val="0"/>
        <w:autoSpaceDN w:val="0"/>
        <w:adjustRightInd w:val="0"/>
        <w:rPr>
          <w:rFonts w:ascii="Calibri" w:hAnsi="Calibri" w:cs="Calibri"/>
        </w:rPr>
      </w:pP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Gli stessi dati possono altresì essere comunicati a privati o enti pubblici economici qualora ciò sia previsto da una norma di legge o di regolamento.</w:t>
      </w:r>
    </w:p>
    <w:p w:rsidR="00E268FC" w:rsidRDefault="00E268FC" w:rsidP="00E268FC">
      <w:pPr>
        <w:autoSpaceDE w:val="0"/>
        <w:autoSpaceDN w:val="0"/>
        <w:adjustRightInd w:val="0"/>
        <w:ind w:left="360" w:firstLine="348"/>
        <w:rPr>
          <w:rFonts w:ascii="Calibri" w:hAnsi="Calibri" w:cs="Calibri"/>
        </w:rPr>
      </w:pPr>
    </w:p>
    <w:p w:rsidR="00E268FC" w:rsidRDefault="00E268FC" w:rsidP="00E268F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Dati personali.</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richiesti devono essere indicati obbligatoriamente onde rendere possibile le verifiche sulla denuncia di inizio attività.</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rifiuto di fornire i dati richiesti comporterà l’impossibilità di rendere efficace la Sua denuncia.</w:t>
      </w:r>
    </w:p>
    <w:p w:rsidR="00E268FC" w:rsidRDefault="00E268FC" w:rsidP="00E268FC">
      <w:pPr>
        <w:autoSpaceDE w:val="0"/>
        <w:autoSpaceDN w:val="0"/>
        <w:adjustRightInd w:val="0"/>
        <w:ind w:left="360" w:firstLine="348"/>
        <w:rPr>
          <w:rFonts w:ascii="Calibri" w:hAnsi="Calibri" w:cs="Calibri"/>
        </w:rPr>
      </w:pPr>
    </w:p>
    <w:p w:rsidR="00E268FC" w:rsidRDefault="00E268FC" w:rsidP="00E268F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Modalità di trattamento.</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verranno trattati con modalità prevalentemente informatizzate e con logiche pienamente rispondenti alle finalità da perseguire anche mediante:</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Verifiche dei dati esposti nella domanda e documentazione allegata con altri dati in possesso del Comune della Spezia;</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Verifiche dei dati contenuti nella domanda e nella documentazione allegata con i dati in possesso di altri organismi.</w:t>
      </w:r>
    </w:p>
    <w:p w:rsidR="00E268FC" w:rsidRDefault="00E268FC" w:rsidP="00E268FC">
      <w:pPr>
        <w:autoSpaceDE w:val="0"/>
        <w:autoSpaceDN w:val="0"/>
        <w:adjustRightInd w:val="0"/>
        <w:ind w:left="360" w:firstLine="348"/>
        <w:rPr>
          <w:rFonts w:ascii="Calibri" w:hAnsi="Calibri" w:cs="Calibri"/>
        </w:rPr>
      </w:pPr>
    </w:p>
    <w:p w:rsidR="00E268FC" w:rsidRDefault="00E268FC" w:rsidP="00E268F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Titolari del trattamento.</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 xml:space="preserve">Il Comune della Spezia assume la qualifica </w:t>
      </w:r>
      <w:r>
        <w:rPr>
          <w:rFonts w:ascii="Times New Roman" w:hAnsi="Times New Roman" w:cs="Times New Roman"/>
          <w:i/>
          <w:iCs/>
          <w:sz w:val="16"/>
          <w:szCs w:val="16"/>
        </w:rPr>
        <w:t>di titolare del trattamento dei dati personali</w:t>
      </w:r>
      <w:r>
        <w:rPr>
          <w:rFonts w:ascii="Times New Roman" w:hAnsi="Times New Roman" w:cs="Times New Roman"/>
          <w:sz w:val="16"/>
          <w:szCs w:val="16"/>
        </w:rPr>
        <w:t>.</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responsabile del trattamento dei dati personali è il Direttore del Sett</w:t>
      </w:r>
      <w:r w:rsidR="00643666">
        <w:rPr>
          <w:rFonts w:ascii="Times New Roman" w:hAnsi="Times New Roman" w:cs="Times New Roman"/>
          <w:sz w:val="16"/>
          <w:szCs w:val="16"/>
        </w:rPr>
        <w:t>ore Pianificazione Territoriale</w:t>
      </w:r>
    </w:p>
    <w:p w:rsidR="00E268FC" w:rsidRDefault="00E268FC" w:rsidP="00E268FC">
      <w:pPr>
        <w:autoSpaceDE w:val="0"/>
        <w:autoSpaceDN w:val="0"/>
        <w:adjustRightInd w:val="0"/>
        <w:ind w:left="360" w:firstLine="348"/>
        <w:rPr>
          <w:rFonts w:ascii="Calibri" w:hAnsi="Calibri" w:cs="Calibri"/>
        </w:rPr>
      </w:pPr>
    </w:p>
    <w:p w:rsidR="00E268FC" w:rsidRDefault="00E268FC" w:rsidP="00E268F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Diritti dell’interessato.</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E268FC" w:rsidRDefault="00E268FC" w:rsidP="00E268FC">
      <w:pPr>
        <w:autoSpaceDE w:val="0"/>
        <w:autoSpaceDN w:val="0"/>
        <w:adjustRightInd w:val="0"/>
        <w:ind w:left="360" w:firstLine="348"/>
        <w:rPr>
          <w:rFonts w:ascii="Calibri" w:hAnsi="Calibri" w:cs="Calibri"/>
        </w:rPr>
      </w:pPr>
    </w:p>
    <w:p w:rsidR="00E268FC" w:rsidRDefault="00E268FC" w:rsidP="00E268F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Consenso.</w:t>
      </w:r>
    </w:p>
    <w:p w:rsidR="00E268FC" w:rsidRDefault="00E268FC" w:rsidP="00E268F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Comune della Spezia, in quanto soggetto pubblico, non deve acquisire il consenso degli interessati per poter trattare i loro dati personali.</w:t>
      </w:r>
    </w:p>
    <w:p w:rsidR="009B365B" w:rsidRDefault="009B365B" w:rsidP="009B365B">
      <w:pPr>
        <w:autoSpaceDE w:val="0"/>
        <w:autoSpaceDN w:val="0"/>
        <w:adjustRightInd w:val="0"/>
        <w:spacing w:line="480" w:lineRule="auto"/>
        <w:ind w:left="284" w:right="283"/>
        <w:rPr>
          <w:rFonts w:ascii="Calibri" w:hAnsi="Calibri" w:cs="Calibri"/>
        </w:rPr>
      </w:pPr>
    </w:p>
    <w:p w:rsidR="009B365B" w:rsidRDefault="009B365B" w:rsidP="009B365B">
      <w:pPr>
        <w:autoSpaceDE w:val="0"/>
        <w:autoSpaceDN w:val="0"/>
        <w:adjustRightInd w:val="0"/>
        <w:spacing w:before="100" w:line="480" w:lineRule="auto"/>
        <w:ind w:left="284" w:right="284"/>
        <w:rPr>
          <w:rFonts w:ascii="Calibri" w:hAnsi="Calibri" w:cs="Calibri"/>
        </w:rPr>
      </w:pPr>
    </w:p>
    <w:p w:rsidR="009B365B" w:rsidRDefault="009B365B" w:rsidP="009B365B">
      <w:pPr>
        <w:autoSpaceDE w:val="0"/>
        <w:autoSpaceDN w:val="0"/>
        <w:adjustRightInd w:val="0"/>
        <w:spacing w:before="100" w:line="480" w:lineRule="auto"/>
        <w:ind w:left="284" w:right="284"/>
        <w:rPr>
          <w:rFonts w:ascii="Calibri" w:hAnsi="Calibri" w:cs="Calibri"/>
        </w:rPr>
      </w:pPr>
    </w:p>
    <w:p w:rsidR="00F00272" w:rsidRDefault="00F00272"/>
    <w:sectPr w:rsidR="00F00272" w:rsidSect="009B365B">
      <w:headerReference w:type="default" r:id="rId6"/>
      <w:headerReference w:type="first" r:id="rId7"/>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67C" w:rsidRDefault="008C667C" w:rsidP="009B365B">
      <w:r>
        <w:separator/>
      </w:r>
    </w:p>
  </w:endnote>
  <w:endnote w:type="continuationSeparator" w:id="1">
    <w:p w:rsidR="008C667C" w:rsidRDefault="008C667C" w:rsidP="009B36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67C" w:rsidRDefault="008C667C" w:rsidP="009B365B">
      <w:r>
        <w:separator/>
      </w:r>
    </w:p>
  </w:footnote>
  <w:footnote w:type="continuationSeparator" w:id="1">
    <w:p w:rsidR="008C667C" w:rsidRDefault="008C667C"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4D21FF"/>
    <w:rsid w:val="005417D7"/>
    <w:rsid w:val="00643666"/>
    <w:rsid w:val="008C667C"/>
    <w:rsid w:val="009B365B"/>
    <w:rsid w:val="00A008AF"/>
    <w:rsid w:val="00CA11EB"/>
    <w:rsid w:val="00E268F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B365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7E3F06"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2E78D0"/>
    <w:rsid w:val="007E3F0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E3F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2015-06-04T14:08:00Z</dcterms:created>
  <dcterms:modified xsi:type="dcterms:W3CDTF">2015-06-05T07:09:00Z</dcterms:modified>
</cp:coreProperties>
</file>