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41" w:rsidRPr="004C6C86" w:rsidRDefault="00FD549A" w:rsidP="000C28F4">
      <w:pPr>
        <w:rPr>
          <w:color w:val="0000FF"/>
        </w:rPr>
      </w:pPr>
      <w:r>
        <w:rPr>
          <w:noProof/>
          <w:color w:val="0000FF"/>
        </w:rPr>
        <w:pict>
          <v:rect id="_x0000_s1026" style="position:absolute;margin-left:-16.65pt;margin-top:7.85pt;width:482.4pt;height:3in;z-index:-251658752" strokecolor="blue" strokeweight="1.5pt"/>
        </w:pict>
      </w:r>
    </w:p>
    <w:p w:rsidR="001F4B1C" w:rsidRPr="004C6C86" w:rsidRDefault="001F4B1C">
      <w:pPr>
        <w:pStyle w:val="Titolo1"/>
        <w:rPr>
          <w:color w:val="0000FF"/>
        </w:rPr>
      </w:pPr>
      <w:r w:rsidRPr="004C6C86">
        <w:rPr>
          <w:color w:val="0000FF"/>
        </w:rPr>
        <w:t>CARTELLA PER PRATICA EDILIZIA N°</w:t>
      </w:r>
      <w:r w:rsidR="00912D56">
        <w:rPr>
          <w:color w:val="0000FF"/>
        </w:rPr>
        <w:t xml:space="preserve"> [numero]</w:t>
      </w:r>
    </w:p>
    <w:p w:rsidR="001F4B1C" w:rsidRPr="004C6C86" w:rsidRDefault="00057E99" w:rsidP="00F94387">
      <w:pPr>
        <w:ind w:left="1416" w:firstLine="708"/>
        <w:rPr>
          <w:b/>
          <w:color w:val="0000FF"/>
          <w:sz w:val="28"/>
          <w:szCs w:val="28"/>
        </w:rPr>
      </w:pPr>
      <w:r w:rsidRPr="004C6C86">
        <w:rPr>
          <w:b/>
          <w:color w:val="0000FF"/>
          <w:sz w:val="28"/>
          <w:szCs w:val="28"/>
        </w:rPr>
        <w:t>NULLA OSTA VINCOLO IDROGEOLOGICO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DOMANDA PRESENTATA DA: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32"/>
          <w:szCs w:val="32"/>
        </w:rPr>
        <w:t>[elenco_richiedenti]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Per l’esecuzione dei seguenti lavori: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[oggetto]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Ubicazione dell’intervento: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[ubicazione]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Data di presentazione della domanda:</w:t>
      </w:r>
      <w:r w:rsidR="00912D56">
        <w:rPr>
          <w:b/>
          <w:color w:val="0000FF"/>
        </w:rPr>
        <w:t xml:space="preserve"> </w:t>
      </w:r>
      <w:r w:rsidR="00FD549A">
        <w:rPr>
          <w:b/>
          <w:color w:val="0000FF"/>
          <w:sz w:val="28"/>
          <w:szCs w:val="28"/>
        </w:rPr>
        <w:t>[data_protocollo</w:t>
      </w:r>
      <w:bookmarkStart w:id="0" w:name="_GoBack"/>
      <w:bookmarkEnd w:id="0"/>
      <w:r w:rsidR="00FD549A">
        <w:rPr>
          <w:b/>
          <w:color w:val="0000FF"/>
          <w:sz w:val="28"/>
          <w:szCs w:val="28"/>
        </w:rPr>
        <w:t>]</w:t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  <w:t>N ° di protocollo</w:t>
      </w:r>
      <w:r w:rsidR="002944E0" w:rsidRPr="004C6C86">
        <w:rPr>
          <w:b/>
          <w:color w:val="0000FF"/>
        </w:rPr>
        <w:t xml:space="preserve">: </w:t>
      </w:r>
      <w:r w:rsidR="00912D56" w:rsidRPr="00912D56">
        <w:rPr>
          <w:b/>
          <w:color w:val="0000FF"/>
          <w:sz w:val="28"/>
          <w:szCs w:val="28"/>
        </w:rPr>
        <w:t>[protocollo]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sectPr w:rsidR="001F4B1C" w:rsidRPr="004C6C86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12D56"/>
    <w:rsid w:val="0003064A"/>
    <w:rsid w:val="00057E99"/>
    <w:rsid w:val="000600CF"/>
    <w:rsid w:val="00071E41"/>
    <w:rsid w:val="000A03E9"/>
    <w:rsid w:val="000C28F4"/>
    <w:rsid w:val="000D3A12"/>
    <w:rsid w:val="00184AC4"/>
    <w:rsid w:val="001F4B1C"/>
    <w:rsid w:val="0025133A"/>
    <w:rsid w:val="002944E0"/>
    <w:rsid w:val="003D5770"/>
    <w:rsid w:val="004C6C86"/>
    <w:rsid w:val="004E3D94"/>
    <w:rsid w:val="006710E2"/>
    <w:rsid w:val="00705828"/>
    <w:rsid w:val="008668E6"/>
    <w:rsid w:val="00873864"/>
    <w:rsid w:val="008A4449"/>
    <w:rsid w:val="00912D56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  <w:rsid w:val="00F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CD05C4A0-CA1A-46C3-B0F5-B87E55F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Marco Carbone</cp:lastModifiedBy>
  <cp:revision>2</cp:revision>
  <cp:lastPrinted>2010-01-08T09:01:00Z</cp:lastPrinted>
  <dcterms:created xsi:type="dcterms:W3CDTF">2012-12-06T10:17:00Z</dcterms:created>
  <dcterms:modified xsi:type="dcterms:W3CDTF">2013-12-01T17:34:00Z</dcterms:modified>
</cp:coreProperties>
</file>