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82A" w:rsidRDefault="005E595B">
      <w:pPr>
        <w:framePr w:h="0" w:hSpace="141" w:wrap="around" w:vAnchor="text" w:hAnchor="text" w:y="1"/>
      </w:pPr>
      <w:r>
        <w:rPr>
          <w:noProof/>
        </w:rPr>
        <w:drawing>
          <wp:inline distT="0" distB="0" distL="0" distR="0">
            <wp:extent cx="605155" cy="833755"/>
            <wp:effectExtent l="19050" t="0" r="4445"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5155" cy="833755"/>
                    </a:xfrm>
                    <a:prstGeom prst="rect">
                      <a:avLst/>
                    </a:prstGeom>
                    <a:noFill/>
                    <a:ln w="9525">
                      <a:noFill/>
                      <a:miter lim="800000"/>
                      <a:headEnd/>
                      <a:tailEnd/>
                    </a:ln>
                  </pic:spPr>
                </pic:pic>
              </a:graphicData>
            </a:graphic>
          </wp:inline>
        </w:drawing>
      </w:r>
    </w:p>
    <w:p w:rsidR="00B0582A" w:rsidRDefault="00B0582A"/>
    <w:p w:rsidR="00B0582A" w:rsidRDefault="00B0582A">
      <w:pPr>
        <w:jc w:val="center"/>
        <w:rPr>
          <w:rFonts w:ascii="Arial Rounded MT Bold" w:hAnsi="Arial Rounded MT Bold"/>
          <w:b/>
          <w:spacing w:val="56"/>
          <w:sz w:val="52"/>
        </w:rPr>
      </w:pPr>
      <w:r>
        <w:rPr>
          <w:rFonts w:ascii="Arial Rounded MT Bold" w:hAnsi="Arial Rounded MT Bold"/>
          <w:b/>
          <w:spacing w:val="56"/>
          <w:sz w:val="52"/>
        </w:rPr>
        <w:t xml:space="preserve">COMUNE  </w:t>
      </w:r>
      <w:proofErr w:type="spellStart"/>
      <w:r>
        <w:rPr>
          <w:rFonts w:ascii="Arial Rounded MT Bold" w:hAnsi="Arial Rounded MT Bold"/>
          <w:b/>
          <w:spacing w:val="56"/>
          <w:sz w:val="52"/>
        </w:rPr>
        <w:t>DI</w:t>
      </w:r>
      <w:proofErr w:type="spellEnd"/>
      <w:r>
        <w:rPr>
          <w:rFonts w:ascii="Arial Rounded MT Bold" w:hAnsi="Arial Rounded MT Bold"/>
          <w:b/>
          <w:spacing w:val="56"/>
          <w:sz w:val="52"/>
        </w:rPr>
        <w:t xml:space="preserve">  ANDORA</w:t>
      </w:r>
    </w:p>
    <w:p w:rsidR="00B0582A" w:rsidRDefault="00B0582A">
      <w:pPr>
        <w:jc w:val="center"/>
        <w:rPr>
          <w:sz w:val="16"/>
        </w:rPr>
      </w:pPr>
    </w:p>
    <w:p w:rsidR="00B0582A" w:rsidRDefault="00B0582A">
      <w:pPr>
        <w:jc w:val="center"/>
        <w:rPr>
          <w:sz w:val="12"/>
        </w:rPr>
      </w:pPr>
      <w:r>
        <w:rPr>
          <w:sz w:val="16"/>
        </w:rPr>
        <w:t>PROVINCIA DI SAVONA</w:t>
      </w:r>
    </w:p>
    <w:p w:rsidR="00B0582A" w:rsidRDefault="00B0582A">
      <w:pPr>
        <w:rPr>
          <w:sz w:val="12"/>
        </w:rPr>
      </w:pPr>
    </w:p>
    <w:p w:rsidR="00B0582A" w:rsidRDefault="00B0582A">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00B0582A" w:rsidRDefault="00B0582A">
      <w:pPr>
        <w:ind w:left="1134" w:hanging="1134"/>
        <w:rPr>
          <w:b/>
        </w:rPr>
      </w:pPr>
    </w:p>
    <w:p w:rsidR="00B0582A" w:rsidRDefault="00B0582A">
      <w:pPr>
        <w:rPr>
          <w:sz w:val="24"/>
        </w:rPr>
      </w:pPr>
    </w:p>
    <w:p w:rsidR="00B0582A" w:rsidRDefault="00B0582A">
      <w:pPr>
        <w:ind w:left="1418" w:hanging="1418"/>
        <w:jc w:val="both"/>
        <w:rPr>
          <w:sz w:val="24"/>
        </w:rPr>
      </w:pPr>
    </w:p>
    <w:p w:rsidR="00B0582A" w:rsidRDefault="005E595B" w:rsidP="00721330">
      <w:pPr>
        <w:tabs>
          <w:tab w:val="left" w:pos="4678"/>
        </w:tabs>
        <w:jc w:val="both"/>
        <w:rPr>
          <w:sz w:val="24"/>
        </w:rPr>
      </w:pPr>
      <w:proofErr w:type="spellStart"/>
      <w:r w:rsidRPr="005E595B">
        <w:rPr>
          <w:sz w:val="24"/>
        </w:rPr>
        <w:t>Prot</w:t>
      </w:r>
      <w:proofErr w:type="spellEnd"/>
      <w:r w:rsidRPr="005E595B">
        <w:rPr>
          <w:sz w:val="24"/>
        </w:rPr>
        <w:t>. n. [protocollo]</w:t>
      </w:r>
      <w:r w:rsidRPr="005E595B">
        <w:rPr>
          <w:sz w:val="24"/>
        </w:rPr>
        <w:tab/>
        <w:t>Fasc. [numero]</w:t>
      </w:r>
    </w:p>
    <w:p w:rsidR="00B0582A" w:rsidRDefault="00B0582A">
      <w:pPr>
        <w:ind w:left="1134" w:hanging="1134"/>
        <w:jc w:val="both"/>
        <w:rPr>
          <w:sz w:val="24"/>
        </w:rPr>
      </w:pPr>
    </w:p>
    <w:p w:rsidR="00721330" w:rsidRDefault="00721330" w:rsidP="00721330">
      <w:pPr>
        <w:rPr>
          <w:sz w:val="24"/>
        </w:rPr>
      </w:pPr>
      <w:r>
        <w:rPr>
          <w:sz w:val="24"/>
        </w:rPr>
        <w:t xml:space="preserve">OGGETTO: </w:t>
      </w:r>
      <w:r w:rsidR="005E595B">
        <w:rPr>
          <w:sz w:val="24"/>
        </w:rPr>
        <w:t>[</w:t>
      </w:r>
      <w:r w:rsidR="00AC02F5">
        <w:rPr>
          <w:sz w:val="24"/>
        </w:rPr>
        <w:t>oggetto</w:t>
      </w:r>
      <w:r w:rsidR="005E595B">
        <w:rPr>
          <w:sz w:val="24"/>
        </w:rPr>
        <w:t>]</w:t>
      </w:r>
    </w:p>
    <w:p w:rsidR="00B0582A" w:rsidRDefault="00B0582A">
      <w:pPr>
        <w:rPr>
          <w:sz w:val="24"/>
        </w:rPr>
      </w:pPr>
    </w:p>
    <w:p w:rsidR="00B0582A" w:rsidRDefault="00B0582A">
      <w:pPr>
        <w:jc w:val="center"/>
        <w:rPr>
          <w:b/>
          <w:sz w:val="24"/>
          <w:u w:val="single"/>
        </w:rPr>
      </w:pPr>
    </w:p>
    <w:p w:rsidR="00B0582A" w:rsidRDefault="00B0582A">
      <w:pPr>
        <w:rPr>
          <w:bCs/>
          <w:sz w:val="24"/>
          <w:u w:val="single"/>
        </w:rPr>
      </w:pPr>
      <w:r>
        <w:rPr>
          <w:bCs/>
          <w:sz w:val="24"/>
          <w:u w:val="single"/>
        </w:rPr>
        <w:t xml:space="preserve">RACCOMANDATA A.R. </w:t>
      </w:r>
    </w:p>
    <w:tbl>
      <w:tblPr>
        <w:tblW w:w="9645" w:type="dxa"/>
        <w:tblCellSpacing w:w="0" w:type="dxa"/>
        <w:tblCellMar>
          <w:top w:w="75" w:type="dxa"/>
          <w:left w:w="75" w:type="dxa"/>
          <w:bottom w:w="75" w:type="dxa"/>
          <w:right w:w="75" w:type="dxa"/>
        </w:tblCellMar>
        <w:tblLook w:val="04A0"/>
      </w:tblPr>
      <w:tblGrid>
        <w:gridCol w:w="2506"/>
        <w:gridCol w:w="1986"/>
        <w:gridCol w:w="5153"/>
      </w:tblGrid>
      <w:tr w:rsidR="00AC02F5" w:rsidRPr="00AC02F5" w:rsidTr="00AC02F5">
        <w:trPr>
          <w:tblCellSpacing w:w="0" w:type="dxa"/>
        </w:trPr>
        <w:tc>
          <w:tcPr>
            <w:tcW w:w="2506" w:type="dxa"/>
            <w:tcBorders>
              <w:top w:val="nil"/>
              <w:left w:val="nil"/>
              <w:bottom w:val="nil"/>
              <w:right w:val="nil"/>
            </w:tcBorders>
            <w:tcMar>
              <w:top w:w="0" w:type="dxa"/>
              <w:left w:w="0" w:type="dxa"/>
              <w:bottom w:w="0" w:type="dxa"/>
              <w:right w:w="0" w:type="dxa"/>
            </w:tcMar>
            <w:hideMark/>
          </w:tcPr>
          <w:p w:rsidR="00AC02F5" w:rsidRPr="00AC02F5" w:rsidRDefault="00AC02F5" w:rsidP="00AC02F5">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AC02F5" w:rsidRPr="00AC02F5" w:rsidRDefault="00AC02F5" w:rsidP="00AC02F5">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AC02F5" w:rsidRPr="00AC02F5" w:rsidRDefault="00AC02F5" w:rsidP="00AC02F5">
            <w:pPr>
              <w:rPr>
                <w:color w:val="000000"/>
                <w:sz w:val="24"/>
                <w:szCs w:val="24"/>
              </w:rPr>
            </w:pPr>
            <w:r w:rsidRPr="00AC02F5">
              <w:rPr>
                <w:b/>
                <w:bCs/>
                <w:color w:val="000000"/>
                <w:sz w:val="24"/>
                <w:szCs w:val="24"/>
              </w:rPr>
              <w:t>[</w:t>
            </w:r>
            <w:proofErr w:type="spellStart"/>
            <w:r w:rsidRPr="00AC02F5">
              <w:rPr>
                <w:b/>
                <w:bCs/>
                <w:color w:val="000000"/>
                <w:sz w:val="24"/>
                <w:szCs w:val="24"/>
              </w:rPr>
              <w:t>richiedenti.nominativo</w:t>
            </w:r>
            <w:proofErr w:type="spellEnd"/>
            <w:r w:rsidRPr="00AC02F5">
              <w:rPr>
                <w:b/>
                <w:bCs/>
                <w:color w:val="000000"/>
                <w:sz w:val="24"/>
                <w:szCs w:val="24"/>
              </w:rPr>
              <w:t>;</w:t>
            </w:r>
            <w:proofErr w:type="spellStart"/>
            <w:r w:rsidRPr="00AC02F5">
              <w:rPr>
                <w:b/>
                <w:bCs/>
                <w:color w:val="000000"/>
                <w:sz w:val="24"/>
                <w:szCs w:val="24"/>
              </w:rPr>
              <w:t>block=tbs</w:t>
            </w:r>
            <w:proofErr w:type="spellEnd"/>
            <w:r w:rsidRPr="00AC02F5">
              <w:rPr>
                <w:b/>
                <w:bCs/>
                <w:color w:val="000000"/>
                <w:sz w:val="24"/>
                <w:szCs w:val="24"/>
              </w:rPr>
              <w:t>:</w:t>
            </w:r>
            <w:proofErr w:type="spellStart"/>
            <w:r w:rsidRPr="00AC02F5">
              <w:rPr>
                <w:b/>
                <w:bCs/>
                <w:color w:val="000000"/>
                <w:sz w:val="24"/>
                <w:szCs w:val="24"/>
              </w:rPr>
              <w:t>row</w:t>
            </w:r>
            <w:proofErr w:type="spellEnd"/>
            <w:r w:rsidRPr="00AC02F5">
              <w:rPr>
                <w:b/>
                <w:bCs/>
                <w:color w:val="000000"/>
                <w:sz w:val="24"/>
                <w:szCs w:val="24"/>
              </w:rPr>
              <w:t>]</w:t>
            </w:r>
          </w:p>
          <w:p w:rsidR="00AC02F5" w:rsidRPr="00AC02F5" w:rsidRDefault="00AC02F5" w:rsidP="00AC02F5">
            <w:pPr>
              <w:rPr>
                <w:color w:val="000000"/>
                <w:sz w:val="24"/>
                <w:szCs w:val="24"/>
              </w:rPr>
            </w:pPr>
            <w:r w:rsidRPr="00AC02F5">
              <w:rPr>
                <w:b/>
                <w:bCs/>
                <w:color w:val="000000"/>
                <w:sz w:val="24"/>
                <w:szCs w:val="24"/>
              </w:rPr>
              <w:t>[</w:t>
            </w:r>
            <w:proofErr w:type="spellStart"/>
            <w:r w:rsidRPr="00AC02F5">
              <w:rPr>
                <w:b/>
                <w:bCs/>
                <w:color w:val="000000"/>
                <w:sz w:val="24"/>
                <w:szCs w:val="24"/>
              </w:rPr>
              <w:t>richiedenti.indirizzo</w:t>
            </w:r>
            <w:proofErr w:type="spellEnd"/>
            <w:r w:rsidRPr="00AC02F5">
              <w:rPr>
                <w:b/>
                <w:bCs/>
                <w:color w:val="000000"/>
                <w:sz w:val="24"/>
                <w:szCs w:val="24"/>
              </w:rPr>
              <w:t>]</w:t>
            </w:r>
          </w:p>
          <w:p w:rsidR="00AC02F5" w:rsidRPr="00AC02F5" w:rsidRDefault="00AC02F5" w:rsidP="00AC02F5">
            <w:pPr>
              <w:rPr>
                <w:color w:val="000000"/>
                <w:sz w:val="24"/>
                <w:szCs w:val="24"/>
              </w:rPr>
            </w:pPr>
            <w:r w:rsidRPr="00AC02F5">
              <w:rPr>
                <w:b/>
                <w:bCs/>
                <w:color w:val="000000"/>
                <w:sz w:val="24"/>
                <w:szCs w:val="24"/>
              </w:rPr>
              <w:t>[</w:t>
            </w:r>
            <w:proofErr w:type="spellStart"/>
            <w:r w:rsidRPr="00AC02F5">
              <w:rPr>
                <w:b/>
                <w:bCs/>
                <w:color w:val="000000"/>
                <w:sz w:val="24"/>
                <w:szCs w:val="24"/>
              </w:rPr>
              <w:t>richiedenti.cap</w:t>
            </w:r>
            <w:proofErr w:type="spellEnd"/>
            <w:r w:rsidRPr="00AC02F5">
              <w:rPr>
                <w:b/>
                <w:bCs/>
                <w:color w:val="000000"/>
                <w:sz w:val="24"/>
                <w:szCs w:val="24"/>
              </w:rPr>
              <w:t>] [</w:t>
            </w:r>
            <w:proofErr w:type="spellStart"/>
            <w:r w:rsidRPr="00AC02F5">
              <w:rPr>
                <w:b/>
                <w:bCs/>
                <w:color w:val="000000"/>
                <w:sz w:val="24"/>
                <w:szCs w:val="24"/>
              </w:rPr>
              <w:t>richiedenti.comune</w:t>
            </w:r>
            <w:proofErr w:type="spellEnd"/>
            <w:r w:rsidRPr="00AC02F5">
              <w:rPr>
                <w:b/>
                <w:bCs/>
                <w:color w:val="000000"/>
                <w:sz w:val="24"/>
                <w:szCs w:val="24"/>
              </w:rPr>
              <w:t>] ([</w:t>
            </w:r>
            <w:proofErr w:type="spellStart"/>
            <w:r w:rsidRPr="00AC02F5">
              <w:rPr>
                <w:b/>
                <w:bCs/>
                <w:color w:val="000000"/>
                <w:sz w:val="24"/>
                <w:szCs w:val="24"/>
              </w:rPr>
              <w:t>richiedenti.prov</w:t>
            </w:r>
            <w:proofErr w:type="spellEnd"/>
            <w:r w:rsidRPr="00AC02F5">
              <w:rPr>
                <w:b/>
                <w:bCs/>
                <w:color w:val="000000"/>
                <w:sz w:val="24"/>
                <w:szCs w:val="24"/>
              </w:rPr>
              <w:t>])</w:t>
            </w:r>
          </w:p>
          <w:p w:rsidR="00AC02F5" w:rsidRPr="00AC02F5" w:rsidRDefault="00AC02F5" w:rsidP="00AC02F5">
            <w:pPr>
              <w:rPr>
                <w:color w:val="000000"/>
                <w:sz w:val="24"/>
                <w:szCs w:val="24"/>
              </w:rPr>
            </w:pPr>
          </w:p>
        </w:tc>
      </w:tr>
      <w:tr w:rsidR="00AC02F5" w:rsidRPr="00AC02F5" w:rsidTr="00AC02F5">
        <w:trPr>
          <w:tblCellSpacing w:w="0" w:type="dxa"/>
        </w:trPr>
        <w:tc>
          <w:tcPr>
            <w:tcW w:w="2506" w:type="dxa"/>
            <w:tcBorders>
              <w:top w:val="nil"/>
              <w:left w:val="nil"/>
              <w:bottom w:val="nil"/>
              <w:right w:val="nil"/>
            </w:tcBorders>
            <w:tcMar>
              <w:top w:w="0" w:type="dxa"/>
              <w:left w:w="0" w:type="dxa"/>
              <w:bottom w:w="0" w:type="dxa"/>
              <w:right w:w="0" w:type="dxa"/>
            </w:tcMar>
            <w:hideMark/>
          </w:tcPr>
          <w:p w:rsidR="00AC02F5" w:rsidRPr="00AC02F5" w:rsidRDefault="00AC02F5" w:rsidP="00AC02F5">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AC02F5" w:rsidRPr="00AC02F5" w:rsidRDefault="00AC02F5" w:rsidP="00AC02F5">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AC02F5" w:rsidRPr="00AC02F5" w:rsidRDefault="00AC02F5" w:rsidP="00AC02F5">
            <w:pPr>
              <w:rPr>
                <w:color w:val="000000"/>
                <w:sz w:val="24"/>
                <w:szCs w:val="24"/>
              </w:rPr>
            </w:pPr>
            <w:r w:rsidRPr="00AC02F5">
              <w:rPr>
                <w:b/>
                <w:bCs/>
                <w:color w:val="000000"/>
                <w:sz w:val="24"/>
                <w:szCs w:val="24"/>
              </w:rPr>
              <w:t>[</w:t>
            </w:r>
            <w:proofErr w:type="spellStart"/>
            <w:r w:rsidRPr="00AC02F5">
              <w:rPr>
                <w:b/>
                <w:bCs/>
                <w:color w:val="000000"/>
                <w:sz w:val="24"/>
                <w:szCs w:val="24"/>
              </w:rPr>
              <w:t>progettisti.nominativo</w:t>
            </w:r>
            <w:proofErr w:type="spellEnd"/>
            <w:r w:rsidRPr="00AC02F5">
              <w:rPr>
                <w:b/>
                <w:bCs/>
                <w:color w:val="000000"/>
                <w:sz w:val="24"/>
                <w:szCs w:val="24"/>
              </w:rPr>
              <w:t>;</w:t>
            </w:r>
            <w:proofErr w:type="spellStart"/>
            <w:r w:rsidRPr="00AC02F5">
              <w:rPr>
                <w:b/>
                <w:bCs/>
                <w:color w:val="000000"/>
                <w:sz w:val="24"/>
                <w:szCs w:val="24"/>
              </w:rPr>
              <w:t>block=tbs</w:t>
            </w:r>
            <w:proofErr w:type="spellEnd"/>
            <w:r w:rsidRPr="00AC02F5">
              <w:rPr>
                <w:b/>
                <w:bCs/>
                <w:color w:val="000000"/>
                <w:sz w:val="24"/>
                <w:szCs w:val="24"/>
              </w:rPr>
              <w:t>:</w:t>
            </w:r>
            <w:proofErr w:type="spellStart"/>
            <w:r w:rsidRPr="00AC02F5">
              <w:rPr>
                <w:b/>
                <w:bCs/>
                <w:color w:val="000000"/>
                <w:sz w:val="24"/>
                <w:szCs w:val="24"/>
              </w:rPr>
              <w:t>row</w:t>
            </w:r>
            <w:proofErr w:type="spellEnd"/>
            <w:r w:rsidRPr="00AC02F5">
              <w:rPr>
                <w:b/>
                <w:bCs/>
                <w:color w:val="000000"/>
                <w:sz w:val="24"/>
                <w:szCs w:val="24"/>
              </w:rPr>
              <w:t>]</w:t>
            </w:r>
          </w:p>
          <w:p w:rsidR="00AC02F5" w:rsidRPr="00AC02F5" w:rsidRDefault="00AC02F5" w:rsidP="00AC02F5">
            <w:pPr>
              <w:rPr>
                <w:color w:val="000000"/>
                <w:sz w:val="24"/>
                <w:szCs w:val="24"/>
              </w:rPr>
            </w:pPr>
            <w:r w:rsidRPr="00AC02F5">
              <w:rPr>
                <w:b/>
                <w:bCs/>
                <w:color w:val="000000"/>
                <w:sz w:val="24"/>
                <w:szCs w:val="24"/>
              </w:rPr>
              <w:t>[</w:t>
            </w:r>
            <w:proofErr w:type="spellStart"/>
            <w:r w:rsidRPr="00AC02F5">
              <w:rPr>
                <w:b/>
                <w:bCs/>
                <w:color w:val="000000"/>
                <w:sz w:val="24"/>
                <w:szCs w:val="24"/>
              </w:rPr>
              <w:t>progettisti.indirizzo</w:t>
            </w:r>
            <w:proofErr w:type="spellEnd"/>
            <w:r w:rsidRPr="00AC02F5">
              <w:rPr>
                <w:b/>
                <w:bCs/>
                <w:color w:val="000000"/>
                <w:sz w:val="24"/>
                <w:szCs w:val="24"/>
              </w:rPr>
              <w:t>]</w:t>
            </w:r>
          </w:p>
          <w:p w:rsidR="00AC02F5" w:rsidRPr="00AC02F5" w:rsidRDefault="00AC02F5" w:rsidP="00AC02F5">
            <w:pPr>
              <w:rPr>
                <w:color w:val="000000"/>
                <w:sz w:val="24"/>
                <w:szCs w:val="24"/>
              </w:rPr>
            </w:pPr>
            <w:r w:rsidRPr="00AC02F5">
              <w:rPr>
                <w:b/>
                <w:bCs/>
                <w:color w:val="000000"/>
                <w:sz w:val="24"/>
                <w:szCs w:val="24"/>
              </w:rPr>
              <w:t>[</w:t>
            </w:r>
            <w:proofErr w:type="spellStart"/>
            <w:r w:rsidRPr="00AC02F5">
              <w:rPr>
                <w:b/>
                <w:bCs/>
                <w:color w:val="000000"/>
                <w:sz w:val="24"/>
                <w:szCs w:val="24"/>
              </w:rPr>
              <w:t>progettisti.cap</w:t>
            </w:r>
            <w:proofErr w:type="spellEnd"/>
            <w:r w:rsidRPr="00AC02F5">
              <w:rPr>
                <w:b/>
                <w:bCs/>
                <w:color w:val="000000"/>
                <w:sz w:val="24"/>
                <w:szCs w:val="24"/>
              </w:rPr>
              <w:t>] [</w:t>
            </w:r>
            <w:proofErr w:type="spellStart"/>
            <w:r w:rsidRPr="00AC02F5">
              <w:rPr>
                <w:b/>
                <w:bCs/>
                <w:color w:val="000000"/>
                <w:sz w:val="24"/>
                <w:szCs w:val="24"/>
              </w:rPr>
              <w:t>progettisti.comune</w:t>
            </w:r>
            <w:proofErr w:type="spellEnd"/>
            <w:r w:rsidRPr="00AC02F5">
              <w:rPr>
                <w:b/>
                <w:bCs/>
                <w:color w:val="000000"/>
                <w:sz w:val="24"/>
                <w:szCs w:val="24"/>
              </w:rPr>
              <w:t>] ([</w:t>
            </w:r>
            <w:proofErr w:type="spellStart"/>
            <w:r w:rsidRPr="00AC02F5">
              <w:rPr>
                <w:b/>
                <w:bCs/>
                <w:color w:val="000000"/>
                <w:sz w:val="24"/>
                <w:szCs w:val="24"/>
              </w:rPr>
              <w:t>progettisti.prov</w:t>
            </w:r>
            <w:proofErr w:type="spellEnd"/>
            <w:r w:rsidRPr="00AC02F5">
              <w:rPr>
                <w:b/>
                <w:bCs/>
                <w:color w:val="000000"/>
                <w:sz w:val="24"/>
                <w:szCs w:val="24"/>
              </w:rPr>
              <w:t>])</w:t>
            </w:r>
          </w:p>
        </w:tc>
      </w:tr>
    </w:tbl>
    <w:p w:rsidR="00B0582A" w:rsidRDefault="00B0582A">
      <w:pPr>
        <w:pStyle w:val="Rientrocorpodeltesto2"/>
        <w:spacing w:before="480"/>
      </w:pPr>
      <w:r>
        <w:t xml:space="preserve">In relazione alla domanda presentata dalla S.V. per poter eseguire i lavori in oggetto, si comunica che </w:t>
      </w:r>
      <w:smartTag w:uri="urn:schemas-microsoft-com:office:smarttags" w:element="PersonName">
        <w:smartTagPr>
          <w:attr w:name="ProductID" w:val="la Commissione Locale"/>
        </w:smartTagPr>
        <w:r>
          <w:t xml:space="preserve">la Commissione </w:t>
        </w:r>
        <w:r w:rsidR="00721330">
          <w:t>Locale</w:t>
        </w:r>
      </w:smartTag>
      <w:r w:rsidR="00721330">
        <w:t xml:space="preserve"> del Paesaggio</w:t>
      </w:r>
      <w:r>
        <w:t xml:space="preserve"> nella seduta del </w:t>
      </w:r>
      <w:r w:rsidR="00AC02F5">
        <w:t>[data_rilscio_clp]</w:t>
      </w:r>
      <w:r>
        <w:t xml:space="preserve"> ha espresso il seguente parere:</w:t>
      </w:r>
    </w:p>
    <w:p w:rsidR="00B0582A" w:rsidRDefault="00B0582A">
      <w:pPr>
        <w:pStyle w:val="Corpodeltesto"/>
        <w:rPr>
          <w:b/>
          <w:bCs/>
          <w:u w:val="single"/>
        </w:rPr>
      </w:pPr>
      <w:r>
        <w:t>“</w:t>
      </w:r>
      <w:r w:rsidR="00AC02F5">
        <w:t>[</w:t>
      </w:r>
      <w:proofErr w:type="spellStart"/>
      <w:r w:rsidR="00AC02F5">
        <w:t>testo_clp</w:t>
      </w:r>
      <w:proofErr w:type="spellEnd"/>
      <w:r w:rsidR="00AC02F5">
        <w:t>]”</w:t>
      </w:r>
    </w:p>
    <w:p w:rsidR="00B0582A" w:rsidRDefault="00721330" w:rsidP="00721330">
      <w:pPr>
        <w:spacing w:before="240"/>
        <w:ind w:firstLineChars="295" w:firstLine="708"/>
        <w:jc w:val="both"/>
        <w:rPr>
          <w:sz w:val="24"/>
        </w:rPr>
      </w:pPr>
      <w:r>
        <w:rPr>
          <w:sz w:val="24"/>
        </w:rPr>
        <w:t>Inoltre si comunica che per l’inoltro della pratica alla Soprintendenza ai Beni Ambientale della Liguria, è necessario trasmettere quanto sotto elencato</w:t>
      </w:r>
      <w:r w:rsidR="00B0582A">
        <w:rPr>
          <w:sz w:val="24"/>
        </w:rPr>
        <w:t>.</w:t>
      </w:r>
    </w:p>
    <w:p w:rsidR="00721330" w:rsidRDefault="00721330" w:rsidP="00721330">
      <w:pPr>
        <w:numPr>
          <w:ilvl w:val="0"/>
          <w:numId w:val="3"/>
        </w:numPr>
        <w:spacing w:before="240"/>
        <w:jc w:val="both"/>
        <w:rPr>
          <w:sz w:val="24"/>
        </w:rPr>
      </w:pPr>
      <w:r>
        <w:rPr>
          <w:sz w:val="24"/>
        </w:rPr>
        <w:t>Triplice copia di tutta la documentazione di progetto (elaborati grafici, cartografia, relazione tecnica, relazione paesaggistica, fotomontaggio, documentazione fotografica) tenendo conto degli elaborati richiesti ad integrazione della pratica edilizia comunicate con separata lettera;</w:t>
      </w:r>
    </w:p>
    <w:p w:rsidR="00B0582A" w:rsidRDefault="00B0582A">
      <w:pPr>
        <w:spacing w:before="240"/>
        <w:ind w:left="709"/>
        <w:jc w:val="both"/>
        <w:rPr>
          <w:sz w:val="24"/>
        </w:rPr>
      </w:pPr>
      <w:r>
        <w:rPr>
          <w:sz w:val="24"/>
        </w:rPr>
        <w:t>Distinti saluti.</w:t>
      </w:r>
    </w:p>
    <w:p w:rsidR="00B0582A" w:rsidRDefault="00B0582A" w:rsidP="00721330">
      <w:pPr>
        <w:spacing w:beforeLines="200"/>
        <w:ind w:left="4820"/>
        <w:jc w:val="center"/>
        <w:rPr>
          <w:sz w:val="24"/>
        </w:rPr>
      </w:pPr>
      <w:r>
        <w:rPr>
          <w:sz w:val="24"/>
        </w:rPr>
        <w:t xml:space="preserve">IL RESPONSABILE </w:t>
      </w:r>
      <w:r w:rsidR="00721330">
        <w:rPr>
          <w:sz w:val="24"/>
        </w:rPr>
        <w:t>DEL PROCEDIMENTO</w:t>
      </w:r>
    </w:p>
    <w:p w:rsidR="00B0582A" w:rsidRDefault="00B0582A">
      <w:pPr>
        <w:ind w:left="4820"/>
        <w:jc w:val="center"/>
        <w:rPr>
          <w:sz w:val="24"/>
        </w:rPr>
      </w:pPr>
      <w:r>
        <w:rPr>
          <w:sz w:val="24"/>
        </w:rPr>
        <w:t>(</w:t>
      </w:r>
      <w:r w:rsidR="00721330">
        <w:rPr>
          <w:sz w:val="24"/>
        </w:rPr>
        <w:t>Ing. Paolo Ferrari</w:t>
      </w:r>
      <w:r>
        <w:rPr>
          <w:sz w:val="24"/>
        </w:rPr>
        <w:t>)</w:t>
      </w:r>
    </w:p>
    <w:sectPr w:rsidR="00B0582A">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E24" w:rsidRDefault="00112E24">
      <w:r>
        <w:separator/>
      </w:r>
    </w:p>
  </w:endnote>
  <w:endnote w:type="continuationSeparator" w:id="0">
    <w:p w:rsidR="00112E24" w:rsidRDefault="00112E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82A" w:rsidRDefault="00B0582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B0582A" w:rsidRDefault="00B0582A">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82A" w:rsidRDefault="00B0582A">
    <w:pPr>
      <w:tabs>
        <w:tab w:val="left" w:pos="2694"/>
        <w:tab w:val="right" w:pos="9639"/>
      </w:tabs>
      <w:jc w:val="center"/>
      <w:rPr>
        <w:sz w:val="18"/>
      </w:rPr>
    </w:pPr>
    <w:r>
      <w:rPr>
        <w:sz w:val="18"/>
      </w:rPr>
      <w:t>_________________________________________________________________________________________________________</w:t>
    </w:r>
  </w:p>
  <w:p w:rsidR="00B0582A" w:rsidRDefault="00B0582A">
    <w:pPr>
      <w:tabs>
        <w:tab w:val="left" w:pos="2694"/>
        <w:tab w:val="right" w:pos="9639"/>
      </w:tabs>
      <w:rPr>
        <w:sz w:val="18"/>
      </w:rPr>
    </w:pPr>
  </w:p>
  <w:p w:rsidR="00B0582A" w:rsidRDefault="00B0582A">
    <w:pPr>
      <w:pStyle w:val="Pidipagina"/>
      <w:ind w:left="284" w:right="360"/>
    </w:pPr>
    <w:r>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B0582A" w:rsidRDefault="00B0582A">
                <w:pPr>
                  <w:tabs>
                    <w:tab w:val="left" w:pos="2694"/>
                    <w:tab w:val="right" w:pos="9639"/>
                  </w:tabs>
                  <w:ind w:right="-46"/>
                  <w:jc w:val="center"/>
                  <w:rPr>
                    <w:sz w:val="18"/>
                  </w:rPr>
                </w:pPr>
                <w:r>
                  <w:rPr>
                    <w:sz w:val="18"/>
                  </w:rPr>
                  <w:t>Via Cavour, 94  –  C.A.P.:  17051  –  Tel.:  0182 / 68.111  –  Fax.:  0182 / 68.11.244</w:t>
                </w:r>
              </w:p>
              <w:p w:rsidR="00B0582A" w:rsidRDefault="00B0582A">
                <w:pPr>
                  <w:pStyle w:val="Pidipagina"/>
                  <w:ind w:right="-46"/>
                  <w:jc w:val="center"/>
                  <w:rPr>
                    <w:sz w:val="18"/>
                  </w:rPr>
                </w:pPr>
                <w:r>
                  <w:rPr>
                    <w:sz w:val="18"/>
                  </w:rPr>
                  <w:t>Partita I.V.A.:  00135420099</w:t>
                </w:r>
              </w:p>
              <w:p w:rsidR="00B0582A" w:rsidRDefault="00B0582A">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B0582A" w:rsidRDefault="00B0582A">
                <w:pPr>
                  <w:pStyle w:val="Pidipagina"/>
                  <w:tabs>
                    <w:tab w:val="clear" w:pos="4819"/>
                    <w:tab w:val="clear" w:pos="9638"/>
                  </w:tabs>
                  <w:ind w:right="-46"/>
                </w:pPr>
              </w:p>
            </w:txbxContent>
          </v:textbox>
        </v:shape>
      </w:pict>
    </w:r>
    <w:r>
      <w:t xml:space="preserve">     Comune certificato:</w:t>
    </w:r>
  </w:p>
  <w:p w:rsidR="00B0582A" w:rsidRDefault="00AC02F5">
    <w:pPr>
      <w:pStyle w:val="Pidipagina"/>
      <w:ind w:left="284" w:right="360"/>
    </w:pPr>
    <w:r w:rsidRPr="00AC02F5">
      <w:rPr>
        <w:noProof/>
      </w:rPr>
      <w:drawing>
        <wp:inline distT="0" distB="0" distL="0" distR="0">
          <wp:extent cx="1180800" cy="567980"/>
          <wp:effectExtent l="19050" t="0" r="300" b="0"/>
          <wp:docPr id="3" name="Immagine 2" descr="\\Vmserver\Materiale\andora\modelli_di_stampa_modificati\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server\Materiale\andora\modelli_di_stampa_modificati\image003.jpg"/>
                  <pic:cNvPicPr>
                    <a:picLocks noChangeAspect="1" noChangeArrowheads="1"/>
                  </pic:cNvPicPr>
                </pic:nvPicPr>
                <pic:blipFill>
                  <a:blip r:embed="rId3"/>
                  <a:srcRect/>
                  <a:stretch>
                    <a:fillRect/>
                  </a:stretch>
                </pic:blipFill>
                <pic:spPr bwMode="auto">
                  <a:xfrm>
                    <a:off x="0" y="0"/>
                    <a:ext cx="1180800" cy="567980"/>
                  </a:xfrm>
                  <a:prstGeom prst="rect">
                    <a:avLst/>
                  </a:prstGeom>
                  <a:noFill/>
                  <a:ln w="9525">
                    <a:noFill/>
                    <a:miter lim="800000"/>
                    <a:headEnd/>
                    <a:tailEnd/>
                  </a:ln>
                </pic:spPr>
              </pic:pic>
            </a:graphicData>
          </a:graphic>
        </wp:inline>
      </w:drawing>
    </w:r>
  </w:p>
  <w:p w:rsidR="00B0582A" w:rsidRDefault="00B0582A">
    <w:pPr>
      <w:pStyle w:val="Pidipagina"/>
      <w:ind w:left="284" w:right="360"/>
    </w:pPr>
  </w:p>
  <w:p w:rsidR="00B0582A" w:rsidRDefault="00B0582A">
    <w:pPr>
      <w:pStyle w:val="Pidipagina"/>
      <w:ind w:left="284" w:right="360"/>
      <w:jc w:val="right"/>
      <w:rPr>
        <w:sz w:val="16"/>
      </w:rPr>
    </w:pPr>
    <w:fldSimple w:instr=" FILENAME \* Upper\p  \* MERGEFORMAT ">
      <w:r>
        <w:rPr>
          <w:noProof/>
          <w:sz w:val="16"/>
        </w:rPr>
        <w:t>F:\UFFICI\EDILIZIA\PAPARELL\LETTERE\MODELLI\COMUNICAZIONE SOLO PARERE CEI (QRY-REG. PRATICHE).DOC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E24" w:rsidRDefault="00112E24">
      <w:r>
        <w:separator/>
      </w:r>
    </w:p>
  </w:footnote>
  <w:footnote w:type="continuationSeparator" w:id="0">
    <w:p w:rsidR="00112E24" w:rsidRDefault="00112E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63D0"/>
    <w:multiLevelType w:val="hybridMultilevel"/>
    <w:tmpl w:val="BFC8CFF2"/>
    <w:lvl w:ilvl="0" w:tplc="3E84AB84">
      <w:start w:val="1"/>
      <w:numFmt w:val="bullet"/>
      <w:lvlText w:val=""/>
      <w:lvlJc w:val="left"/>
      <w:pPr>
        <w:tabs>
          <w:tab w:val="num" w:pos="473"/>
        </w:tabs>
        <w:ind w:left="454" w:hanging="341"/>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2">
    <w:nsid w:val="68821A44"/>
    <w:multiLevelType w:val="hybridMultilevel"/>
    <w:tmpl w:val="C6D8E6E8"/>
    <w:lvl w:ilvl="0" w:tplc="585AC63C">
      <w:start w:val="1"/>
      <w:numFmt w:val="bullet"/>
      <w:lvlText w:val=""/>
      <w:lvlJc w:val="left"/>
      <w:pPr>
        <w:tabs>
          <w:tab w:val="num" w:pos="473"/>
        </w:tabs>
        <w:ind w:left="473" w:hanging="360"/>
      </w:pPr>
      <w:rPr>
        <w:rFonts w:ascii="Wingdings" w:hAnsi="Wingdings" w:hint="default"/>
        <w:sz w:val="24"/>
        <w:szCs w:val="24"/>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721330"/>
    <w:rsid w:val="00112E24"/>
    <w:rsid w:val="00453E7C"/>
    <w:rsid w:val="005E595B"/>
    <w:rsid w:val="00721330"/>
    <w:rsid w:val="00AC02F5"/>
    <w:rsid w:val="00B0582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Corpodeltesto">
    <w:name w:val="Body Text"/>
    <w:basedOn w:val="Normale"/>
    <w:pPr>
      <w:spacing w:before="240"/>
      <w:jc w:val="both"/>
    </w:pPr>
    <w:rPr>
      <w:sz w:val="24"/>
    </w:rPr>
  </w:style>
  <w:style w:type="paragraph" w:styleId="Rientrocorpodeltesto2">
    <w:name w:val="Body Text Indent 2"/>
    <w:basedOn w:val="Normale"/>
    <w:pPr>
      <w:ind w:firstLine="709"/>
      <w:jc w:val="both"/>
    </w:pPr>
    <w:rPr>
      <w:sz w:val="24"/>
    </w:rPr>
  </w:style>
  <w:style w:type="paragraph" w:styleId="NormaleWeb">
    <w:name w:val="Normal (Web)"/>
    <w:basedOn w:val="Normale"/>
    <w:uiPriority w:val="99"/>
    <w:unhideWhenUsed/>
    <w:rsid w:val="00AC02F5"/>
    <w:pPr>
      <w:spacing w:before="238"/>
      <w:jc w:val="both"/>
    </w:pPr>
    <w:rPr>
      <w:color w:val="000000"/>
      <w:sz w:val="24"/>
      <w:szCs w:val="24"/>
    </w:rPr>
  </w:style>
  <w:style w:type="paragraph" w:customStyle="1" w:styleId="western">
    <w:name w:val="western"/>
    <w:basedOn w:val="Normale"/>
    <w:rsid w:val="00AC02F5"/>
    <w:pPr>
      <w:spacing w:before="238"/>
      <w:jc w:val="both"/>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45178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4</TotalTime>
  <Pages>1</Pages>
  <Words>123</Words>
  <Characters>1015</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1136</CharactersWithSpaces>
  <SharedDoc>false</SharedDoc>
  <HLinks>
    <vt:vector size="12"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3</cp:revision>
  <cp:lastPrinted>2006-01-19T13:57:00Z</cp:lastPrinted>
  <dcterms:created xsi:type="dcterms:W3CDTF">2014-03-05T10:36:00Z</dcterms:created>
  <dcterms:modified xsi:type="dcterms:W3CDTF">2014-03-05T10:39:00Z</dcterms:modified>
</cp:coreProperties>
</file>