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A9D" w:rsidRPr="00484BE4" w:rsidRDefault="00E54AFB">
      <w:pPr>
        <w:jc w:val="center"/>
        <w:rPr>
          <w:sz w:val="22"/>
          <w:szCs w:val="22"/>
        </w:rPr>
      </w:pPr>
      <w:r>
        <w:rPr>
          <w:noProof/>
          <w:sz w:val="22"/>
          <w:szCs w:val="22"/>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122555</wp:posOffset>
            </wp:positionV>
            <wp:extent cx="1764665" cy="777240"/>
            <wp:effectExtent l="19050" t="0" r="6985" b="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4"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F66A9D" w:rsidRPr="00484BE4" w:rsidRDefault="00F66A9D">
      <w:pPr>
        <w:jc w:val="right"/>
        <w:rPr>
          <w:sz w:val="22"/>
          <w:szCs w:val="22"/>
          <w:lang w:val="pt-BR"/>
        </w:rPr>
      </w:pPr>
      <w:r w:rsidRPr="00484BE4">
        <w:rPr>
          <w:sz w:val="22"/>
          <w:szCs w:val="22"/>
          <w:lang w:val="pt-BR"/>
        </w:rPr>
        <w:t xml:space="preserve">Prot. n° </w:t>
      </w:r>
      <w:r w:rsidR="00815C43" w:rsidRPr="00815C43">
        <w:rPr>
          <w:sz w:val="22"/>
          <w:szCs w:val="22"/>
          <w:lang w:val="pt-BR"/>
        </w:rPr>
        <w:t>[pratica.prot]</w:t>
      </w:r>
      <w:r w:rsidR="00815C43">
        <w:rPr>
          <w:sz w:val="22"/>
          <w:szCs w:val="22"/>
          <w:lang w:val="pt-BR"/>
        </w:rPr>
        <w:t xml:space="preserve"> </w:t>
      </w:r>
      <w:r w:rsidRPr="00484BE4">
        <w:rPr>
          <w:sz w:val="22"/>
          <w:szCs w:val="22"/>
          <w:lang w:val="pt-BR"/>
        </w:rPr>
        <w:t xml:space="preserve">del </w:t>
      </w:r>
      <w:r w:rsidR="00815C43" w:rsidRPr="00815C43">
        <w:rPr>
          <w:sz w:val="22"/>
          <w:szCs w:val="22"/>
          <w:lang w:val="pt-BR"/>
        </w:rPr>
        <w:t>[pratica.d_prot]</w:t>
      </w:r>
    </w:p>
    <w:p w:rsidR="00F66A9D" w:rsidRPr="00484BE4" w:rsidRDefault="00815C43">
      <w:pPr>
        <w:jc w:val="right"/>
        <w:rPr>
          <w:sz w:val="22"/>
          <w:szCs w:val="22"/>
          <w:lang w:val="pt-BR"/>
        </w:rPr>
      </w:pPr>
      <w:r w:rsidRPr="00815C43">
        <w:rPr>
          <w:sz w:val="22"/>
          <w:szCs w:val="22"/>
          <w:lang w:val="pt-BR"/>
        </w:rPr>
        <w:t>Prat. n° [pratica.numero] C.E. [pratica.d_ce]</w:t>
      </w:r>
    </w:p>
    <w:p w:rsidR="00F66A9D" w:rsidRPr="00484BE4" w:rsidRDefault="00F66A9D">
      <w:pPr>
        <w:jc w:val="right"/>
        <w:rPr>
          <w:sz w:val="22"/>
          <w:szCs w:val="22"/>
          <w:lang w:val="pt-BR"/>
        </w:rPr>
      </w:pPr>
    </w:p>
    <w:p w:rsidR="00F66A9D" w:rsidRPr="00484BE4" w:rsidRDefault="00F66A9D">
      <w:pPr>
        <w:jc w:val="right"/>
        <w:rPr>
          <w:sz w:val="22"/>
          <w:szCs w:val="22"/>
          <w:lang w:val="pt-BR"/>
        </w:rPr>
      </w:pPr>
      <w:r w:rsidRPr="00484BE4">
        <w:rPr>
          <w:sz w:val="22"/>
          <w:szCs w:val="22"/>
          <w:lang w:val="pt-BR"/>
        </w:rPr>
        <w:t xml:space="preserve">Dir. Segr. </w:t>
      </w:r>
      <w:r w:rsidR="00484BE4">
        <w:rPr>
          <w:sz w:val="22"/>
          <w:szCs w:val="22"/>
          <w:lang w:val="pt-BR"/>
        </w:rPr>
        <w:t>€ 26,00</w:t>
      </w:r>
    </w:p>
    <w:p w:rsidR="00F66A9D" w:rsidRPr="00484BE4" w:rsidRDefault="00F66A9D">
      <w:pPr>
        <w:rPr>
          <w:sz w:val="22"/>
          <w:szCs w:val="22"/>
          <w:lang w:val="pt-BR"/>
        </w:rPr>
      </w:pPr>
    </w:p>
    <w:p w:rsidR="00F66A9D" w:rsidRPr="00484BE4" w:rsidRDefault="00F66A9D">
      <w:pPr>
        <w:jc w:val="center"/>
        <w:rPr>
          <w:b/>
          <w:i/>
          <w:sz w:val="22"/>
          <w:szCs w:val="22"/>
          <w:lang w:val="pt-BR"/>
        </w:rPr>
      </w:pPr>
      <w:r w:rsidRPr="00484BE4">
        <w:rPr>
          <w:b/>
          <w:i/>
          <w:sz w:val="22"/>
          <w:szCs w:val="22"/>
          <w:lang w:val="pt-BR"/>
        </w:rPr>
        <w:t>S E T T O R E    T E R R I T O R I O</w:t>
      </w:r>
    </w:p>
    <w:p w:rsidR="00F66A9D" w:rsidRPr="00484BE4" w:rsidRDefault="00F66A9D">
      <w:pPr>
        <w:jc w:val="center"/>
        <w:rPr>
          <w:sz w:val="22"/>
          <w:szCs w:val="22"/>
        </w:rPr>
      </w:pPr>
      <w:r w:rsidRPr="00484BE4">
        <w:rPr>
          <w:b/>
          <w:i/>
          <w:sz w:val="22"/>
          <w:szCs w:val="22"/>
        </w:rPr>
        <w:t>SERVIZIO EDILIZIA PRIVATA</w:t>
      </w:r>
    </w:p>
    <w:p w:rsidR="00F66A9D" w:rsidRPr="00484BE4" w:rsidRDefault="00F66A9D">
      <w:pPr>
        <w:rPr>
          <w:sz w:val="22"/>
          <w:szCs w:val="22"/>
        </w:rPr>
      </w:pPr>
    </w:p>
    <w:p w:rsidR="00F66A9D" w:rsidRPr="00484BE4" w:rsidRDefault="00F66A9D">
      <w:pPr>
        <w:jc w:val="center"/>
        <w:rPr>
          <w:b/>
          <w:sz w:val="22"/>
          <w:szCs w:val="22"/>
          <w:lang w:val="pt-BR"/>
        </w:rPr>
      </w:pPr>
      <w:r w:rsidRPr="00484BE4">
        <w:rPr>
          <w:b/>
          <w:sz w:val="22"/>
          <w:szCs w:val="22"/>
          <w:lang w:val="pt-BR"/>
        </w:rPr>
        <w:t>I L    D I R I G E N T E    D E L    S E T T O R E    T E R R IT O R I O</w:t>
      </w:r>
    </w:p>
    <w:p w:rsidR="00F66A9D" w:rsidRPr="00484BE4" w:rsidRDefault="00F66A9D">
      <w:pPr>
        <w:rPr>
          <w:sz w:val="22"/>
          <w:szCs w:val="22"/>
          <w:lang w:val="pt-BR"/>
        </w:rPr>
      </w:pPr>
    </w:p>
    <w:p w:rsidR="00815C43" w:rsidRDefault="00F66A9D" w:rsidP="00D05F6D">
      <w:pPr>
        <w:jc w:val="both"/>
        <w:rPr>
          <w:sz w:val="22"/>
          <w:szCs w:val="22"/>
        </w:rPr>
      </w:pPr>
      <w:r w:rsidRPr="00484BE4">
        <w:rPr>
          <w:sz w:val="22"/>
          <w:szCs w:val="22"/>
        </w:rPr>
        <w:t>Vista l’istanza presentata in data dal sig.</w:t>
      </w:r>
      <w:r w:rsidR="00815C43">
        <w:rPr>
          <w:sz w:val="22"/>
          <w:szCs w:val="22"/>
        </w:rPr>
        <w:t xml:space="preserve"> </w:t>
      </w:r>
      <w:r w:rsidR="00815C43" w:rsidRPr="00815C43">
        <w:rPr>
          <w:sz w:val="22"/>
          <w:szCs w:val="22"/>
        </w:rPr>
        <w:t>[pratica.el_rich]</w:t>
      </w:r>
      <w:r w:rsidRPr="00484BE4">
        <w:rPr>
          <w:noProof/>
          <w:sz w:val="22"/>
          <w:szCs w:val="22"/>
        </w:rPr>
        <w:t>, in qualità di titolare dell’attività “</w:t>
      </w:r>
      <w:r w:rsidR="00815C43">
        <w:rPr>
          <w:noProof/>
          <w:sz w:val="22"/>
          <w:szCs w:val="22"/>
        </w:rPr>
        <w:t>****</w:t>
      </w:r>
      <w:r w:rsidRPr="00484BE4">
        <w:rPr>
          <w:noProof/>
          <w:sz w:val="22"/>
          <w:szCs w:val="22"/>
        </w:rPr>
        <w:t xml:space="preserve">” con sede in </w:t>
      </w:r>
      <w:r w:rsidR="00815C43">
        <w:rPr>
          <w:noProof/>
          <w:sz w:val="22"/>
          <w:szCs w:val="22"/>
        </w:rPr>
        <w:t>****</w:t>
      </w:r>
      <w:r w:rsidRPr="00484BE4">
        <w:rPr>
          <w:noProof/>
          <w:sz w:val="22"/>
          <w:szCs w:val="22"/>
        </w:rPr>
        <w:t xml:space="preserve"> n° </w:t>
      </w:r>
      <w:r w:rsidR="00815C43">
        <w:rPr>
          <w:noProof/>
          <w:sz w:val="22"/>
          <w:szCs w:val="22"/>
        </w:rPr>
        <w:t xml:space="preserve">**** </w:t>
      </w:r>
      <w:r w:rsidRPr="00484BE4">
        <w:rPr>
          <w:noProof/>
          <w:sz w:val="22"/>
          <w:szCs w:val="22"/>
        </w:rPr>
        <w:t>Sanremo e avente c.f.</w:t>
      </w:r>
      <w:r w:rsidR="00815C43">
        <w:rPr>
          <w:noProof/>
          <w:sz w:val="22"/>
          <w:szCs w:val="22"/>
        </w:rPr>
        <w:t xml:space="preserve"> ****</w:t>
      </w:r>
      <w:r w:rsidRPr="00484BE4">
        <w:rPr>
          <w:noProof/>
          <w:sz w:val="22"/>
          <w:szCs w:val="22"/>
        </w:rPr>
        <w:t>,</w:t>
      </w:r>
      <w:r w:rsidRPr="00484BE4">
        <w:rPr>
          <w:sz w:val="22"/>
          <w:szCs w:val="22"/>
        </w:rPr>
        <w:t xml:space="preserve"> per l'esecuzione dei lavori di </w:t>
      </w:r>
      <w:r w:rsidRPr="00484BE4">
        <w:rPr>
          <w:noProof/>
          <w:sz w:val="22"/>
          <w:szCs w:val="22"/>
        </w:rPr>
        <w:t xml:space="preserve">installazione di dehor permanente </w:t>
      </w:r>
      <w:r w:rsidRPr="00484BE4">
        <w:rPr>
          <w:sz w:val="22"/>
          <w:szCs w:val="22"/>
        </w:rPr>
        <w:t>ubicato in Sanremo</w:t>
      </w:r>
      <w:r w:rsidR="00815C43">
        <w:rPr>
          <w:sz w:val="22"/>
          <w:szCs w:val="22"/>
        </w:rPr>
        <w:t xml:space="preserve"> ****</w:t>
      </w:r>
      <w:r w:rsidRPr="00484BE4">
        <w:rPr>
          <w:sz w:val="22"/>
          <w:szCs w:val="22"/>
        </w:rPr>
        <w:t xml:space="preserve">, frazione </w:t>
      </w:r>
      <w:r w:rsidR="00815C43">
        <w:rPr>
          <w:sz w:val="22"/>
          <w:szCs w:val="22"/>
        </w:rPr>
        <w:t>****</w:t>
      </w:r>
      <w:r w:rsidRPr="00484BE4">
        <w:rPr>
          <w:sz w:val="22"/>
          <w:szCs w:val="22"/>
        </w:rPr>
        <w:t xml:space="preserve">,  </w:t>
      </w:r>
      <w:r w:rsidRPr="00484BE4">
        <w:rPr>
          <w:noProof/>
          <w:sz w:val="22"/>
          <w:szCs w:val="22"/>
        </w:rPr>
        <w:t xml:space="preserve">n° </w:t>
      </w:r>
      <w:r w:rsidR="00815C43">
        <w:rPr>
          <w:noProof/>
          <w:sz w:val="22"/>
          <w:szCs w:val="22"/>
        </w:rPr>
        <w:t xml:space="preserve">**** </w:t>
      </w:r>
      <w:r w:rsidRPr="00484BE4">
        <w:rPr>
          <w:noProof/>
          <w:sz w:val="22"/>
          <w:szCs w:val="22"/>
        </w:rPr>
        <w:t>in fregio al</w:t>
      </w:r>
      <w:r w:rsidRPr="00484BE4">
        <w:rPr>
          <w:sz w:val="22"/>
          <w:szCs w:val="22"/>
        </w:rPr>
        <w:t xml:space="preserve"> </w:t>
      </w:r>
      <w:r w:rsidRPr="00484BE4">
        <w:rPr>
          <w:noProof/>
          <w:sz w:val="22"/>
          <w:szCs w:val="22"/>
        </w:rPr>
        <w:t>“</w:t>
      </w:r>
      <w:r w:rsidR="00815C43">
        <w:rPr>
          <w:noProof/>
          <w:sz w:val="22"/>
          <w:szCs w:val="22"/>
        </w:rPr>
        <w:t>****</w:t>
      </w:r>
      <w:r w:rsidRPr="00484BE4">
        <w:rPr>
          <w:noProof/>
          <w:sz w:val="22"/>
          <w:szCs w:val="22"/>
        </w:rPr>
        <w:t>”</w:t>
      </w:r>
      <w:r w:rsidR="00624001" w:rsidRPr="00484BE4">
        <w:rPr>
          <w:sz w:val="22"/>
          <w:szCs w:val="22"/>
        </w:rPr>
        <w:t xml:space="preserve"> con allegato progetto costituito da </w:t>
      </w:r>
      <w:proofErr w:type="spellStart"/>
      <w:r w:rsidR="00624001" w:rsidRPr="00484BE4">
        <w:rPr>
          <w:sz w:val="22"/>
          <w:szCs w:val="22"/>
        </w:rPr>
        <w:t>n°</w:t>
      </w:r>
      <w:proofErr w:type="spellEnd"/>
      <w:r w:rsidR="00624001" w:rsidRPr="00484BE4">
        <w:rPr>
          <w:sz w:val="22"/>
          <w:szCs w:val="22"/>
        </w:rPr>
        <w:t xml:space="preserve"> </w:t>
      </w:r>
      <w:r w:rsidR="00815C43">
        <w:rPr>
          <w:sz w:val="22"/>
          <w:szCs w:val="22"/>
        </w:rPr>
        <w:t xml:space="preserve">**** </w:t>
      </w:r>
      <w:r w:rsidR="00624001" w:rsidRPr="00484BE4">
        <w:rPr>
          <w:sz w:val="22"/>
          <w:szCs w:val="22"/>
        </w:rPr>
        <w:t>elaborati grafici, redatto da</w:t>
      </w:r>
      <w:r w:rsidR="00815C43">
        <w:rPr>
          <w:sz w:val="22"/>
          <w:szCs w:val="22"/>
        </w:rPr>
        <w:t xml:space="preserve"> </w:t>
      </w:r>
      <w:r w:rsidR="00815C43" w:rsidRPr="00815C43">
        <w:rPr>
          <w:sz w:val="22"/>
          <w:szCs w:val="22"/>
        </w:rPr>
        <w:t>[pratica.el_datiprog]</w:t>
      </w:r>
    </w:p>
    <w:p w:rsidR="00F66A9D" w:rsidRPr="00484BE4" w:rsidRDefault="00F66A9D">
      <w:pPr>
        <w:rPr>
          <w:sz w:val="22"/>
          <w:szCs w:val="22"/>
        </w:rPr>
      </w:pPr>
    </w:p>
    <w:p w:rsidR="00F66A9D" w:rsidRPr="00484BE4" w:rsidRDefault="00F66A9D" w:rsidP="00D05F6D">
      <w:pPr>
        <w:jc w:val="both"/>
        <w:rPr>
          <w:sz w:val="22"/>
          <w:szCs w:val="22"/>
        </w:rPr>
      </w:pPr>
      <w:r w:rsidRPr="00484BE4">
        <w:rPr>
          <w:sz w:val="22"/>
          <w:szCs w:val="22"/>
        </w:rPr>
        <w:t>Visti altresì i seguenti atti:</w:t>
      </w:r>
    </w:p>
    <w:p w:rsidR="00F66A9D" w:rsidRPr="00484BE4" w:rsidRDefault="00F66A9D">
      <w:pPr>
        <w:jc w:val="both"/>
        <w:rPr>
          <w:sz w:val="22"/>
          <w:szCs w:val="22"/>
        </w:rPr>
      </w:pPr>
      <w:r w:rsidRPr="00484BE4">
        <w:rPr>
          <w:sz w:val="22"/>
          <w:szCs w:val="22"/>
        </w:rPr>
        <w:t xml:space="preserve">- Il parere espresso dalla Commissione Edilizia integrata ai sensi della </w:t>
      </w:r>
      <w:proofErr w:type="spellStart"/>
      <w:r w:rsidRPr="00484BE4">
        <w:rPr>
          <w:sz w:val="22"/>
          <w:szCs w:val="22"/>
        </w:rPr>
        <w:t>L.R.</w:t>
      </w:r>
      <w:proofErr w:type="spellEnd"/>
      <w:r w:rsidRPr="00484BE4">
        <w:rPr>
          <w:sz w:val="22"/>
          <w:szCs w:val="22"/>
        </w:rPr>
        <w:t xml:space="preserve"> n.</w:t>
      </w:r>
      <w:r w:rsidR="00815C43">
        <w:rPr>
          <w:sz w:val="22"/>
          <w:szCs w:val="22"/>
        </w:rPr>
        <w:t xml:space="preserve"> </w:t>
      </w:r>
      <w:r w:rsidRPr="00484BE4">
        <w:rPr>
          <w:sz w:val="22"/>
          <w:szCs w:val="22"/>
        </w:rPr>
        <w:t>15</w:t>
      </w:r>
      <w:r w:rsidR="00815C43">
        <w:rPr>
          <w:sz w:val="22"/>
          <w:szCs w:val="22"/>
        </w:rPr>
        <w:t xml:space="preserve"> del 18.03.80 nella seduta del </w:t>
      </w:r>
    </w:p>
    <w:p w:rsidR="00F66A9D" w:rsidRPr="00484BE4" w:rsidRDefault="00F66A9D">
      <w:pPr>
        <w:jc w:val="both"/>
        <w:rPr>
          <w:sz w:val="22"/>
          <w:szCs w:val="22"/>
        </w:rPr>
      </w:pPr>
      <w:r w:rsidRPr="00484BE4">
        <w:rPr>
          <w:sz w:val="22"/>
          <w:szCs w:val="22"/>
        </w:rPr>
        <w:t xml:space="preserve">- La proposta del responsabile del procedimento formulata in data </w:t>
      </w:r>
    </w:p>
    <w:p w:rsidR="00F66A9D" w:rsidRPr="00484BE4" w:rsidRDefault="00F66A9D">
      <w:pPr>
        <w:pStyle w:val="Corpodeltesto2"/>
        <w:rPr>
          <w:rFonts w:ascii="Times New Roman" w:hAnsi="Times New Roman"/>
          <w:b w:val="0"/>
          <w:sz w:val="22"/>
          <w:szCs w:val="22"/>
        </w:rPr>
      </w:pPr>
      <w:r w:rsidRPr="00484BE4">
        <w:rPr>
          <w:rFonts w:ascii="Times New Roman" w:hAnsi="Times New Roman"/>
          <w:b w:val="0"/>
          <w:sz w:val="22"/>
          <w:szCs w:val="22"/>
        </w:rPr>
        <w:t xml:space="preserve">- La dichiarazione sottoscritta dal progettista di conformità alle normative vigenti in materia igienico-sanitarie </w:t>
      </w:r>
      <w:proofErr w:type="spellStart"/>
      <w:r w:rsidRPr="00484BE4">
        <w:rPr>
          <w:rFonts w:ascii="Times New Roman" w:hAnsi="Times New Roman"/>
          <w:b w:val="0"/>
          <w:sz w:val="22"/>
          <w:szCs w:val="22"/>
        </w:rPr>
        <w:t>prot</w:t>
      </w:r>
      <w:proofErr w:type="spellEnd"/>
      <w:r w:rsidRPr="00484BE4">
        <w:rPr>
          <w:rFonts w:ascii="Times New Roman" w:hAnsi="Times New Roman"/>
          <w:b w:val="0"/>
          <w:sz w:val="22"/>
          <w:szCs w:val="22"/>
        </w:rPr>
        <w:t xml:space="preserve">. </w:t>
      </w:r>
      <w:proofErr w:type="spellStart"/>
      <w:r w:rsidRPr="00484BE4">
        <w:rPr>
          <w:rFonts w:ascii="Times New Roman" w:hAnsi="Times New Roman"/>
          <w:b w:val="0"/>
          <w:sz w:val="22"/>
          <w:szCs w:val="22"/>
        </w:rPr>
        <w:t>n°</w:t>
      </w:r>
      <w:proofErr w:type="spellEnd"/>
      <w:r w:rsidRPr="00484BE4">
        <w:rPr>
          <w:rFonts w:ascii="Times New Roman" w:hAnsi="Times New Roman"/>
          <w:b w:val="0"/>
          <w:sz w:val="22"/>
          <w:szCs w:val="22"/>
        </w:rPr>
        <w:t xml:space="preserve"> del </w:t>
      </w:r>
      <w:r w:rsidR="00815C43" w:rsidRPr="00815C43">
        <w:rPr>
          <w:rFonts w:ascii="Times New Roman" w:hAnsi="Times New Roman"/>
          <w:b w:val="0"/>
          <w:sz w:val="22"/>
          <w:szCs w:val="22"/>
        </w:rPr>
        <w:t>[pratica.d_ce]</w:t>
      </w:r>
    </w:p>
    <w:p w:rsidR="00F66A9D" w:rsidRPr="00484BE4" w:rsidRDefault="00F66A9D">
      <w:pPr>
        <w:jc w:val="both"/>
        <w:rPr>
          <w:sz w:val="22"/>
          <w:szCs w:val="22"/>
        </w:rPr>
      </w:pPr>
      <w:r w:rsidRPr="00484BE4">
        <w:rPr>
          <w:sz w:val="22"/>
          <w:szCs w:val="22"/>
        </w:rPr>
        <w:t>- L’attestazione geologica tecnica presentata ai sensi dell'art.</w:t>
      </w:r>
      <w:r w:rsidR="00815C43">
        <w:rPr>
          <w:sz w:val="22"/>
          <w:szCs w:val="22"/>
        </w:rPr>
        <w:t xml:space="preserve"> </w:t>
      </w:r>
      <w:r w:rsidRPr="00484BE4">
        <w:rPr>
          <w:sz w:val="22"/>
          <w:szCs w:val="22"/>
        </w:rPr>
        <w:t xml:space="preserve">41 del P.R.G. vigente, in data </w:t>
      </w:r>
      <w:r w:rsidR="00815C43">
        <w:rPr>
          <w:sz w:val="22"/>
          <w:szCs w:val="22"/>
        </w:rPr>
        <w:t>****</w:t>
      </w:r>
      <w:r w:rsidRPr="00484BE4">
        <w:rPr>
          <w:sz w:val="22"/>
          <w:szCs w:val="22"/>
        </w:rPr>
        <w:t xml:space="preserve"> </w:t>
      </w:r>
      <w:proofErr w:type="spellStart"/>
      <w:r w:rsidRPr="00484BE4">
        <w:rPr>
          <w:sz w:val="22"/>
          <w:szCs w:val="22"/>
        </w:rPr>
        <w:t>prot</w:t>
      </w:r>
      <w:proofErr w:type="spellEnd"/>
      <w:r w:rsidRPr="00484BE4">
        <w:rPr>
          <w:sz w:val="22"/>
          <w:szCs w:val="22"/>
        </w:rPr>
        <w:t xml:space="preserve">. </w:t>
      </w:r>
      <w:proofErr w:type="spellStart"/>
      <w:r w:rsidRPr="00484BE4">
        <w:rPr>
          <w:sz w:val="22"/>
          <w:szCs w:val="22"/>
        </w:rPr>
        <w:t>n°</w:t>
      </w:r>
      <w:proofErr w:type="spellEnd"/>
      <w:r w:rsidR="00815C43">
        <w:rPr>
          <w:sz w:val="22"/>
          <w:szCs w:val="22"/>
        </w:rPr>
        <w:t xml:space="preserve"> ****</w:t>
      </w:r>
    </w:p>
    <w:p w:rsidR="00F66A9D" w:rsidRPr="00484BE4" w:rsidRDefault="00F66A9D">
      <w:pPr>
        <w:jc w:val="both"/>
        <w:rPr>
          <w:sz w:val="22"/>
          <w:szCs w:val="22"/>
        </w:rPr>
      </w:pPr>
      <w:r w:rsidRPr="00484BE4">
        <w:rPr>
          <w:sz w:val="22"/>
          <w:szCs w:val="22"/>
        </w:rPr>
        <w:t xml:space="preserve">- La relazione resa ai sensi del D.M. </w:t>
      </w:r>
      <w:proofErr w:type="spellStart"/>
      <w:r w:rsidRPr="00484BE4">
        <w:rPr>
          <w:sz w:val="22"/>
          <w:szCs w:val="22"/>
        </w:rPr>
        <w:t>n°</w:t>
      </w:r>
      <w:proofErr w:type="spellEnd"/>
      <w:r w:rsidR="00815C43">
        <w:rPr>
          <w:sz w:val="22"/>
          <w:szCs w:val="22"/>
        </w:rPr>
        <w:t xml:space="preserve"> </w:t>
      </w:r>
      <w:r w:rsidRPr="00484BE4">
        <w:rPr>
          <w:sz w:val="22"/>
          <w:szCs w:val="22"/>
        </w:rPr>
        <w:t xml:space="preserve">236/89 relativo all'abbattimento delle barriere architettoniche </w:t>
      </w:r>
      <w:proofErr w:type="spellStart"/>
      <w:r w:rsidRPr="00484BE4">
        <w:rPr>
          <w:sz w:val="22"/>
          <w:szCs w:val="22"/>
        </w:rPr>
        <w:t>prot</w:t>
      </w:r>
      <w:proofErr w:type="spellEnd"/>
      <w:r w:rsidRPr="00484BE4">
        <w:rPr>
          <w:sz w:val="22"/>
          <w:szCs w:val="22"/>
        </w:rPr>
        <w:t xml:space="preserve">. </w:t>
      </w:r>
      <w:proofErr w:type="spellStart"/>
      <w:r w:rsidRPr="00484BE4">
        <w:rPr>
          <w:sz w:val="22"/>
          <w:szCs w:val="22"/>
        </w:rPr>
        <w:t>n°</w:t>
      </w:r>
      <w:proofErr w:type="spellEnd"/>
      <w:r w:rsidR="00815C43">
        <w:rPr>
          <w:sz w:val="22"/>
          <w:szCs w:val="22"/>
        </w:rPr>
        <w:t xml:space="preserve"> ****</w:t>
      </w:r>
      <w:r w:rsidRPr="00484BE4">
        <w:rPr>
          <w:sz w:val="22"/>
          <w:szCs w:val="22"/>
        </w:rPr>
        <w:t xml:space="preserve"> del </w:t>
      </w:r>
      <w:r w:rsidR="00815C43">
        <w:rPr>
          <w:sz w:val="22"/>
          <w:szCs w:val="22"/>
        </w:rPr>
        <w:t>****</w:t>
      </w:r>
    </w:p>
    <w:p w:rsidR="00F66A9D" w:rsidRPr="00484BE4" w:rsidRDefault="00F66A9D">
      <w:pPr>
        <w:rPr>
          <w:sz w:val="22"/>
          <w:szCs w:val="22"/>
        </w:rPr>
      </w:pPr>
      <w:r w:rsidRPr="00484BE4">
        <w:rPr>
          <w:sz w:val="22"/>
          <w:szCs w:val="22"/>
        </w:rPr>
        <w:t xml:space="preserve">- Il parere espresso dal Settore </w:t>
      </w:r>
      <w:proofErr w:type="spellStart"/>
      <w:r w:rsidRPr="00484BE4">
        <w:rPr>
          <w:sz w:val="22"/>
          <w:szCs w:val="22"/>
        </w:rPr>
        <w:t>C.I.A.A.</w:t>
      </w:r>
      <w:proofErr w:type="spellEnd"/>
      <w:r w:rsidRPr="00484BE4">
        <w:rPr>
          <w:sz w:val="22"/>
          <w:szCs w:val="22"/>
        </w:rPr>
        <w:t xml:space="preserve"> – </w:t>
      </w:r>
      <w:r w:rsidR="00815C43">
        <w:rPr>
          <w:sz w:val="22"/>
          <w:szCs w:val="22"/>
        </w:rPr>
        <w:t>Polizia Amministrativa in data ****</w:t>
      </w:r>
    </w:p>
    <w:p w:rsidR="00F66A9D" w:rsidRPr="00484BE4" w:rsidRDefault="00F66A9D">
      <w:pPr>
        <w:pStyle w:val="Corpodeltesto"/>
        <w:rPr>
          <w:rFonts w:ascii="Times New Roman" w:hAnsi="Times New Roman"/>
          <w:sz w:val="22"/>
          <w:szCs w:val="22"/>
        </w:rPr>
      </w:pPr>
      <w:r w:rsidRPr="00484BE4">
        <w:rPr>
          <w:rFonts w:ascii="Times New Roman" w:hAnsi="Times New Roman"/>
          <w:sz w:val="22"/>
          <w:szCs w:val="22"/>
        </w:rPr>
        <w:t xml:space="preserve">- Il parere espresso dal Servizio Viabilità in data </w:t>
      </w:r>
      <w:r w:rsidR="00815C43">
        <w:rPr>
          <w:rFonts w:ascii="Times New Roman" w:hAnsi="Times New Roman"/>
          <w:sz w:val="22"/>
          <w:szCs w:val="22"/>
        </w:rPr>
        <w:t>****</w:t>
      </w:r>
      <w:r w:rsidRPr="00484BE4">
        <w:rPr>
          <w:rFonts w:ascii="Times New Roman" w:hAnsi="Times New Roman"/>
          <w:sz w:val="22"/>
          <w:szCs w:val="22"/>
        </w:rPr>
        <w:t xml:space="preserve"> e dal Corpo di Polizia Municipale in data </w:t>
      </w:r>
      <w:r w:rsidR="00815C43">
        <w:rPr>
          <w:rFonts w:ascii="Times New Roman" w:hAnsi="Times New Roman"/>
          <w:sz w:val="22"/>
          <w:szCs w:val="22"/>
        </w:rPr>
        <w:t>****</w:t>
      </w:r>
    </w:p>
    <w:p w:rsidR="00F66A9D" w:rsidRPr="00484BE4" w:rsidRDefault="00F66A9D">
      <w:pPr>
        <w:pStyle w:val="Corpodeltesto"/>
        <w:rPr>
          <w:rFonts w:ascii="Times New Roman" w:hAnsi="Times New Roman"/>
          <w:sz w:val="22"/>
          <w:szCs w:val="22"/>
        </w:rPr>
      </w:pPr>
      <w:r w:rsidRPr="00484BE4">
        <w:rPr>
          <w:rFonts w:ascii="Times New Roman" w:hAnsi="Times New Roman"/>
          <w:sz w:val="22"/>
          <w:szCs w:val="22"/>
        </w:rPr>
        <w:t xml:space="preserve">- Il parere espresso dal Servizio Difesa del Suolo </w:t>
      </w:r>
      <w:r w:rsidR="00815C43">
        <w:rPr>
          <w:rFonts w:ascii="Times New Roman" w:hAnsi="Times New Roman"/>
          <w:sz w:val="22"/>
          <w:szCs w:val="22"/>
        </w:rPr>
        <w:t>in data ****</w:t>
      </w:r>
    </w:p>
    <w:p w:rsidR="00F66A9D" w:rsidRPr="00484BE4" w:rsidRDefault="00F66A9D">
      <w:pPr>
        <w:rPr>
          <w:sz w:val="22"/>
          <w:szCs w:val="22"/>
        </w:rPr>
      </w:pPr>
    </w:p>
    <w:p w:rsidR="00F66A9D" w:rsidRPr="00484BE4" w:rsidRDefault="00F66A9D" w:rsidP="00D05F6D">
      <w:pPr>
        <w:jc w:val="both"/>
        <w:rPr>
          <w:sz w:val="22"/>
          <w:szCs w:val="22"/>
        </w:rPr>
      </w:pPr>
      <w:r w:rsidRPr="00484BE4">
        <w:rPr>
          <w:sz w:val="22"/>
          <w:szCs w:val="22"/>
        </w:rPr>
        <w:t xml:space="preserve">Ritenuto l'intervento ammissibile anche alla luce delle indicazioni del Piano Territoriale di Coordinamento Paesistico approvato ai sensi della </w:t>
      </w:r>
      <w:proofErr w:type="spellStart"/>
      <w:r w:rsidRPr="00484BE4">
        <w:rPr>
          <w:sz w:val="22"/>
          <w:szCs w:val="22"/>
        </w:rPr>
        <w:t>L.R.</w:t>
      </w:r>
      <w:proofErr w:type="spellEnd"/>
      <w:r w:rsidRPr="00484BE4">
        <w:rPr>
          <w:sz w:val="22"/>
          <w:szCs w:val="22"/>
        </w:rPr>
        <w:t xml:space="preserve">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sidRPr="00484BE4">
        <w:rPr>
          <w:sz w:val="22"/>
          <w:szCs w:val="22"/>
        </w:rPr>
        <w:t>vegetazionali</w:t>
      </w:r>
      <w:proofErr w:type="spellEnd"/>
      <w:r w:rsidRPr="00484BE4">
        <w:rPr>
          <w:sz w:val="22"/>
          <w:szCs w:val="22"/>
        </w:rPr>
        <w:t xml:space="preserve"> che per quanto attiene l'impiego dei materiali e </w:t>
      </w:r>
      <w:r w:rsidR="00815C43">
        <w:rPr>
          <w:sz w:val="22"/>
          <w:szCs w:val="22"/>
        </w:rPr>
        <w:t>le modalità esecutive, di talché</w:t>
      </w:r>
      <w:r w:rsidRPr="00484BE4">
        <w:rPr>
          <w:sz w:val="22"/>
          <w:szCs w:val="22"/>
        </w:rPr>
        <w:t xml:space="preserve"> risulta ammissibile anche alla luce delle indicazioni del succitato </w:t>
      </w:r>
      <w:proofErr w:type="spellStart"/>
      <w:r w:rsidRPr="00484BE4">
        <w:rPr>
          <w:sz w:val="22"/>
          <w:szCs w:val="22"/>
        </w:rPr>
        <w:t>P.T.C.P.</w:t>
      </w:r>
      <w:proofErr w:type="spellEnd"/>
    </w:p>
    <w:p w:rsidR="00F66A9D" w:rsidRPr="00484BE4" w:rsidRDefault="00F66A9D">
      <w:pPr>
        <w:ind w:firstLine="708"/>
        <w:jc w:val="both"/>
        <w:rPr>
          <w:sz w:val="22"/>
          <w:szCs w:val="22"/>
        </w:rPr>
      </w:pPr>
    </w:p>
    <w:p w:rsidR="00F66A9D" w:rsidRPr="00484BE4" w:rsidRDefault="00F66A9D">
      <w:pPr>
        <w:rPr>
          <w:sz w:val="22"/>
          <w:szCs w:val="22"/>
        </w:rPr>
      </w:pPr>
      <w:r w:rsidRPr="00484BE4">
        <w:rPr>
          <w:sz w:val="22"/>
          <w:szCs w:val="22"/>
        </w:rPr>
        <w:t>Visti:</w:t>
      </w:r>
    </w:p>
    <w:p w:rsidR="00F66A9D" w:rsidRPr="00484BE4" w:rsidRDefault="00F66A9D">
      <w:pPr>
        <w:rPr>
          <w:sz w:val="22"/>
          <w:szCs w:val="22"/>
        </w:rPr>
      </w:pPr>
      <w:r w:rsidRPr="00484BE4">
        <w:rPr>
          <w:sz w:val="22"/>
          <w:szCs w:val="22"/>
        </w:rPr>
        <w:t>- I regolamenti Locali e le disposizioni di legge in vigore.</w:t>
      </w:r>
    </w:p>
    <w:p w:rsidR="00F66A9D" w:rsidRPr="00484BE4" w:rsidRDefault="00F66A9D">
      <w:pPr>
        <w:rPr>
          <w:sz w:val="22"/>
          <w:szCs w:val="22"/>
        </w:rPr>
      </w:pPr>
      <w:r w:rsidRPr="00484BE4">
        <w:rPr>
          <w:sz w:val="22"/>
          <w:szCs w:val="22"/>
        </w:rPr>
        <w:t xml:space="preserve">- </w:t>
      </w:r>
      <w:smartTag w:uri="urn:schemas-microsoft-com:office:smarttags" w:element="PersonName">
        <w:smartTagPr>
          <w:attr w:name="ProductID" w:val="La Legge"/>
        </w:smartTagPr>
        <w:r w:rsidRPr="00484BE4">
          <w:rPr>
            <w:sz w:val="22"/>
            <w:szCs w:val="22"/>
          </w:rPr>
          <w:t>La Legge</w:t>
        </w:r>
      </w:smartTag>
      <w:r w:rsidRPr="00484BE4">
        <w:rPr>
          <w:sz w:val="22"/>
          <w:szCs w:val="22"/>
        </w:rPr>
        <w:t xml:space="preserve"> n.10 del 28.01.77.</w:t>
      </w:r>
    </w:p>
    <w:p w:rsidR="00F66A9D" w:rsidRPr="00484BE4" w:rsidRDefault="00F66A9D">
      <w:pPr>
        <w:rPr>
          <w:sz w:val="22"/>
          <w:szCs w:val="22"/>
        </w:rPr>
      </w:pPr>
      <w:r w:rsidRPr="00484BE4">
        <w:rPr>
          <w:sz w:val="22"/>
          <w:szCs w:val="22"/>
        </w:rPr>
        <w:t xml:space="preserve">- </w:t>
      </w:r>
      <w:smartTag w:uri="urn:schemas-microsoft-com:office:smarttags" w:element="PersonName">
        <w:smartTagPr>
          <w:attr w:name="ProductID" w:val="La Legge"/>
        </w:smartTagPr>
        <w:r w:rsidRPr="00484BE4">
          <w:rPr>
            <w:sz w:val="22"/>
            <w:szCs w:val="22"/>
          </w:rPr>
          <w:t>La Legge</w:t>
        </w:r>
      </w:smartTag>
      <w:r w:rsidRPr="00484BE4">
        <w:rPr>
          <w:sz w:val="22"/>
          <w:szCs w:val="22"/>
        </w:rPr>
        <w:t xml:space="preserve"> n.457 del 05.08.78.</w:t>
      </w:r>
    </w:p>
    <w:p w:rsidR="00F66A9D" w:rsidRDefault="00F66A9D">
      <w:pPr>
        <w:rPr>
          <w:sz w:val="22"/>
          <w:szCs w:val="22"/>
        </w:rPr>
      </w:pPr>
      <w:r w:rsidRPr="00484BE4">
        <w:rPr>
          <w:sz w:val="22"/>
          <w:szCs w:val="22"/>
        </w:rPr>
        <w:t xml:space="preserve">- </w:t>
      </w:r>
      <w:smartTag w:uri="urn:schemas-microsoft-com:office:smarttags" w:element="PersonName">
        <w:smartTagPr>
          <w:attr w:name="ProductID" w:val="La Legge Regionale"/>
        </w:smartTagPr>
        <w:r w:rsidRPr="00484BE4">
          <w:rPr>
            <w:sz w:val="22"/>
            <w:szCs w:val="22"/>
          </w:rPr>
          <w:t>La Legge Regionale</w:t>
        </w:r>
      </w:smartTag>
      <w:r w:rsidRPr="00484BE4">
        <w:rPr>
          <w:sz w:val="22"/>
          <w:szCs w:val="22"/>
        </w:rPr>
        <w:t xml:space="preserve"> </w:t>
      </w:r>
      <w:proofErr w:type="spellStart"/>
      <w:r w:rsidRPr="00484BE4">
        <w:rPr>
          <w:sz w:val="22"/>
          <w:szCs w:val="22"/>
        </w:rPr>
        <w:t>n°</w:t>
      </w:r>
      <w:proofErr w:type="spellEnd"/>
      <w:r w:rsidR="00815C43">
        <w:rPr>
          <w:sz w:val="22"/>
          <w:szCs w:val="22"/>
        </w:rPr>
        <w:t xml:space="preserve"> </w:t>
      </w:r>
      <w:r w:rsidRPr="00484BE4">
        <w:rPr>
          <w:sz w:val="22"/>
          <w:szCs w:val="22"/>
        </w:rPr>
        <w:t>20 del 21.08.91.</w:t>
      </w:r>
    </w:p>
    <w:p w:rsidR="00FA3281" w:rsidRPr="006414E4" w:rsidRDefault="00FA3281">
      <w:pPr>
        <w:rPr>
          <w:sz w:val="22"/>
          <w:szCs w:val="22"/>
        </w:rPr>
      </w:pPr>
      <w:r>
        <w:rPr>
          <w:sz w:val="22"/>
          <w:szCs w:val="22"/>
        </w:rPr>
        <w:t xml:space="preserve">- </w:t>
      </w:r>
      <w:smartTag w:uri="urn:schemas-microsoft-com:office:smarttags" w:element="PersonName">
        <w:smartTagPr>
          <w:attr w:name="ProductID" w:val="La Legge Regionale"/>
        </w:smartTagPr>
        <w:r w:rsidR="00147F7E">
          <w:rPr>
            <w:sz w:val="22"/>
            <w:szCs w:val="22"/>
          </w:rPr>
          <w:t xml:space="preserve">La </w:t>
        </w:r>
        <w:r w:rsidRPr="006414E4">
          <w:rPr>
            <w:sz w:val="22"/>
            <w:szCs w:val="22"/>
          </w:rPr>
          <w:t>Legge Regionale</w:t>
        </w:r>
      </w:smartTag>
      <w:r w:rsidRPr="006414E4">
        <w:rPr>
          <w:sz w:val="22"/>
          <w:szCs w:val="22"/>
        </w:rPr>
        <w:t xml:space="preserve"> n. 16 del 06 giugno 2008 e </w:t>
      </w:r>
      <w:proofErr w:type="spellStart"/>
      <w:r w:rsidRPr="006414E4">
        <w:rPr>
          <w:sz w:val="22"/>
          <w:szCs w:val="22"/>
        </w:rPr>
        <w:t>ss.mm.</w:t>
      </w:r>
      <w:proofErr w:type="spellEnd"/>
      <w:r w:rsidRPr="006414E4">
        <w:rPr>
          <w:sz w:val="22"/>
          <w:szCs w:val="22"/>
        </w:rPr>
        <w:t xml:space="preserve"> e </w:t>
      </w:r>
      <w:proofErr w:type="spellStart"/>
      <w:r w:rsidRPr="006414E4">
        <w:rPr>
          <w:sz w:val="22"/>
          <w:szCs w:val="22"/>
        </w:rPr>
        <w:t>ii</w:t>
      </w:r>
      <w:proofErr w:type="spellEnd"/>
      <w:r w:rsidRPr="006414E4">
        <w:rPr>
          <w:sz w:val="22"/>
          <w:szCs w:val="22"/>
        </w:rPr>
        <w:t>. recante norme per la disciplina dell’attività edilizia</w:t>
      </w:r>
      <w:r w:rsidR="006414E4">
        <w:rPr>
          <w:sz w:val="22"/>
          <w:szCs w:val="22"/>
        </w:rPr>
        <w:t>.</w:t>
      </w:r>
    </w:p>
    <w:p w:rsidR="00F66A9D" w:rsidRPr="00484BE4" w:rsidRDefault="00147F7E" w:rsidP="00D05F6D">
      <w:pPr>
        <w:jc w:val="both"/>
        <w:rPr>
          <w:sz w:val="22"/>
          <w:szCs w:val="22"/>
        </w:rPr>
      </w:pPr>
      <w:r>
        <w:rPr>
          <w:sz w:val="22"/>
          <w:szCs w:val="22"/>
        </w:rPr>
        <w:t xml:space="preserve">- </w:t>
      </w:r>
      <w:r w:rsidR="00F66A9D" w:rsidRPr="00484BE4">
        <w:rPr>
          <w:sz w:val="22"/>
          <w:szCs w:val="22"/>
        </w:rPr>
        <w:t>Richiamato il  D.P.R. n°380 del 06.06.2001 e successive modificazioni ed integrazioni</w:t>
      </w:r>
      <w:r>
        <w:rPr>
          <w:sz w:val="22"/>
          <w:szCs w:val="22"/>
        </w:rPr>
        <w:t xml:space="preserve"> per quanto non espressamente disciplinato dalla Legge Regionale di cui al precedente punto</w:t>
      </w:r>
      <w:r w:rsidR="00F66A9D" w:rsidRPr="00484BE4">
        <w:rPr>
          <w:sz w:val="22"/>
          <w:szCs w:val="22"/>
        </w:rPr>
        <w:t>.</w:t>
      </w:r>
    </w:p>
    <w:p w:rsidR="00F66A9D" w:rsidRPr="00484BE4" w:rsidRDefault="00147F7E" w:rsidP="00D05F6D">
      <w:pPr>
        <w:jc w:val="both"/>
        <w:rPr>
          <w:sz w:val="22"/>
          <w:szCs w:val="22"/>
        </w:rPr>
      </w:pPr>
      <w:r>
        <w:rPr>
          <w:sz w:val="22"/>
          <w:szCs w:val="22"/>
        </w:rPr>
        <w:t xml:space="preserve">- </w:t>
      </w:r>
      <w:r w:rsidR="00F66A9D" w:rsidRPr="00484BE4">
        <w:rPr>
          <w:sz w:val="22"/>
          <w:szCs w:val="22"/>
        </w:rPr>
        <w:t>Visto il Decreto Legislativo n°42 del 24/02/2004</w:t>
      </w:r>
    </w:p>
    <w:p w:rsidR="00F66A9D" w:rsidRPr="00484BE4" w:rsidRDefault="00147F7E" w:rsidP="00D05F6D">
      <w:pPr>
        <w:jc w:val="both"/>
        <w:rPr>
          <w:sz w:val="22"/>
          <w:szCs w:val="22"/>
        </w:rPr>
      </w:pPr>
      <w:r>
        <w:rPr>
          <w:sz w:val="22"/>
          <w:szCs w:val="22"/>
        </w:rPr>
        <w:t xml:space="preserve">- </w:t>
      </w:r>
      <w:r w:rsidR="00F66A9D" w:rsidRPr="00484BE4">
        <w:rPr>
          <w:sz w:val="22"/>
          <w:szCs w:val="22"/>
        </w:rPr>
        <w:t>Visto l’art. 72 del vigente Regolamento Edilizio.</w:t>
      </w:r>
    </w:p>
    <w:p w:rsidR="00F66A9D" w:rsidRPr="00484BE4" w:rsidRDefault="00F66A9D">
      <w:pPr>
        <w:rPr>
          <w:sz w:val="22"/>
          <w:szCs w:val="22"/>
        </w:rPr>
      </w:pPr>
    </w:p>
    <w:p w:rsidR="00F66A9D" w:rsidRPr="00484BE4" w:rsidRDefault="00F66A9D" w:rsidP="00D05F6D">
      <w:pPr>
        <w:rPr>
          <w:sz w:val="22"/>
          <w:szCs w:val="22"/>
        </w:rPr>
      </w:pPr>
      <w:r w:rsidRPr="00484BE4">
        <w:rPr>
          <w:sz w:val="22"/>
          <w:szCs w:val="22"/>
        </w:rPr>
        <w:t>Constatato che le opere sono oggetto di permesso di costruire  gratuita ai sensi di Legge, in quanto pertinenza accessorio di esercizio esistente.</w:t>
      </w:r>
    </w:p>
    <w:p w:rsidR="00F66A9D" w:rsidRPr="00484BE4" w:rsidRDefault="00F66A9D">
      <w:pPr>
        <w:jc w:val="both"/>
        <w:rPr>
          <w:sz w:val="22"/>
          <w:szCs w:val="22"/>
        </w:rPr>
      </w:pPr>
    </w:p>
    <w:p w:rsidR="00F66A9D" w:rsidRPr="00484BE4" w:rsidRDefault="00F66A9D">
      <w:pPr>
        <w:jc w:val="center"/>
        <w:rPr>
          <w:b/>
          <w:sz w:val="22"/>
          <w:szCs w:val="22"/>
        </w:rPr>
      </w:pPr>
      <w:r w:rsidRPr="00484BE4">
        <w:rPr>
          <w:b/>
          <w:sz w:val="22"/>
          <w:szCs w:val="22"/>
        </w:rPr>
        <w:t xml:space="preserve">RILASCIA PERMESSO </w:t>
      </w:r>
      <w:proofErr w:type="spellStart"/>
      <w:r w:rsidRPr="00484BE4">
        <w:rPr>
          <w:b/>
          <w:sz w:val="22"/>
          <w:szCs w:val="22"/>
        </w:rPr>
        <w:t>DI</w:t>
      </w:r>
      <w:proofErr w:type="spellEnd"/>
      <w:r w:rsidRPr="00484BE4">
        <w:rPr>
          <w:b/>
          <w:sz w:val="22"/>
          <w:szCs w:val="22"/>
        </w:rPr>
        <w:t xml:space="preserve"> COSTRUIRE </w:t>
      </w:r>
    </w:p>
    <w:p w:rsidR="00F66A9D" w:rsidRPr="00484BE4" w:rsidRDefault="00F66A9D">
      <w:pPr>
        <w:jc w:val="center"/>
        <w:rPr>
          <w:sz w:val="22"/>
          <w:szCs w:val="22"/>
        </w:rPr>
      </w:pPr>
    </w:p>
    <w:p w:rsidR="00F66A9D" w:rsidRPr="00484BE4" w:rsidRDefault="00F66A9D">
      <w:pPr>
        <w:jc w:val="both"/>
        <w:rPr>
          <w:sz w:val="22"/>
          <w:szCs w:val="22"/>
        </w:rPr>
      </w:pPr>
      <w:r w:rsidRPr="00484BE4">
        <w:rPr>
          <w:sz w:val="22"/>
          <w:szCs w:val="22"/>
        </w:rPr>
        <w:lastRenderedPageBreak/>
        <w:t xml:space="preserve">al </w:t>
      </w:r>
      <w:r w:rsidR="00815C43" w:rsidRPr="00815C43">
        <w:rPr>
          <w:sz w:val="22"/>
          <w:szCs w:val="22"/>
        </w:rPr>
        <w:t>[pratica.el_rich]</w:t>
      </w:r>
      <w:r w:rsidR="00815C43">
        <w:rPr>
          <w:sz w:val="22"/>
          <w:szCs w:val="22"/>
        </w:rPr>
        <w:t xml:space="preserve"> </w:t>
      </w:r>
      <w:r w:rsidRPr="00484BE4">
        <w:rPr>
          <w:noProof/>
          <w:sz w:val="22"/>
          <w:szCs w:val="22"/>
        </w:rPr>
        <w:t xml:space="preserve">c.f. </w:t>
      </w:r>
      <w:r w:rsidR="00815C43">
        <w:rPr>
          <w:noProof/>
          <w:sz w:val="22"/>
          <w:szCs w:val="22"/>
        </w:rPr>
        <w:t>****</w:t>
      </w:r>
      <w:r w:rsidRPr="00484BE4">
        <w:rPr>
          <w:noProof/>
          <w:sz w:val="22"/>
          <w:szCs w:val="22"/>
        </w:rPr>
        <w:t xml:space="preserve">, </w:t>
      </w:r>
      <w:r w:rsidRPr="00484BE4">
        <w:rPr>
          <w:sz w:val="22"/>
          <w:szCs w:val="22"/>
        </w:rPr>
        <w:t>per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F66A9D" w:rsidRPr="00484BE4" w:rsidRDefault="00F66A9D" w:rsidP="006509B0">
      <w:pPr>
        <w:jc w:val="both"/>
        <w:rPr>
          <w:sz w:val="22"/>
          <w:szCs w:val="22"/>
        </w:rPr>
      </w:pPr>
      <w:r w:rsidRPr="00484BE4">
        <w:rPr>
          <w:sz w:val="22"/>
          <w:szCs w:val="22"/>
        </w:rPr>
        <w:t>L'inizio dei lavori dovrà avvenire entro un anno dalla data del presente permesso di costruire, pena la decadenza della stessa.</w:t>
      </w:r>
    </w:p>
    <w:p w:rsidR="00F66A9D" w:rsidRPr="00484BE4" w:rsidRDefault="00F66A9D">
      <w:pPr>
        <w:jc w:val="both"/>
        <w:rPr>
          <w:sz w:val="22"/>
          <w:szCs w:val="22"/>
        </w:rPr>
      </w:pPr>
    </w:p>
    <w:p w:rsidR="00F66A9D" w:rsidRPr="006509B0" w:rsidRDefault="00F66A9D" w:rsidP="006509B0">
      <w:pPr>
        <w:jc w:val="both"/>
        <w:rPr>
          <w:sz w:val="22"/>
          <w:szCs w:val="22"/>
          <w:u w:val="single"/>
        </w:rPr>
      </w:pPr>
      <w:r w:rsidRPr="006509B0">
        <w:rPr>
          <w:sz w:val="22"/>
          <w:szCs w:val="22"/>
          <w:u w:val="single"/>
        </w:rPr>
        <w:t>PRESCRIZIONI PARTICOLARI:</w:t>
      </w:r>
    </w:p>
    <w:p w:rsidR="00F66A9D" w:rsidRPr="00484BE4" w:rsidRDefault="00F66A9D">
      <w:pPr>
        <w:pStyle w:val="Testonormale"/>
        <w:jc w:val="both"/>
        <w:rPr>
          <w:rFonts w:ascii="Times New Roman" w:hAnsi="Times New Roman"/>
          <w:sz w:val="22"/>
          <w:szCs w:val="22"/>
        </w:rPr>
      </w:pPr>
      <w:r w:rsidRPr="00484BE4">
        <w:rPr>
          <w:rFonts w:ascii="Times New Roman" w:hAnsi="Times New Roman"/>
          <w:sz w:val="22"/>
          <w:szCs w:val="22"/>
        </w:rPr>
        <w:t>- Le acque piovane dovranno essere adeguatamente incanalate e convogliate sino allo scarico idoneo esistente ed atto a garantire il regolare deflusso delle acque meteoriche.</w:t>
      </w:r>
    </w:p>
    <w:p w:rsidR="00F66A9D" w:rsidRPr="00484BE4" w:rsidRDefault="00F66A9D">
      <w:pPr>
        <w:jc w:val="both"/>
        <w:rPr>
          <w:sz w:val="22"/>
          <w:szCs w:val="22"/>
        </w:rPr>
      </w:pPr>
      <w:r w:rsidRPr="00484BE4">
        <w:rPr>
          <w:sz w:val="22"/>
          <w:szCs w:val="22"/>
        </w:rPr>
        <w:t>- L’occupazione non dovrà in alcun modo ostruire od ostacolare il normale deflusso delle acque piovane nella cunetta stradale (art. 15 del Decreto Legislativo)</w:t>
      </w:r>
    </w:p>
    <w:p w:rsidR="00F66A9D" w:rsidRPr="00484BE4" w:rsidRDefault="00F66A9D">
      <w:pPr>
        <w:jc w:val="both"/>
        <w:rPr>
          <w:sz w:val="22"/>
          <w:szCs w:val="22"/>
        </w:rPr>
      </w:pPr>
      <w:r w:rsidRPr="00484BE4">
        <w:rPr>
          <w:sz w:val="22"/>
          <w:szCs w:val="22"/>
        </w:rPr>
        <w:t>- La pedana di pavimentazione dell’occupazione, posta sulla carreggiata stradale, dovrà essere alla medesima quota del piano marciapiede, in aderenza, senza creare differenze di quota e conseguentemente ostacolo o pericolo al transito pedonale.</w:t>
      </w:r>
    </w:p>
    <w:p w:rsidR="00F66A9D" w:rsidRPr="00484BE4" w:rsidRDefault="00F66A9D">
      <w:pPr>
        <w:pStyle w:val="Corpodeltesto"/>
        <w:rPr>
          <w:rFonts w:ascii="Times New Roman" w:hAnsi="Times New Roman"/>
          <w:sz w:val="22"/>
          <w:szCs w:val="22"/>
        </w:rPr>
      </w:pPr>
      <w:r w:rsidRPr="00484BE4">
        <w:rPr>
          <w:rFonts w:ascii="Times New Roman" w:hAnsi="Times New Roman"/>
          <w:sz w:val="22"/>
          <w:szCs w:val="22"/>
        </w:rPr>
        <w:t>- Il manufatto occupante la carreggiata stradale, in particolare sugli spigoli, dovrà essere dotato di dispositivi di luce riflessa, secondo le norme del Codice della Strada, richiamati dall’art. 42 del Decreto Legislativo ed artt. 172-175 del Regolamento di esecuzione. In ogni caso, il segnalamento sull’ostacolo, dovrà essere mediante strisce tracciate sull’ostacolo bianche rifrangenti e nere, inclinate di 45% in basso verso il lato dove i veicoli transitano.</w:t>
      </w:r>
    </w:p>
    <w:p w:rsidR="00F66A9D" w:rsidRPr="00484BE4" w:rsidRDefault="00F66A9D">
      <w:pPr>
        <w:jc w:val="both"/>
        <w:rPr>
          <w:sz w:val="22"/>
          <w:szCs w:val="22"/>
        </w:rPr>
      </w:pPr>
      <w:r w:rsidRPr="00484BE4">
        <w:rPr>
          <w:sz w:val="22"/>
          <w:szCs w:val="22"/>
        </w:rPr>
        <w:t>- Il manufatto dovrà essere temporaneamente rimosso a seguito di comunicazione preventiva dell’Amministrazione Comunale.</w:t>
      </w:r>
    </w:p>
    <w:p w:rsidR="00F66A9D" w:rsidRPr="00484BE4" w:rsidRDefault="00F66A9D">
      <w:pPr>
        <w:jc w:val="both"/>
        <w:rPr>
          <w:sz w:val="22"/>
          <w:szCs w:val="22"/>
        </w:rPr>
      </w:pPr>
      <w:r w:rsidRPr="00484BE4">
        <w:rPr>
          <w:sz w:val="22"/>
          <w:szCs w:val="22"/>
        </w:rPr>
        <w:t xml:space="preserve">-  Prima dell’installazione del </w:t>
      </w:r>
      <w:proofErr w:type="spellStart"/>
      <w:r w:rsidRPr="00484BE4">
        <w:rPr>
          <w:sz w:val="22"/>
          <w:szCs w:val="22"/>
        </w:rPr>
        <w:t>dehor</w:t>
      </w:r>
      <w:proofErr w:type="spellEnd"/>
      <w:r w:rsidRPr="00484BE4">
        <w:rPr>
          <w:sz w:val="22"/>
          <w:szCs w:val="22"/>
        </w:rPr>
        <w:t xml:space="preserve"> dovrà essere ottenuta la concessione per occupazione suolo pubblico presso il competente Settore </w:t>
      </w:r>
      <w:proofErr w:type="spellStart"/>
      <w:r w:rsidRPr="00484BE4">
        <w:rPr>
          <w:sz w:val="22"/>
          <w:szCs w:val="22"/>
        </w:rPr>
        <w:t>C.I.A.A.</w:t>
      </w:r>
      <w:proofErr w:type="spellEnd"/>
      <w:r w:rsidRPr="00484BE4">
        <w:rPr>
          <w:sz w:val="22"/>
          <w:szCs w:val="22"/>
        </w:rPr>
        <w:t xml:space="preserve"> – Polizia Amministrativa di questo Comune, previa la corresponsione della idonea garanzia commisurata agli oneri di rimozione del manufatto, come previsto dal comma 7 dell’art. 72 del Nuovo Regolamento Edilizio.</w:t>
      </w:r>
    </w:p>
    <w:p w:rsidR="00F66A9D" w:rsidRPr="00484BE4" w:rsidRDefault="00F66A9D">
      <w:pPr>
        <w:jc w:val="both"/>
        <w:rPr>
          <w:sz w:val="22"/>
          <w:szCs w:val="22"/>
        </w:rPr>
      </w:pPr>
      <w:r w:rsidRPr="00484BE4">
        <w:rPr>
          <w:sz w:val="22"/>
          <w:szCs w:val="22"/>
        </w:rPr>
        <w:t>- Nel caso in cui l’area interessata dall’occupazione dovesse essere utilizzata per motivi di pubblico interesse, l’autorizzazione potrà essere immediatamente revocata senza che l’intestatario possa avanzare pretese  di sorta</w:t>
      </w:r>
    </w:p>
    <w:p w:rsidR="00F66A9D" w:rsidRPr="00484BE4" w:rsidRDefault="00F66A9D">
      <w:pPr>
        <w:jc w:val="both"/>
        <w:rPr>
          <w:sz w:val="22"/>
          <w:szCs w:val="22"/>
        </w:rPr>
      </w:pPr>
      <w:r w:rsidRPr="00484BE4">
        <w:rPr>
          <w:sz w:val="22"/>
          <w:szCs w:val="22"/>
        </w:rPr>
        <w:t xml:space="preserve">- L’ occupazione, a carattere temporaneo/permanente, deve essere contenuta nelle seguenti dimensioni di </w:t>
      </w:r>
      <w:proofErr w:type="spellStart"/>
      <w:r w:rsidRPr="00484BE4">
        <w:rPr>
          <w:sz w:val="22"/>
          <w:szCs w:val="22"/>
        </w:rPr>
        <w:t>mt</w:t>
      </w:r>
      <w:proofErr w:type="spellEnd"/>
      <w:r w:rsidRPr="00484BE4">
        <w:rPr>
          <w:sz w:val="22"/>
          <w:szCs w:val="22"/>
        </w:rPr>
        <w:t xml:space="preserve">. *** di lunghezza e </w:t>
      </w:r>
      <w:proofErr w:type="spellStart"/>
      <w:r w:rsidRPr="00484BE4">
        <w:rPr>
          <w:sz w:val="22"/>
          <w:szCs w:val="22"/>
        </w:rPr>
        <w:t>mt</w:t>
      </w:r>
      <w:proofErr w:type="spellEnd"/>
      <w:r w:rsidRPr="00484BE4">
        <w:rPr>
          <w:sz w:val="22"/>
          <w:szCs w:val="22"/>
        </w:rPr>
        <w:t>. *** di larghezza sulla carreggiata stradale computata dal bordo del marciapiede posto longitudinalmente alla carreggiata stessa.</w:t>
      </w:r>
    </w:p>
    <w:p w:rsidR="00F66A9D" w:rsidRPr="00484BE4" w:rsidRDefault="00F66A9D">
      <w:pPr>
        <w:jc w:val="both"/>
        <w:rPr>
          <w:sz w:val="22"/>
          <w:szCs w:val="22"/>
        </w:rPr>
      </w:pPr>
    </w:p>
    <w:p w:rsidR="00F66A9D" w:rsidRPr="006509B0" w:rsidRDefault="00F66A9D">
      <w:pPr>
        <w:pStyle w:val="Corpodeltesto"/>
        <w:rPr>
          <w:rFonts w:ascii="Times New Roman" w:hAnsi="Times New Roman"/>
          <w:sz w:val="22"/>
          <w:szCs w:val="22"/>
          <w:u w:val="single"/>
        </w:rPr>
      </w:pPr>
      <w:r w:rsidRPr="006509B0">
        <w:rPr>
          <w:rFonts w:ascii="Times New Roman" w:hAnsi="Times New Roman"/>
          <w:sz w:val="22"/>
          <w:szCs w:val="22"/>
          <w:u w:val="single"/>
        </w:rPr>
        <w:t>PRESCRIZIONI GENERALI:</w:t>
      </w:r>
    </w:p>
    <w:p w:rsidR="00F66A9D" w:rsidRPr="00484BE4" w:rsidRDefault="00F66A9D">
      <w:pPr>
        <w:jc w:val="both"/>
        <w:rPr>
          <w:sz w:val="22"/>
          <w:szCs w:val="22"/>
        </w:rPr>
      </w:pPr>
      <w:r w:rsidRPr="00484BE4">
        <w:rPr>
          <w:sz w:val="22"/>
          <w:szCs w:val="22"/>
        </w:rPr>
        <w:t>1) Dovranno essere rispettate le norme vigenti previste nell’art. 72 del Regolamento Edilizio.</w:t>
      </w:r>
    </w:p>
    <w:p w:rsidR="00F66A9D" w:rsidRPr="00484BE4" w:rsidRDefault="00F66A9D">
      <w:pPr>
        <w:jc w:val="both"/>
        <w:rPr>
          <w:sz w:val="22"/>
          <w:szCs w:val="22"/>
        </w:rPr>
      </w:pPr>
      <w:r w:rsidRPr="00484BE4">
        <w:rPr>
          <w:sz w:val="22"/>
          <w:szCs w:val="22"/>
        </w:rPr>
        <w:t>2) Nel corso dei lavori dovranno applicarsi tutte le norme sulla prevenzione degli infortuni sul lavoro.</w:t>
      </w:r>
    </w:p>
    <w:p w:rsidR="00F66A9D" w:rsidRPr="00484BE4" w:rsidRDefault="00F66A9D">
      <w:pPr>
        <w:jc w:val="both"/>
        <w:rPr>
          <w:sz w:val="22"/>
          <w:szCs w:val="22"/>
        </w:rPr>
      </w:pPr>
      <w:r w:rsidRPr="00484BE4">
        <w:rPr>
          <w:sz w:val="22"/>
          <w:szCs w:val="22"/>
        </w:rPr>
        <w:t>3) I diritti dei terzi devono essere salvi, riservati e rispettati in ogni fase dell'esecuzione dei lavori.</w:t>
      </w:r>
    </w:p>
    <w:p w:rsidR="00F66A9D" w:rsidRPr="00484BE4" w:rsidRDefault="00F66A9D">
      <w:pPr>
        <w:jc w:val="both"/>
        <w:rPr>
          <w:sz w:val="22"/>
          <w:szCs w:val="22"/>
        </w:rPr>
      </w:pPr>
      <w:r w:rsidRPr="00484BE4">
        <w:rPr>
          <w:sz w:val="22"/>
          <w:szCs w:val="22"/>
        </w:rPr>
        <w:t>4) Dovrà essere tempestivamente comunicata, per iscritto, la data di inizio e quella di ultimazione dei lavori.</w:t>
      </w:r>
    </w:p>
    <w:p w:rsidR="00F66A9D" w:rsidRPr="00484BE4" w:rsidRDefault="00F66A9D">
      <w:pPr>
        <w:jc w:val="both"/>
        <w:rPr>
          <w:sz w:val="22"/>
          <w:szCs w:val="22"/>
        </w:rPr>
      </w:pPr>
      <w:r w:rsidRPr="00484BE4">
        <w:rPr>
          <w:sz w:val="22"/>
          <w:szCs w:val="22"/>
        </w:rPr>
        <w:t xml:space="preserve">5) Prima dell'inizio dei lavori dovrà essere comunicato il nominativo del direttore degli stessi </w:t>
      </w:r>
      <w:proofErr w:type="spellStart"/>
      <w:r w:rsidRPr="00484BE4">
        <w:rPr>
          <w:sz w:val="22"/>
          <w:szCs w:val="22"/>
        </w:rPr>
        <w:t>nonchè</w:t>
      </w:r>
      <w:proofErr w:type="spellEnd"/>
      <w:r w:rsidRPr="00484BE4">
        <w:rPr>
          <w:sz w:val="22"/>
          <w:szCs w:val="22"/>
        </w:rPr>
        <w:t xml:space="preserve"> quello dell'impresa esecutrice, con l’indicazione dell’organico medio annuo (art. 3 – comma 8 – lettera b/</w:t>
      </w:r>
      <w:proofErr w:type="spellStart"/>
      <w:r w:rsidRPr="00484BE4">
        <w:rPr>
          <w:sz w:val="22"/>
          <w:szCs w:val="22"/>
        </w:rPr>
        <w:t>ter</w:t>
      </w:r>
      <w:proofErr w:type="spellEnd"/>
      <w:r w:rsidRPr="00484BE4">
        <w:rPr>
          <w:sz w:val="22"/>
          <w:szCs w:val="22"/>
        </w:rPr>
        <w:t xml:space="preserve"> del </w:t>
      </w:r>
      <w:proofErr w:type="spellStart"/>
      <w:r w:rsidRPr="00484BE4">
        <w:rPr>
          <w:sz w:val="22"/>
          <w:szCs w:val="22"/>
        </w:rPr>
        <w:t>D.Lgs.</w:t>
      </w:r>
      <w:proofErr w:type="spellEnd"/>
      <w:r w:rsidRPr="00484BE4">
        <w:rPr>
          <w:sz w:val="22"/>
          <w:szCs w:val="22"/>
        </w:rPr>
        <w:t xml:space="preserve"> </w:t>
      </w:r>
      <w:proofErr w:type="spellStart"/>
      <w:r w:rsidRPr="00484BE4">
        <w:rPr>
          <w:sz w:val="22"/>
          <w:szCs w:val="22"/>
        </w:rPr>
        <w:t>n°</w:t>
      </w:r>
      <w:proofErr w:type="spellEnd"/>
      <w:r w:rsidR="00815C43">
        <w:rPr>
          <w:sz w:val="22"/>
          <w:szCs w:val="22"/>
        </w:rPr>
        <w:t xml:space="preserve"> </w:t>
      </w:r>
      <w:r w:rsidRPr="00484BE4">
        <w:rPr>
          <w:sz w:val="22"/>
          <w:szCs w:val="22"/>
        </w:rPr>
        <w:t xml:space="preserve">494/96, come modificato ed integrato dal </w:t>
      </w:r>
      <w:proofErr w:type="spellStart"/>
      <w:r w:rsidRPr="00484BE4">
        <w:rPr>
          <w:sz w:val="22"/>
          <w:szCs w:val="22"/>
        </w:rPr>
        <w:t>D.Lgs.</w:t>
      </w:r>
      <w:proofErr w:type="spellEnd"/>
      <w:r w:rsidRPr="00484BE4">
        <w:rPr>
          <w:sz w:val="22"/>
          <w:szCs w:val="22"/>
        </w:rPr>
        <w:t xml:space="preserve"> </w:t>
      </w:r>
      <w:proofErr w:type="spellStart"/>
      <w:r w:rsidRPr="00484BE4">
        <w:rPr>
          <w:sz w:val="22"/>
          <w:szCs w:val="22"/>
        </w:rPr>
        <w:t>n°</w:t>
      </w:r>
      <w:proofErr w:type="spellEnd"/>
      <w:r w:rsidRPr="00484BE4">
        <w:rPr>
          <w:sz w:val="22"/>
          <w:szCs w:val="22"/>
        </w:rPr>
        <w:t xml:space="preserve"> 528/99 e dal D. </w:t>
      </w:r>
      <w:proofErr w:type="spellStart"/>
      <w:r w:rsidRPr="00484BE4">
        <w:rPr>
          <w:sz w:val="22"/>
          <w:szCs w:val="22"/>
        </w:rPr>
        <w:t>Lgs</w:t>
      </w:r>
      <w:proofErr w:type="spellEnd"/>
      <w:r w:rsidRPr="00484BE4">
        <w:rPr>
          <w:sz w:val="22"/>
          <w:szCs w:val="22"/>
        </w:rPr>
        <w:t>. n°276/03 nonché alla documentazione (certificazione regolarità contributiva, rilasciate dall’ INAIL, INPS e CASSA EDILE) di cui alle lettere b) e b-bis) dell’art.</w:t>
      </w:r>
      <w:r w:rsidR="00815C43">
        <w:rPr>
          <w:sz w:val="22"/>
          <w:szCs w:val="22"/>
        </w:rPr>
        <w:t xml:space="preserve"> </w:t>
      </w:r>
      <w:r w:rsidRPr="00484BE4">
        <w:rPr>
          <w:sz w:val="22"/>
          <w:szCs w:val="22"/>
        </w:rPr>
        <w:t xml:space="preserve">86 del </w:t>
      </w:r>
      <w:proofErr w:type="spellStart"/>
      <w:r w:rsidRPr="00484BE4">
        <w:rPr>
          <w:sz w:val="22"/>
          <w:szCs w:val="22"/>
        </w:rPr>
        <w:t>D.Lgs.</w:t>
      </w:r>
      <w:proofErr w:type="spellEnd"/>
      <w:r w:rsidRPr="00484BE4">
        <w:rPr>
          <w:sz w:val="22"/>
          <w:szCs w:val="22"/>
        </w:rPr>
        <w:t xml:space="preserve"> </w:t>
      </w:r>
      <w:proofErr w:type="spellStart"/>
      <w:r w:rsidRPr="00484BE4">
        <w:rPr>
          <w:sz w:val="22"/>
          <w:szCs w:val="22"/>
        </w:rPr>
        <w:t>n°</w:t>
      </w:r>
      <w:proofErr w:type="spellEnd"/>
      <w:r w:rsidR="00815C43">
        <w:rPr>
          <w:sz w:val="22"/>
          <w:szCs w:val="22"/>
        </w:rPr>
        <w:t xml:space="preserve"> </w:t>
      </w:r>
      <w:r w:rsidRPr="00484BE4">
        <w:rPr>
          <w:sz w:val="22"/>
          <w:szCs w:val="22"/>
        </w:rPr>
        <w:t xml:space="preserve">276/03, come modificato dal </w:t>
      </w:r>
      <w:proofErr w:type="spellStart"/>
      <w:r w:rsidRPr="00484BE4">
        <w:rPr>
          <w:sz w:val="22"/>
          <w:szCs w:val="22"/>
        </w:rPr>
        <w:t>D.Lgs.</w:t>
      </w:r>
      <w:proofErr w:type="spellEnd"/>
      <w:r w:rsidRPr="00484BE4">
        <w:rPr>
          <w:sz w:val="22"/>
          <w:szCs w:val="22"/>
        </w:rPr>
        <w:t xml:space="preserve"> n°251/04, segnalando tempestivamente  eventuali variazioni; </w:t>
      </w:r>
    </w:p>
    <w:p w:rsidR="00F66A9D" w:rsidRPr="00484BE4" w:rsidRDefault="00F66A9D">
      <w:pPr>
        <w:jc w:val="both"/>
        <w:rPr>
          <w:sz w:val="22"/>
          <w:szCs w:val="22"/>
        </w:rPr>
      </w:pPr>
      <w:r w:rsidRPr="00484BE4">
        <w:rPr>
          <w:sz w:val="22"/>
          <w:szCs w:val="22"/>
        </w:rPr>
        <w:t>6) Nei cantieri dove si eseguono le opere deve essere esposta una tabella recante numero, data e titolare della concessione, l'oggetto dei lavori, 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F66A9D" w:rsidRPr="00484BE4" w:rsidRDefault="00F66A9D">
      <w:pPr>
        <w:pStyle w:val="Corpodeltesto"/>
        <w:rPr>
          <w:rFonts w:ascii="Times New Roman" w:hAnsi="Times New Roman"/>
          <w:sz w:val="22"/>
          <w:szCs w:val="22"/>
        </w:rPr>
      </w:pPr>
      <w:r w:rsidRPr="00484BE4">
        <w:rPr>
          <w:rFonts w:ascii="Times New Roman" w:hAnsi="Times New Roman"/>
          <w:sz w:val="22"/>
          <w:szCs w:val="22"/>
        </w:rPr>
        <w:t>7)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F66A9D" w:rsidRPr="00484BE4" w:rsidRDefault="00F66A9D">
      <w:pPr>
        <w:jc w:val="both"/>
        <w:rPr>
          <w:sz w:val="22"/>
          <w:szCs w:val="22"/>
        </w:rPr>
      </w:pPr>
      <w:r w:rsidRPr="00484BE4">
        <w:rPr>
          <w:sz w:val="22"/>
          <w:szCs w:val="22"/>
        </w:rPr>
        <w:t xml:space="preserve">8) Il presente è comunque subordinato all’atto </w:t>
      </w:r>
      <w:proofErr w:type="spellStart"/>
      <w:r w:rsidRPr="00484BE4">
        <w:rPr>
          <w:sz w:val="22"/>
          <w:szCs w:val="22"/>
        </w:rPr>
        <w:t>concessorio</w:t>
      </w:r>
      <w:proofErr w:type="spellEnd"/>
      <w:r w:rsidRPr="00484BE4">
        <w:rPr>
          <w:sz w:val="22"/>
          <w:szCs w:val="22"/>
        </w:rPr>
        <w:t xml:space="preserve"> di suolo pubblico, ed alle sue eventuali preclusioni, rilasciato dal competente Settore </w:t>
      </w:r>
      <w:proofErr w:type="spellStart"/>
      <w:r w:rsidRPr="00484BE4">
        <w:rPr>
          <w:sz w:val="22"/>
          <w:szCs w:val="22"/>
        </w:rPr>
        <w:t>C.I.A.A.</w:t>
      </w:r>
      <w:proofErr w:type="spellEnd"/>
      <w:r w:rsidRPr="00484BE4">
        <w:rPr>
          <w:sz w:val="22"/>
          <w:szCs w:val="22"/>
        </w:rPr>
        <w:t xml:space="preserve"> – Polizia Amministrativa ed ha la medesima validità .</w:t>
      </w:r>
    </w:p>
    <w:p w:rsidR="006969AE" w:rsidRDefault="006969AE" w:rsidP="006969AE">
      <w:pPr>
        <w:jc w:val="both"/>
        <w:rPr>
          <w:sz w:val="22"/>
          <w:szCs w:val="22"/>
        </w:rPr>
      </w:pPr>
    </w:p>
    <w:p w:rsidR="00F66A9D" w:rsidRPr="00484BE4" w:rsidRDefault="00F66A9D" w:rsidP="006969AE">
      <w:pPr>
        <w:jc w:val="both"/>
        <w:rPr>
          <w:sz w:val="22"/>
          <w:szCs w:val="22"/>
        </w:rPr>
      </w:pPr>
      <w:r w:rsidRPr="00484BE4">
        <w:rPr>
          <w:sz w:val="22"/>
          <w:szCs w:val="22"/>
        </w:rPr>
        <w:t>Il presente permesso di costruire  è rilasciato senza pregiudizio ai diritti di terzi e per quanto di competenza dell'Amministrazione Comunale.</w:t>
      </w:r>
    </w:p>
    <w:p w:rsidR="00F66A9D" w:rsidRPr="00484BE4" w:rsidRDefault="00F66A9D" w:rsidP="006969AE">
      <w:pPr>
        <w:jc w:val="both"/>
        <w:rPr>
          <w:sz w:val="22"/>
          <w:szCs w:val="22"/>
        </w:rPr>
      </w:pPr>
      <w:r w:rsidRPr="00484BE4">
        <w:rPr>
          <w:sz w:val="22"/>
          <w:szCs w:val="22"/>
        </w:rPr>
        <w:lastRenderedPageBreak/>
        <w:t>Eventuali opere eseguite in difformità dal presente permesso di costruire saranno sanzionate ai sensi del Titolo V del</w:t>
      </w:r>
      <w:r w:rsidR="006969AE">
        <w:rPr>
          <w:sz w:val="22"/>
          <w:szCs w:val="22"/>
        </w:rPr>
        <w:t xml:space="preserve">la </w:t>
      </w:r>
      <w:r w:rsidR="006969AE" w:rsidRPr="006969AE">
        <w:rPr>
          <w:sz w:val="22"/>
          <w:szCs w:val="22"/>
        </w:rPr>
        <w:t xml:space="preserve">Legge Regionale n. 16 del 06 giugno 2008 e </w:t>
      </w:r>
      <w:proofErr w:type="spellStart"/>
      <w:r w:rsidR="006969AE" w:rsidRPr="006969AE">
        <w:rPr>
          <w:sz w:val="22"/>
          <w:szCs w:val="22"/>
        </w:rPr>
        <w:t>ss.mm.</w:t>
      </w:r>
      <w:proofErr w:type="spellEnd"/>
      <w:r w:rsidR="006969AE" w:rsidRPr="006969AE">
        <w:rPr>
          <w:sz w:val="22"/>
          <w:szCs w:val="22"/>
        </w:rPr>
        <w:t xml:space="preserve"> e </w:t>
      </w:r>
      <w:proofErr w:type="spellStart"/>
      <w:r w:rsidR="006969AE" w:rsidRPr="006969AE">
        <w:rPr>
          <w:sz w:val="22"/>
          <w:szCs w:val="22"/>
        </w:rPr>
        <w:t>ii</w:t>
      </w:r>
      <w:proofErr w:type="spellEnd"/>
      <w:r w:rsidR="006969AE" w:rsidRPr="006969AE">
        <w:rPr>
          <w:sz w:val="22"/>
          <w:szCs w:val="22"/>
        </w:rPr>
        <w:t>. recante norme per la disciplina dell’attività edilizia</w:t>
      </w:r>
      <w:r w:rsidRPr="00484BE4">
        <w:rPr>
          <w:sz w:val="22"/>
          <w:szCs w:val="22"/>
        </w:rPr>
        <w:t>.</w:t>
      </w:r>
    </w:p>
    <w:p w:rsidR="00F66A9D" w:rsidRPr="00484BE4" w:rsidRDefault="00F66A9D">
      <w:pPr>
        <w:jc w:val="both"/>
        <w:rPr>
          <w:sz w:val="22"/>
          <w:szCs w:val="22"/>
        </w:rPr>
      </w:pPr>
    </w:p>
    <w:p w:rsidR="00F66A9D" w:rsidRPr="00484BE4" w:rsidRDefault="00F66A9D" w:rsidP="006969AE">
      <w:pPr>
        <w:jc w:val="both"/>
        <w:rPr>
          <w:sz w:val="22"/>
          <w:szCs w:val="22"/>
        </w:rPr>
      </w:pPr>
      <w:r w:rsidRPr="00484BE4">
        <w:rPr>
          <w:sz w:val="22"/>
          <w:szCs w:val="22"/>
        </w:rPr>
        <w:t>Il presente permesso per costruire è rilasciato anche ai fini e per gli effetti del Decreto Legislativo n°42 del 24/02/2004 artt. 146 e 159</w:t>
      </w:r>
      <w:r w:rsidR="006969AE">
        <w:rPr>
          <w:sz w:val="22"/>
          <w:szCs w:val="22"/>
        </w:rPr>
        <w:t xml:space="preserve"> e </w:t>
      </w:r>
      <w:proofErr w:type="spellStart"/>
      <w:r w:rsidR="006969AE">
        <w:rPr>
          <w:sz w:val="22"/>
          <w:szCs w:val="22"/>
        </w:rPr>
        <w:t>ss.mm.</w:t>
      </w:r>
      <w:proofErr w:type="spellEnd"/>
      <w:r w:rsidR="006969AE">
        <w:rPr>
          <w:sz w:val="22"/>
          <w:szCs w:val="22"/>
        </w:rPr>
        <w:t xml:space="preserve"> e </w:t>
      </w:r>
      <w:proofErr w:type="spellStart"/>
      <w:r w:rsidR="006969AE">
        <w:rPr>
          <w:sz w:val="22"/>
          <w:szCs w:val="22"/>
        </w:rPr>
        <w:t>ii</w:t>
      </w:r>
      <w:proofErr w:type="spellEnd"/>
      <w:r w:rsidR="006969AE">
        <w:rPr>
          <w:sz w:val="22"/>
          <w:szCs w:val="22"/>
        </w:rPr>
        <w:t>.</w:t>
      </w:r>
      <w:r w:rsidRPr="00484BE4">
        <w:rPr>
          <w:sz w:val="22"/>
          <w:szCs w:val="22"/>
        </w:rPr>
        <w:t>, accertato che l'intervento in parola rientra fra quelli autorizzabili dal Sindaco ai sensi dell'art.</w:t>
      </w:r>
      <w:r w:rsidR="00815C43">
        <w:rPr>
          <w:sz w:val="22"/>
          <w:szCs w:val="22"/>
        </w:rPr>
        <w:t xml:space="preserve"> </w:t>
      </w:r>
      <w:r w:rsidRPr="00484BE4">
        <w:rPr>
          <w:sz w:val="22"/>
          <w:szCs w:val="22"/>
        </w:rPr>
        <w:t>82 del D.P.R. 616/77 e della Legge Regionale n.</w:t>
      </w:r>
      <w:r w:rsidR="00815C43">
        <w:rPr>
          <w:sz w:val="22"/>
          <w:szCs w:val="22"/>
        </w:rPr>
        <w:t xml:space="preserve"> </w:t>
      </w:r>
      <w:r w:rsidRPr="00484BE4">
        <w:rPr>
          <w:sz w:val="22"/>
          <w:szCs w:val="22"/>
        </w:rPr>
        <w:t>20 del 21.08.1991 contenente norme per l'esercizio  funzioni amministrative in materia di bellezze naturali.</w:t>
      </w:r>
    </w:p>
    <w:p w:rsidR="00F66A9D" w:rsidRPr="00484BE4" w:rsidRDefault="00F66A9D">
      <w:pPr>
        <w:jc w:val="both"/>
        <w:rPr>
          <w:sz w:val="22"/>
          <w:szCs w:val="22"/>
        </w:rPr>
      </w:pPr>
    </w:p>
    <w:p w:rsidR="00F66A9D" w:rsidRPr="00484BE4" w:rsidRDefault="00F66A9D" w:rsidP="00E765E9">
      <w:pPr>
        <w:jc w:val="both"/>
        <w:rPr>
          <w:sz w:val="22"/>
          <w:szCs w:val="22"/>
        </w:rPr>
      </w:pPr>
      <w:r w:rsidRPr="00484BE4">
        <w:rPr>
          <w:sz w:val="22"/>
          <w:szCs w:val="22"/>
        </w:rPr>
        <w:t>Si avverte che il presente Permesso di costruire non abilita all'inizio dei lavori previsti dal presente progetto se prima non sia trascorso il termine di sessanta giorni stabilito dall'art. 82, IX comma, del D.P.R. 616/77 come modificato dalla Legge 431/85 per l'eventuale esercizio del potere di annullamento da parte del Ministero per i Beni Culturali ed Ambientali. A riguardo si precisa che tale termine decorre dal ricevimento da parte della locale Soprintendenza di copia del presente provvedimento che viene inviato contestualmente alla comunicazione dell'avvenuto rilascio del permesso per costruire.</w:t>
      </w:r>
    </w:p>
    <w:p w:rsidR="00F66A9D" w:rsidRPr="00484BE4" w:rsidRDefault="00F66A9D">
      <w:pPr>
        <w:jc w:val="both"/>
        <w:rPr>
          <w:sz w:val="22"/>
          <w:szCs w:val="22"/>
        </w:rPr>
      </w:pPr>
    </w:p>
    <w:p w:rsidR="00F66A9D" w:rsidRPr="00484BE4" w:rsidRDefault="00F66A9D">
      <w:pPr>
        <w:rPr>
          <w:sz w:val="22"/>
          <w:szCs w:val="22"/>
        </w:rPr>
      </w:pPr>
      <w:r w:rsidRPr="00484BE4">
        <w:rPr>
          <w:sz w:val="22"/>
          <w:szCs w:val="22"/>
        </w:rPr>
        <w:t>Sanremo,</w:t>
      </w:r>
      <w:r w:rsidR="00882D94">
        <w:rPr>
          <w:sz w:val="22"/>
          <w:szCs w:val="22"/>
        </w:rPr>
        <w:t xml:space="preserve"> [data]</w:t>
      </w:r>
    </w:p>
    <w:p w:rsidR="00F66A9D" w:rsidRPr="00484BE4" w:rsidRDefault="00F66A9D">
      <w:pPr>
        <w:rPr>
          <w:sz w:val="22"/>
          <w:szCs w:val="22"/>
        </w:rPr>
      </w:pPr>
    </w:p>
    <w:tbl>
      <w:tblPr>
        <w:tblW w:w="0" w:type="auto"/>
        <w:tblLayout w:type="fixed"/>
        <w:tblCellMar>
          <w:left w:w="70" w:type="dxa"/>
          <w:right w:w="70" w:type="dxa"/>
        </w:tblCellMar>
        <w:tblLook w:val="0000"/>
      </w:tblPr>
      <w:tblGrid>
        <w:gridCol w:w="4889"/>
        <w:gridCol w:w="4889"/>
      </w:tblGrid>
      <w:tr w:rsidR="00F66A9D" w:rsidRPr="00484BE4">
        <w:tc>
          <w:tcPr>
            <w:tcW w:w="4889" w:type="dxa"/>
          </w:tcPr>
          <w:p w:rsidR="00F66A9D" w:rsidRPr="00484BE4" w:rsidRDefault="00F66A9D">
            <w:pPr>
              <w:rPr>
                <w:sz w:val="22"/>
                <w:szCs w:val="22"/>
              </w:rPr>
            </w:pPr>
          </w:p>
        </w:tc>
        <w:tc>
          <w:tcPr>
            <w:tcW w:w="4889" w:type="dxa"/>
          </w:tcPr>
          <w:p w:rsidR="00F66A9D" w:rsidRPr="00484BE4" w:rsidRDefault="00F66A9D">
            <w:pPr>
              <w:jc w:val="center"/>
              <w:rPr>
                <w:sz w:val="22"/>
                <w:szCs w:val="22"/>
              </w:rPr>
            </w:pPr>
            <w:r w:rsidRPr="00484BE4">
              <w:rPr>
                <w:sz w:val="22"/>
                <w:szCs w:val="22"/>
              </w:rPr>
              <w:t>IL DIRIGENTE SETTORE TERRITORIO</w:t>
            </w:r>
          </w:p>
        </w:tc>
      </w:tr>
      <w:tr w:rsidR="00F66A9D" w:rsidRPr="00484BE4">
        <w:tc>
          <w:tcPr>
            <w:tcW w:w="4889" w:type="dxa"/>
          </w:tcPr>
          <w:p w:rsidR="00F66A9D" w:rsidRPr="00484BE4" w:rsidRDefault="00F66A9D">
            <w:pPr>
              <w:rPr>
                <w:sz w:val="22"/>
                <w:szCs w:val="22"/>
              </w:rPr>
            </w:pPr>
          </w:p>
        </w:tc>
        <w:tc>
          <w:tcPr>
            <w:tcW w:w="4889" w:type="dxa"/>
          </w:tcPr>
          <w:p w:rsidR="00F66A9D" w:rsidRPr="00C4620C" w:rsidRDefault="00C4620C">
            <w:pPr>
              <w:jc w:val="center"/>
            </w:pPr>
            <w:r w:rsidRPr="00C4620C">
              <w:t>[</w:t>
            </w:r>
            <w:proofErr w:type="spellStart"/>
            <w:r w:rsidRPr="00C4620C">
              <w:t>pratica.dirigente</w:t>
            </w:r>
            <w:proofErr w:type="spellEnd"/>
            <w:r w:rsidRPr="00C4620C">
              <w:t>]</w:t>
            </w:r>
          </w:p>
        </w:tc>
      </w:tr>
    </w:tbl>
    <w:p w:rsidR="00F66A9D" w:rsidRPr="00484BE4" w:rsidRDefault="00F66A9D">
      <w:pPr>
        <w:rPr>
          <w:sz w:val="22"/>
          <w:szCs w:val="22"/>
        </w:rPr>
      </w:pPr>
    </w:p>
    <w:p w:rsidR="00F66A9D" w:rsidRPr="00484BE4" w:rsidRDefault="00F66A9D">
      <w:pPr>
        <w:rPr>
          <w:sz w:val="22"/>
          <w:szCs w:val="22"/>
        </w:rPr>
      </w:pPr>
    </w:p>
    <w:sectPr w:rsidR="00F66A9D" w:rsidRPr="00484BE4" w:rsidSect="002D58F4">
      <w:type w:val="continuous"/>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embedSystemFonts/>
  <w:proofState w:spelling="clean"/>
  <w:stylePaneFormatFilter w:val="3F01"/>
  <w:defaultTabStop w:val="708"/>
  <w:hyphenationZone w:val="283"/>
  <w:displayHorizontalDrawingGridEvery w:val="0"/>
  <w:displayVerticalDrawingGridEvery w:val="0"/>
  <w:doNotUseMarginsForDrawingGridOrigin/>
  <w:noPunctuationKerning/>
  <w:characterSpacingControl w:val="doNotCompress"/>
  <w:compat/>
  <w:rsids>
    <w:rsidRoot w:val="00624001"/>
    <w:rsid w:val="00147F7E"/>
    <w:rsid w:val="002D58F4"/>
    <w:rsid w:val="00484BE4"/>
    <w:rsid w:val="00624001"/>
    <w:rsid w:val="006414E4"/>
    <w:rsid w:val="006509B0"/>
    <w:rsid w:val="006969AE"/>
    <w:rsid w:val="00723141"/>
    <w:rsid w:val="00815C43"/>
    <w:rsid w:val="00882D94"/>
    <w:rsid w:val="00A82887"/>
    <w:rsid w:val="00C4620C"/>
    <w:rsid w:val="00D05F6D"/>
    <w:rsid w:val="00E54AFB"/>
    <w:rsid w:val="00E765E9"/>
    <w:rsid w:val="00F66A9D"/>
    <w:rsid w:val="00FA328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D58F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sid w:val="002D58F4"/>
    <w:rPr>
      <w:rFonts w:ascii="Courier New" w:hAnsi="Courier New"/>
    </w:rPr>
  </w:style>
  <w:style w:type="paragraph" w:styleId="Corpodeltesto">
    <w:name w:val="Body Text"/>
    <w:basedOn w:val="Normale"/>
    <w:rsid w:val="002D58F4"/>
    <w:pPr>
      <w:jc w:val="both"/>
    </w:pPr>
    <w:rPr>
      <w:rFonts w:ascii="Book Antiqua" w:hAnsi="Book Antiqua"/>
    </w:rPr>
  </w:style>
  <w:style w:type="paragraph" w:styleId="Corpodeltesto2">
    <w:name w:val="Body Text 2"/>
    <w:basedOn w:val="Normale"/>
    <w:rsid w:val="002D58F4"/>
    <w:pPr>
      <w:jc w:val="both"/>
    </w:pPr>
    <w:rPr>
      <w:rFonts w:ascii="Book Antiqua" w:hAnsi="Book Antiqua"/>
      <w:b/>
      <w:sz w:val="18"/>
    </w:rPr>
  </w:style>
  <w:style w:type="paragraph" w:styleId="Corpodeltesto3">
    <w:name w:val="Body Text 3"/>
    <w:basedOn w:val="Normale"/>
    <w:rsid w:val="002D58F4"/>
    <w:pPr>
      <w:jc w:val="both"/>
    </w:pPr>
    <w:rPr>
      <w:rFonts w:ascii="Book Antiqua" w:hAnsi="Book Antiq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1349</Words>
  <Characters>7690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lpstr>
    </vt:vector>
  </TitlesOfParts>
  <Company>Edilizia Privata</Company>
  <LinksUpToDate>false</LinksUpToDate>
  <CharactersWithSpaces>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Geom. ROMANO Gabriela</dc:creator>
  <cp:keywords/>
  <cp:lastModifiedBy>Roberto Starnini</cp:lastModifiedBy>
  <cp:revision>5</cp:revision>
  <cp:lastPrinted>2005-07-28T09:18:00Z</cp:lastPrinted>
  <dcterms:created xsi:type="dcterms:W3CDTF">2012-12-06T15:12:00Z</dcterms:created>
  <dcterms:modified xsi:type="dcterms:W3CDTF">2012-12-11T17:02:00Z</dcterms:modified>
</cp:coreProperties>
</file>