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C1" w:rsidRPr="00017187" w:rsidRDefault="00B940F4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828800" cy="109918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15C1" w:rsidRPr="00017187">
        <w:rPr>
          <w:rFonts w:ascii="Book Antiqua" w:hAnsi="Book Antiqua"/>
        </w:rPr>
        <w:t xml:space="preserve"> </w:t>
      </w:r>
    </w:p>
    <w:p w:rsidR="00B452FB" w:rsidRPr="00C31B37" w:rsidRDefault="00B452FB">
      <w:pPr>
        <w:jc w:val="center"/>
        <w:rPr>
          <w:b/>
          <w:i/>
          <w:sz w:val="22"/>
          <w:szCs w:val="22"/>
        </w:rPr>
      </w:pPr>
      <w:r w:rsidRPr="00C31B37">
        <w:rPr>
          <w:b/>
          <w:i/>
          <w:sz w:val="22"/>
          <w:szCs w:val="22"/>
        </w:rPr>
        <w:t>SETTORE TERRITORIO</w:t>
      </w:r>
    </w:p>
    <w:p w:rsidR="00B452FB" w:rsidRPr="00C31B37" w:rsidRDefault="00B452FB">
      <w:pPr>
        <w:jc w:val="center"/>
        <w:rPr>
          <w:sz w:val="22"/>
          <w:szCs w:val="22"/>
        </w:rPr>
      </w:pPr>
      <w:r w:rsidRPr="00C31B37">
        <w:rPr>
          <w:b/>
          <w:i/>
          <w:sz w:val="22"/>
          <w:szCs w:val="22"/>
        </w:rPr>
        <w:t>SERVIZIO EDILIZIA PRIVATA</w:t>
      </w:r>
      <w:r w:rsidRPr="00C31B37">
        <w:rPr>
          <w:sz w:val="22"/>
          <w:szCs w:val="22"/>
        </w:rPr>
        <w:t xml:space="preserve"> </w:t>
      </w:r>
    </w:p>
    <w:p w:rsidR="00B452FB" w:rsidRPr="00C31B37" w:rsidRDefault="00B452FB">
      <w:pPr>
        <w:rPr>
          <w:sz w:val="22"/>
          <w:szCs w:val="22"/>
        </w:rPr>
      </w:pPr>
    </w:p>
    <w:p w:rsidR="00B452FB" w:rsidRPr="00C31B37" w:rsidRDefault="00D3307A">
      <w:pPr>
        <w:rPr>
          <w:sz w:val="22"/>
          <w:szCs w:val="22"/>
        </w:rPr>
      </w:pPr>
      <w:proofErr w:type="spellStart"/>
      <w:r w:rsidRPr="00D3307A">
        <w:rPr>
          <w:sz w:val="22"/>
          <w:szCs w:val="22"/>
        </w:rPr>
        <w:t>Prot</w:t>
      </w:r>
      <w:proofErr w:type="spellEnd"/>
      <w:r w:rsidRPr="00D3307A">
        <w:rPr>
          <w:sz w:val="22"/>
          <w:szCs w:val="22"/>
        </w:rPr>
        <w:t>. [</w:t>
      </w:r>
      <w:proofErr w:type="spellStart"/>
      <w:r w:rsidRPr="00D3307A">
        <w:rPr>
          <w:sz w:val="22"/>
          <w:szCs w:val="22"/>
        </w:rPr>
        <w:t>pratica.prot</w:t>
      </w:r>
      <w:proofErr w:type="spellEnd"/>
      <w:r w:rsidRPr="00D3307A">
        <w:rPr>
          <w:sz w:val="22"/>
          <w:szCs w:val="22"/>
        </w:rPr>
        <w:t>] del [pratica.d_prot]</w:t>
      </w:r>
    </w:p>
    <w:p w:rsidR="00B452FB" w:rsidRPr="00C31B37" w:rsidRDefault="00B452FB">
      <w:pPr>
        <w:rPr>
          <w:sz w:val="22"/>
          <w:szCs w:val="22"/>
        </w:rPr>
      </w:pPr>
    </w:p>
    <w:p w:rsidR="00B452FB" w:rsidRPr="00C31B37" w:rsidRDefault="00B452FB">
      <w:pPr>
        <w:jc w:val="both"/>
        <w:rPr>
          <w:sz w:val="22"/>
          <w:szCs w:val="22"/>
        </w:rPr>
      </w:pPr>
    </w:p>
    <w:p w:rsidR="00B452FB" w:rsidRPr="00C31B37" w:rsidRDefault="00B452FB">
      <w:pPr>
        <w:jc w:val="both"/>
        <w:rPr>
          <w:sz w:val="22"/>
          <w:szCs w:val="22"/>
        </w:rPr>
      </w:pPr>
      <w:r w:rsidRPr="00C31B37">
        <w:rPr>
          <w:sz w:val="22"/>
          <w:szCs w:val="22"/>
        </w:rPr>
        <w:t>OGGETTO: Pratica edilizia</w:t>
      </w:r>
      <w:r w:rsidR="00D3307A">
        <w:rPr>
          <w:sz w:val="22"/>
          <w:szCs w:val="22"/>
        </w:rPr>
        <w:t xml:space="preserve"> n.</w:t>
      </w:r>
      <w:r w:rsidRPr="00C31B37">
        <w:rPr>
          <w:sz w:val="22"/>
          <w:szCs w:val="22"/>
        </w:rPr>
        <w:t xml:space="preserve"> </w:t>
      </w:r>
      <w:r w:rsidR="00D3307A" w:rsidRPr="00D3307A">
        <w:rPr>
          <w:sz w:val="22"/>
          <w:szCs w:val="22"/>
        </w:rPr>
        <w:t>[</w:t>
      </w:r>
      <w:proofErr w:type="spellStart"/>
      <w:r w:rsidR="00D3307A" w:rsidRPr="00D3307A">
        <w:rPr>
          <w:sz w:val="22"/>
          <w:szCs w:val="22"/>
        </w:rPr>
        <w:t>pratica.numero</w:t>
      </w:r>
      <w:proofErr w:type="spellEnd"/>
      <w:r w:rsidR="00D3307A" w:rsidRPr="00D3307A">
        <w:rPr>
          <w:sz w:val="22"/>
          <w:szCs w:val="22"/>
        </w:rPr>
        <w:t>] C.E. [pratica.d_ce]</w:t>
      </w:r>
      <w:r w:rsidRPr="00C31B37">
        <w:rPr>
          <w:sz w:val="22"/>
          <w:szCs w:val="22"/>
        </w:rPr>
        <w:t>, relativa a</w:t>
      </w:r>
      <w:r w:rsidR="00D3307A">
        <w:rPr>
          <w:sz w:val="22"/>
          <w:szCs w:val="22"/>
        </w:rPr>
        <w:t xml:space="preserve"> </w:t>
      </w:r>
      <w:r w:rsidR="00D3307A" w:rsidRPr="00D3307A">
        <w:rPr>
          <w:sz w:val="22"/>
          <w:szCs w:val="22"/>
        </w:rPr>
        <w:t>[</w:t>
      </w:r>
      <w:proofErr w:type="spellStart"/>
      <w:r w:rsidR="00D3307A" w:rsidRPr="00D3307A">
        <w:rPr>
          <w:sz w:val="22"/>
          <w:szCs w:val="22"/>
        </w:rPr>
        <w:t>pratica.oggetto</w:t>
      </w:r>
      <w:proofErr w:type="spellEnd"/>
      <w:r w:rsidR="00D3307A" w:rsidRPr="00D3307A">
        <w:rPr>
          <w:sz w:val="22"/>
          <w:szCs w:val="22"/>
        </w:rPr>
        <w:t>]</w:t>
      </w:r>
      <w:r w:rsidRPr="00C31B37">
        <w:rPr>
          <w:sz w:val="22"/>
          <w:szCs w:val="22"/>
        </w:rPr>
        <w:t xml:space="preserve"> in </w:t>
      </w:r>
      <w:r w:rsidR="00D3307A" w:rsidRPr="00D3307A">
        <w:rPr>
          <w:sz w:val="22"/>
          <w:szCs w:val="22"/>
        </w:rPr>
        <w:t>[</w:t>
      </w:r>
      <w:proofErr w:type="spellStart"/>
      <w:r w:rsidR="00D3307A" w:rsidRPr="00D3307A">
        <w:rPr>
          <w:sz w:val="22"/>
          <w:szCs w:val="22"/>
        </w:rPr>
        <w:t>pratica.ubicazione</w:t>
      </w:r>
      <w:proofErr w:type="spellEnd"/>
      <w:r w:rsidR="00D3307A" w:rsidRPr="00D3307A">
        <w:rPr>
          <w:sz w:val="22"/>
          <w:szCs w:val="22"/>
        </w:rPr>
        <w:t>]</w:t>
      </w:r>
    </w:p>
    <w:p w:rsidR="00D453DE" w:rsidRDefault="00D453DE" w:rsidP="00D453DE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453DE" w:rsidTr="006F7145">
        <w:tc>
          <w:tcPr>
            <w:tcW w:w="2500" w:type="pct"/>
          </w:tcPr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453DE" w:rsidTr="006F7145">
        <w:tc>
          <w:tcPr>
            <w:tcW w:w="2500" w:type="pct"/>
          </w:tcPr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453DE" w:rsidRPr="00D453DE" w:rsidRDefault="00D453DE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D453DE">
              <w:rPr>
                <w:sz w:val="22"/>
                <w:szCs w:val="22"/>
              </w:rPr>
              <w:t xml:space="preserve"> p.c.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452FB" w:rsidRPr="00C31B37" w:rsidRDefault="00B452FB">
      <w:pPr>
        <w:rPr>
          <w:sz w:val="22"/>
          <w:szCs w:val="22"/>
        </w:rPr>
      </w:pPr>
    </w:p>
    <w:p w:rsidR="003E6676" w:rsidRPr="00C31B37" w:rsidRDefault="00B452FB" w:rsidP="003E6676">
      <w:pPr>
        <w:jc w:val="both"/>
        <w:rPr>
          <w:sz w:val="22"/>
          <w:szCs w:val="22"/>
        </w:rPr>
      </w:pPr>
      <w:r w:rsidRPr="00C31B37">
        <w:rPr>
          <w:sz w:val="22"/>
          <w:szCs w:val="22"/>
        </w:rPr>
        <w:t xml:space="preserve">In riferimento alla pratica in oggetto, si </w:t>
      </w:r>
      <w:r w:rsidR="003E6676" w:rsidRPr="00C31B37">
        <w:rPr>
          <w:sz w:val="22"/>
          <w:szCs w:val="22"/>
        </w:rPr>
        <w:t>comunica che, in seguito all’approvazione della variante normativa del vigente P</w:t>
      </w:r>
      <w:r w:rsidR="00D453DE">
        <w:rPr>
          <w:sz w:val="22"/>
          <w:szCs w:val="22"/>
        </w:rPr>
        <w:t>.</w:t>
      </w:r>
      <w:r w:rsidR="003E6676" w:rsidRPr="00C31B37">
        <w:rPr>
          <w:sz w:val="22"/>
          <w:szCs w:val="22"/>
        </w:rPr>
        <w:t>R</w:t>
      </w:r>
      <w:r w:rsidR="00D453DE">
        <w:rPr>
          <w:sz w:val="22"/>
          <w:szCs w:val="22"/>
        </w:rPr>
        <w:t>.</w:t>
      </w:r>
      <w:r w:rsidR="003E6676" w:rsidRPr="00C31B37">
        <w:rPr>
          <w:sz w:val="22"/>
          <w:szCs w:val="22"/>
        </w:rPr>
        <w:t>G</w:t>
      </w:r>
      <w:r w:rsidR="00D453DE">
        <w:rPr>
          <w:sz w:val="22"/>
          <w:szCs w:val="22"/>
        </w:rPr>
        <w:t>.</w:t>
      </w:r>
      <w:r w:rsidR="003E6676" w:rsidRPr="00C31B37">
        <w:rPr>
          <w:sz w:val="22"/>
          <w:szCs w:val="22"/>
        </w:rPr>
        <w:t xml:space="preserve"> in adeguamento alla disciplina paesistica di livello puntuale approvata con deliberazione di C.C. </w:t>
      </w:r>
      <w:proofErr w:type="spellStart"/>
      <w:r w:rsidR="003E6676" w:rsidRPr="00C31B37">
        <w:rPr>
          <w:sz w:val="22"/>
          <w:szCs w:val="22"/>
        </w:rPr>
        <w:t>n°</w:t>
      </w:r>
      <w:proofErr w:type="spellEnd"/>
      <w:r w:rsidR="00D453DE">
        <w:rPr>
          <w:sz w:val="22"/>
          <w:szCs w:val="22"/>
        </w:rPr>
        <w:t xml:space="preserve"> </w:t>
      </w:r>
      <w:r w:rsidR="003E6676" w:rsidRPr="00C31B37">
        <w:rPr>
          <w:sz w:val="22"/>
          <w:szCs w:val="22"/>
        </w:rPr>
        <w:t>17 del 4 febbraio 2008 il progetto non è conforme in quanto:</w:t>
      </w:r>
    </w:p>
    <w:p w:rsidR="003E6676" w:rsidRPr="00C31B37" w:rsidRDefault="003E6676" w:rsidP="003E6676">
      <w:pPr>
        <w:jc w:val="both"/>
        <w:rPr>
          <w:sz w:val="22"/>
          <w:szCs w:val="22"/>
        </w:rPr>
      </w:pPr>
    </w:p>
    <w:p w:rsidR="008F15C1" w:rsidRPr="00C31B37" w:rsidRDefault="00EC459E" w:rsidP="003E6676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****</w:t>
      </w:r>
    </w:p>
    <w:p w:rsidR="003E6676" w:rsidRPr="00C31B37" w:rsidRDefault="003E6676" w:rsidP="003E6676">
      <w:pPr>
        <w:jc w:val="both"/>
        <w:rPr>
          <w:sz w:val="22"/>
          <w:szCs w:val="22"/>
        </w:rPr>
      </w:pPr>
    </w:p>
    <w:p w:rsidR="003C6DF0" w:rsidRPr="00C31B37" w:rsidRDefault="003C6DF0" w:rsidP="008F15C1">
      <w:pPr>
        <w:ind w:firstLine="708"/>
        <w:jc w:val="both"/>
        <w:rPr>
          <w:sz w:val="22"/>
          <w:szCs w:val="22"/>
        </w:rPr>
      </w:pPr>
    </w:p>
    <w:p w:rsidR="00B452FB" w:rsidRPr="00C31B37" w:rsidRDefault="00B452FB" w:rsidP="004B6A13">
      <w:pPr>
        <w:jc w:val="both"/>
        <w:rPr>
          <w:sz w:val="22"/>
          <w:szCs w:val="22"/>
        </w:rPr>
      </w:pPr>
      <w:r w:rsidRPr="00C31B37">
        <w:rPr>
          <w:sz w:val="22"/>
          <w:szCs w:val="22"/>
        </w:rPr>
        <w:t xml:space="preserve">Si precisa inoltre che, in attesa di quanto sopra, la pratica resta in sospeso e che i termini previsti dall'art. 8 del vigente Regolamento edilizio e dell'art. </w:t>
      </w:r>
      <w:r w:rsidR="006325C0">
        <w:rPr>
          <w:sz w:val="22"/>
          <w:szCs w:val="22"/>
        </w:rPr>
        <w:t>31 comma 5</w:t>
      </w:r>
      <w:r w:rsidRPr="00C31B37">
        <w:rPr>
          <w:sz w:val="22"/>
          <w:szCs w:val="22"/>
        </w:rPr>
        <w:t xml:space="preserve"> della </w:t>
      </w:r>
      <w:r w:rsidR="006325C0" w:rsidRPr="006325C0">
        <w:rPr>
          <w:sz w:val="22"/>
          <w:szCs w:val="22"/>
        </w:rPr>
        <w:t xml:space="preserve">Legge Regionale n. 16 del 06 giugno 2008 e </w:t>
      </w:r>
      <w:proofErr w:type="spellStart"/>
      <w:r w:rsidR="006325C0" w:rsidRPr="006325C0">
        <w:rPr>
          <w:sz w:val="22"/>
          <w:szCs w:val="22"/>
        </w:rPr>
        <w:t>ss.mm.</w:t>
      </w:r>
      <w:proofErr w:type="spellEnd"/>
      <w:r w:rsidR="006325C0" w:rsidRPr="006325C0">
        <w:rPr>
          <w:sz w:val="22"/>
          <w:szCs w:val="22"/>
        </w:rPr>
        <w:t xml:space="preserve"> e </w:t>
      </w:r>
      <w:proofErr w:type="spellStart"/>
      <w:r w:rsidR="006325C0" w:rsidRPr="006325C0">
        <w:rPr>
          <w:sz w:val="22"/>
          <w:szCs w:val="22"/>
        </w:rPr>
        <w:t>ii</w:t>
      </w:r>
      <w:proofErr w:type="spellEnd"/>
      <w:r w:rsidR="006325C0" w:rsidRPr="006325C0">
        <w:rPr>
          <w:sz w:val="22"/>
          <w:szCs w:val="22"/>
        </w:rPr>
        <w:t>. recante norme per la disciplina dell’attività edilizia</w:t>
      </w:r>
      <w:r w:rsidR="006325C0">
        <w:rPr>
          <w:sz w:val="22"/>
          <w:szCs w:val="22"/>
        </w:rPr>
        <w:t xml:space="preserve"> </w:t>
      </w:r>
      <w:r w:rsidRPr="00C31B37">
        <w:rPr>
          <w:sz w:val="22"/>
          <w:szCs w:val="22"/>
        </w:rPr>
        <w:t>decorreranno dal giorno in cui saranno presentati gli atti richiesti.</w:t>
      </w:r>
    </w:p>
    <w:p w:rsidR="00B452FB" w:rsidRPr="00C31B37" w:rsidRDefault="00B452FB">
      <w:pPr>
        <w:jc w:val="both"/>
        <w:rPr>
          <w:sz w:val="22"/>
          <w:szCs w:val="22"/>
        </w:rPr>
      </w:pPr>
    </w:p>
    <w:p w:rsidR="00B452FB" w:rsidRPr="00C31B37" w:rsidRDefault="00B452FB" w:rsidP="004B6A13">
      <w:pPr>
        <w:jc w:val="both"/>
        <w:rPr>
          <w:sz w:val="22"/>
          <w:szCs w:val="22"/>
        </w:rPr>
      </w:pPr>
      <w:r w:rsidRPr="00C31B37">
        <w:rPr>
          <w:sz w:val="22"/>
          <w:szCs w:val="22"/>
        </w:rPr>
        <w:t>Nella risposta indicare l'oggetto ed il protocollo.</w:t>
      </w:r>
    </w:p>
    <w:p w:rsidR="00B452FB" w:rsidRDefault="00B452FB">
      <w:pPr>
        <w:rPr>
          <w:sz w:val="22"/>
          <w:szCs w:val="22"/>
        </w:rPr>
      </w:pPr>
    </w:p>
    <w:p w:rsidR="00D453DE" w:rsidRPr="00C31B37" w:rsidRDefault="00D453DE">
      <w:pPr>
        <w:rPr>
          <w:sz w:val="22"/>
          <w:szCs w:val="22"/>
        </w:rPr>
      </w:pPr>
    </w:p>
    <w:p w:rsidR="00B452FB" w:rsidRPr="00C31B37" w:rsidRDefault="00B452FB">
      <w:pPr>
        <w:rPr>
          <w:sz w:val="22"/>
          <w:szCs w:val="22"/>
        </w:rPr>
      </w:pPr>
      <w:r w:rsidRPr="00C31B37">
        <w:rPr>
          <w:sz w:val="22"/>
          <w:szCs w:val="22"/>
        </w:rPr>
        <w:t>Sanremo,</w:t>
      </w:r>
      <w:r w:rsidR="00EC459E">
        <w:rPr>
          <w:sz w:val="22"/>
          <w:szCs w:val="22"/>
        </w:rPr>
        <w:t xml:space="preserve"> </w:t>
      </w:r>
      <w:r w:rsidR="00C01A70">
        <w:rPr>
          <w:sz w:val="22"/>
          <w:szCs w:val="22"/>
        </w:rPr>
        <w:t>[data]</w:t>
      </w:r>
    </w:p>
    <w:p w:rsidR="00D453DE" w:rsidRDefault="00D453DE" w:rsidP="00D453DE">
      <w:pPr>
        <w:rPr>
          <w:sz w:val="22"/>
        </w:rPr>
      </w:pPr>
    </w:p>
    <w:p w:rsidR="00C01A70" w:rsidRDefault="00C01A70" w:rsidP="00C01A70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01A70" w:rsidTr="00AA576C">
        <w:tc>
          <w:tcPr>
            <w:tcW w:w="4889" w:type="dxa"/>
          </w:tcPr>
          <w:p w:rsidR="00C01A70" w:rsidRPr="00187EA1" w:rsidRDefault="00C01A70" w:rsidP="00AA576C">
            <w:pPr>
              <w:jc w:val="center"/>
            </w:pPr>
          </w:p>
        </w:tc>
        <w:tc>
          <w:tcPr>
            <w:tcW w:w="4889" w:type="dxa"/>
          </w:tcPr>
          <w:p w:rsidR="00C01A70" w:rsidRDefault="00C01A70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C01A70" w:rsidRDefault="00C01A70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C01A70" w:rsidRDefault="00C01A70" w:rsidP="00C01A70">
      <w:pPr>
        <w:jc w:val="both"/>
      </w:pPr>
    </w:p>
    <w:p w:rsidR="00C01A70" w:rsidRDefault="00C01A70" w:rsidP="00C01A70">
      <w:pPr>
        <w:jc w:val="both"/>
      </w:pPr>
    </w:p>
    <w:sectPr w:rsidR="00C01A70" w:rsidSect="00B452FB">
      <w:type w:val="continuous"/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4660"/>
    <w:multiLevelType w:val="hybridMultilevel"/>
    <w:tmpl w:val="A5AAD97E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1BAFC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1D5F34"/>
    <w:multiLevelType w:val="multilevel"/>
    <w:tmpl w:val="85A0B5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EE39D1"/>
    <w:multiLevelType w:val="hybridMultilevel"/>
    <w:tmpl w:val="8F38E9DE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F2F75"/>
    <w:multiLevelType w:val="hybridMultilevel"/>
    <w:tmpl w:val="85A0B54C"/>
    <w:lvl w:ilvl="0" w:tplc="09CAD9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D5171C"/>
    <w:multiLevelType w:val="hybridMultilevel"/>
    <w:tmpl w:val="700CF630"/>
    <w:lvl w:ilvl="0" w:tplc="4D9CD6B4">
      <w:start w:val="1"/>
      <w:numFmt w:val="bullet"/>
      <w:lvlRestart w:val="0"/>
      <w:lvlText w:val=""/>
      <w:lvlJc w:val="left"/>
      <w:pPr>
        <w:tabs>
          <w:tab w:val="num" w:pos="565"/>
        </w:tabs>
        <w:ind w:left="565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</w:abstractNum>
  <w:abstractNum w:abstractNumId="5">
    <w:nsid w:val="5DFC5F4C"/>
    <w:multiLevelType w:val="hybridMultilevel"/>
    <w:tmpl w:val="534ABE86"/>
    <w:lvl w:ilvl="0" w:tplc="4D9CD6B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2687F"/>
    <w:rsid w:val="00003F23"/>
    <w:rsid w:val="00017187"/>
    <w:rsid w:val="000D0CD4"/>
    <w:rsid w:val="00117BD0"/>
    <w:rsid w:val="00165716"/>
    <w:rsid w:val="00192DC3"/>
    <w:rsid w:val="00227478"/>
    <w:rsid w:val="00253933"/>
    <w:rsid w:val="00284643"/>
    <w:rsid w:val="003C6DF0"/>
    <w:rsid w:val="003E6676"/>
    <w:rsid w:val="004319B1"/>
    <w:rsid w:val="00464A5D"/>
    <w:rsid w:val="004B6A13"/>
    <w:rsid w:val="00513B6E"/>
    <w:rsid w:val="00526C24"/>
    <w:rsid w:val="00542D43"/>
    <w:rsid w:val="005755B0"/>
    <w:rsid w:val="005A2025"/>
    <w:rsid w:val="005B1BB4"/>
    <w:rsid w:val="005B7110"/>
    <w:rsid w:val="005C4F38"/>
    <w:rsid w:val="005D09A1"/>
    <w:rsid w:val="00616DC6"/>
    <w:rsid w:val="006325C0"/>
    <w:rsid w:val="00773697"/>
    <w:rsid w:val="007A080C"/>
    <w:rsid w:val="00823DB3"/>
    <w:rsid w:val="008263C2"/>
    <w:rsid w:val="00867C56"/>
    <w:rsid w:val="008E1623"/>
    <w:rsid w:val="008F15C1"/>
    <w:rsid w:val="00910444"/>
    <w:rsid w:val="00A3399E"/>
    <w:rsid w:val="00AD3EEC"/>
    <w:rsid w:val="00AE3F84"/>
    <w:rsid w:val="00B452FB"/>
    <w:rsid w:val="00B940F4"/>
    <w:rsid w:val="00BB65CA"/>
    <w:rsid w:val="00C01A70"/>
    <w:rsid w:val="00C26744"/>
    <w:rsid w:val="00C31B37"/>
    <w:rsid w:val="00C94D7F"/>
    <w:rsid w:val="00D05383"/>
    <w:rsid w:val="00D107B4"/>
    <w:rsid w:val="00D219E4"/>
    <w:rsid w:val="00D3307A"/>
    <w:rsid w:val="00D3632B"/>
    <w:rsid w:val="00D453DE"/>
    <w:rsid w:val="00D54849"/>
    <w:rsid w:val="00D61BB4"/>
    <w:rsid w:val="00EC459E"/>
    <w:rsid w:val="00F2687F"/>
    <w:rsid w:val="00FE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339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D3307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3307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D33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Privata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Geom. ROMANO Gabriela</dc:creator>
  <cp:keywords/>
  <cp:lastModifiedBy>Roberto Starnini</cp:lastModifiedBy>
  <cp:revision>5</cp:revision>
  <cp:lastPrinted>2008-03-17T12:55:00Z</cp:lastPrinted>
  <dcterms:created xsi:type="dcterms:W3CDTF">2012-12-07T09:43:00Z</dcterms:created>
  <dcterms:modified xsi:type="dcterms:W3CDTF">2012-12-12T10:28:00Z</dcterms:modified>
</cp:coreProperties>
</file>