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120" cy="1002665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</w:t>
      </w:r>
      <w:r>
        <w:rPr/>
        <w:t>A</w:t>
      </w:r>
      <w:r>
        <w:rPr/>
        <w:t>-PATRIMONIO</w:t>
      </w:r>
    </w:p>
    <w:p>
      <w:pPr>
        <w:pStyle w:val="Normal"/>
        <w:ind w:left="4891" w:right="0" w:hanging="0"/>
        <w:rPr/>
      </w:pPr>
      <w:r>
        <w:rPr/>
        <w:t>Imperia, li _______________</w:t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3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cornice"/>
              <w:jc w:val="left"/>
              <w:rPr/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103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OGGETTO: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Istanza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 [tipo_pratica]  per [oggetto] in [ubicazione].</w:t>
      </w:r>
    </w:p>
    <w:p>
      <w:pPr>
        <w:pStyle w:val="Corpodeltesto"/>
        <w:widowControl/>
        <w:jc w:val="both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Per il perfezionamento della pratica in oggetto e successivo rilascio del titolo abilitativo, per cui  l'Ufficio nella seduta del [data_rilascio_ut] con ordine n. [numero_parere_ut] ha espresso il seguente parere “[testo_ut] [prescrizioni_ut]” è necessario che l'interessato produca a questo Ufficio Urbanistica </w:t>
      </w:r>
    </w:p>
    <w:p>
      <w:pPr>
        <w:pStyle w:val="Corpodeltesto"/>
        <w:widowControl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Per il perfezionamento della pratica in oggetto e successivo rilascio del titolo abilitativo,</w:t>
      </w:r>
      <w:r>
        <w:rPr>
          <w:rFonts w:cs="Tahoma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la Commissione Locale per il Paesaggio, in data [data_rilascio_clp], n. [numero_parere_clp], ha espresso il seguente parere: “[testo_clp]”.</w:t>
      </w:r>
    </w:p>
    <w:p>
      <w:pPr>
        <w:pStyle w:val="Corpodeltesto"/>
        <w:widowControl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jc w:val="both"/>
        <w:rPr>
          <w:rFonts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[allegati_mancanti.documento;block=tbs:p] 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Corpodeltesto"/>
        <w:widowControl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/>
          <w:iCs/>
          <w:caps w:val="false"/>
          <w:smallCaps w:val="false"/>
          <w:color w:val="000000"/>
          <w:spacing w:val="0"/>
          <w:sz w:val="22"/>
        </w:rPr>
        <w:t>IL DIRIGENTE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/>
          <w:iCs/>
          <w:caps w:val="false"/>
          <w:smallCaps w:val="false"/>
          <w:color w:val="000000"/>
          <w:spacing w:val="0"/>
          <w:sz w:val="22"/>
        </w:rPr>
        <w:t>Settore Urbanistica-Patrimonio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/>
      </w:pPr>
      <w:r>
        <w:rPr>
          <w:rStyle w:val="Enfasiforte"/>
          <w:rFonts w:cs="Times New Roman"/>
          <w:i/>
          <w:iCs/>
          <w:caps w:val="false"/>
          <w:smallCaps w:val="false"/>
          <w:color w:val="000000"/>
          <w:spacing w:val="0"/>
          <w:sz w:val="22"/>
        </w:rPr>
        <w:t>Arch. Ilvo CALZIA</w:t>
      </w:r>
    </w:p>
    <w:p>
      <w:pPr>
        <w:pStyle w:val="WWCorpodeltesto"/>
        <w:widowControl/>
        <w:spacing w:before="0" w:after="120"/>
        <w:rPr/>
      </w:pPr>
      <w:r>
        <w:rPr/>
      </w:r>
    </w:p>
    <w:p>
      <w:pPr>
        <w:pStyle w:val="Corpodeltesto"/>
        <w:widowControl/>
        <w:spacing w:before="0" w:after="12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  <w:szCs w:val="22"/>
        </w:rPr>
        <w:t>N.B. Lo scrivente ufficio si riserva di richiedere ulteriore documentazione che si rendesse necessaria nel prosieguo dell'istruttoria della pratica. </w:t>
        <w:br/>
        <w:t>Al fine di una razionale e tempestiva definizione della pratica, gli elaborati integrativi richiesti dovranno essere prodotti brevi mano, allo scrivente Ufficio, in unica soluzione e unitamente alla presente.</w:t>
      </w:r>
    </w:p>
    <w:p>
      <w:pPr>
        <w:pStyle w:val="Corpodeltesto"/>
        <w:widowControl/>
        <w:spacing w:before="0" w:after="12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paragraph" w:styleId="Titolo1">
    <w:name w:val="Heading 1"/>
    <w:basedOn w:val="Titoloprincipale"/>
    <w:next w:val="Corpodeltesto"/>
    <w:qFormat/>
    <w:pPr>
      <w:numPr>
        <w:ilvl w:val="0"/>
        <w:numId w:val="0"/>
      </w:numPr>
      <w:ind w:left="0" w:right="0" w:hanging="0"/>
      <w:outlineLvl w:val="0"/>
    </w:pPr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CollegamentoInternet">
    <w:name w:val="Collegamento Internet"/>
    <w:rPr>
      <w:color w:val="000080"/>
      <w:u w:val="single"/>
      <w:lang w:val="it-IT" w:eastAsia="it-IT" w:bidi="it-IT"/>
    </w:rPr>
  </w:style>
  <w:style w:type="character" w:styleId="Enfasiforte">
    <w:name w:val="Enfasi forte"/>
    <w:qFormat/>
    <w:rPr>
      <w:b/>
      <w:bCs/>
    </w:rPr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before="0" w:after="120"/>
      <w:ind w:left="0" w:right="0" w:hanging="0"/>
    </w:pPr>
    <w:rPr/>
  </w:style>
  <w:style w:type="paragraph" w:styleId="Elenco">
    <w:name w:val="List"/>
    <w:basedOn w:val="Corpodeltesto"/>
    <w:pPr>
      <w:widowControl w:val="false"/>
      <w:numPr>
        <w:ilvl w:val="0"/>
        <w:numId w:val="0"/>
      </w:numPr>
      <w:bidi w:val="0"/>
      <w:ind w:left="0" w:right="0" w:hanging="0"/>
    </w:pPr>
    <w:rPr>
      <w:rFonts w:ascii="Liberation Serif" w:hAnsi="Liberation Serif" w:eastAsia="Droid Sans Fallback" w:cs="Arial"/>
      <w:color w:val="00000A"/>
      <w:sz w:val="24"/>
      <w:szCs w:val="24"/>
      <w:lang w:val="it-IT" w:eastAsia="zh-CN" w:bidi="hi-IN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  <w:ind w:left="0" w:right="0" w:hanging="0"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Sottotitolo">
    <w:name w:val="Subtitle"/>
    <w:basedOn w:val="Intestazione"/>
    <w:next w:val="Corpodeltesto"/>
    <w:qFormat/>
    <w:pPr>
      <w:numPr>
        <w:ilvl w:val="0"/>
        <w:numId w:val="0"/>
      </w:numPr>
      <w:ind w:left="0" w:right="0" w:hanging="0"/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qFormat/>
    <w:pPr>
      <w:numPr>
        <w:ilvl w:val="0"/>
        <w:numId w:val="0"/>
      </w:numPr>
      <w:spacing w:lineRule="auto" w:line="288" w:before="0" w:after="120"/>
      <w:ind w:left="0" w:right="0" w:hanging="0"/>
    </w:pPr>
    <w:rPr/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  <w:ind w:left="0" w:right="0" w:hanging="0"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ind w:left="0" w:right="0" w:hanging="0"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  <w:ind w:left="0" w:right="0" w:hanging="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156</Words>
  <Characters>1232</Characters>
  <CharactersWithSpaces>1375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cp:lastPrinted>2016-11-22T11:37:00Z</cp:lastPrinted>
  <dcterms:modified xsi:type="dcterms:W3CDTF">2018-07-31T11:52:13Z</dcterms:modified>
  <cp:revision>2</cp:revision>
  <dc:subject/>
  <dc:title/>
</cp:coreProperties>
</file>