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ind w:left="0" w:right="5308" w:hanging="0"/>
        <w:jc w:val="center"/>
        <w:rPr/>
      </w:pPr>
      <w:r>
        <w:rPr/>
        <w:t>LAVORI PUBBLICI</w:t>
      </w:r>
    </w:p>
    <w:p>
      <w:pPr>
        <w:pStyle w:val="Normal"/>
        <w:ind w:left="0" w:right="5308" w:hanging="0"/>
        <w:jc w:val="center"/>
        <w:rPr/>
      </w:pPr>
      <w:r>
        <w:rPr/>
      </w:r>
    </w:p>
    <w:p>
      <w:pPr>
        <w:pStyle w:val="Normal"/>
        <w:ind w:left="4891" w:right="0" w:hanging="0"/>
        <w:rPr/>
      </w:pPr>
      <w:r>
        <w:rPr/>
        <w:t>Imperia, li ___________</w:t>
      </w:r>
    </w:p>
    <w:p>
      <w:pPr>
        <w:pStyle w:val="Normal"/>
        <w:rPr/>
      </w:pPr>
      <w:r>
        <w:rPr/>
      </w:r>
    </w:p>
    <w:tbl>
      <w:tblPr>
        <w:tblW w:w="9584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3"/>
        <w:gridCol w:w="5100"/>
      </w:tblGrid>
      <w:tr>
        <w:trPr/>
        <w:tc>
          <w:tcPr>
            <w:tcW w:w="4483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5100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Corpodeltesto"/>
        <w:widowControl/>
        <w:rPr>
          <w:rFonts w:cs="Times New Roman"/>
          <w:b/>
          <w:b/>
          <w:bCs/>
          <w:color w:val="000000"/>
        </w:rPr>
      </w:pPr>
      <w:r>
        <w:rPr>
          <w:rFonts w:cs="Times New Roman"/>
          <w:color w:val="000000"/>
        </w:rPr>
        <w:t xml:space="preserve">OGGETTO: </w:t>
      </w:r>
      <w:r>
        <w:rPr>
          <w:rFonts w:cs="Times New Roman"/>
          <w:b/>
          <w:bCs/>
          <w:color w:val="000000"/>
        </w:rPr>
        <w:t>Comunicazione Inizio Lavori Asseverata ai sensi dell'art. 22,  della L.R. 16/08 e, s.m.i. Per la realizzazione di: [oggetto] in [ubicazione] </w:t>
      </w:r>
    </w:p>
    <w:p>
      <w:pPr>
        <w:pStyle w:val="Corpodeltesto"/>
        <w:widowControl/>
        <w:rPr>
          <w:color w:val="000000"/>
        </w:rPr>
      </w:pPr>
      <w:r>
        <w:rPr>
          <w:color w:val="000000"/>
        </w:rPr>
        <w:t xml:space="preserve">In riferimento alla pratica in oggetto, si comunica che 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  <w:t>Si invita pertanto, la S.V. a fornire chiarimenti in merito o eventualmente a concordare con gli uffici sopralluogo in loco.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  <w:t>Alla luce di quanto sopra espresso, l'istanza presentata ai sensi dell'art. 21 della L.R. 16/08 e s.m.e.i. i termini sono sospesi.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/>
          <w:b/>
          <w:bCs/>
        </w:rPr>
      </w:pPr>
      <w:r>
        <w:rPr>
          <w:b/>
          <w:bCs/>
        </w:rPr>
        <w:t>Si rimane a disposizione per delucidazioni e chiarimenti, nelle giornate aperte al pubblico di Lunedì e Giovedì dalle ore 9,00 alle ore 13,00.</w:t>
      </w:r>
    </w:p>
    <w:p>
      <w:pPr>
        <w:pStyle w:val="Corpodeltesto"/>
        <w:widowControl/>
        <w:ind w:left="0" w:right="0" w:firstLine="1281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ind w:left="0" w:right="0" w:firstLine="1281"/>
        <w:rPr>
          <w:rFonts w:cs="Times New Roman"/>
          <w:color w:val="000000"/>
        </w:rPr>
      </w:pPr>
      <w:r>
        <w:rPr>
          <w:rFonts w:cs="Times New Roman"/>
          <w:color w:val="000000"/>
        </w:rPr>
        <w:t>Distinti saluti.</w:t>
      </w:r>
    </w:p>
    <w:tbl>
      <w:tblPr>
        <w:tblW w:w="977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5274"/>
      </w:tblGrid>
      <w:tr>
        <w:trPr/>
        <w:tc>
          <w:tcPr>
            <w:tcW w:w="4502" w:type="dxa"/>
            <w:tcBorders/>
            <w:shd w:fill="auto" w:val="clear"/>
          </w:tcPr>
          <w:p>
            <w:pPr>
              <w:pStyle w:val="Corpodeltesto"/>
              <w:widowControl/>
              <w:spacing w:before="0" w:after="120"/>
              <w:rPr/>
            </w:pPr>
            <w:r>
              <w:rPr/>
            </w:r>
          </w:p>
        </w:tc>
        <w:tc>
          <w:tcPr>
            <w:tcW w:w="5274" w:type="dxa"/>
            <w:tcBorders/>
            <w:shd w:fill="auto" w:val="clear"/>
          </w:tcPr>
          <w:p>
            <w:pPr>
              <w:pStyle w:val="Corpodeltesto"/>
              <w:widowControl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La P.O.</w:t>
            </w:r>
          </w:p>
          <w:p>
            <w:pPr>
              <w:pStyle w:val="Corpodeltesto"/>
              <w:widowControl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FUNZIONARIO TECNICO COORDINATORE</w:t>
            </w:r>
          </w:p>
          <w:p>
            <w:pPr>
              <w:pStyle w:val="Corpodeltesto"/>
              <w:widowControl/>
              <w:spacing w:before="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Geom. Fausto MELA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Normal"/>
        <w:widowControl/>
        <w:rPr>
          <w:rFonts w:cs="Times New Roman"/>
          <w:color w:val="000000"/>
          <w:sz w:val="26"/>
        </w:rPr>
      </w:pPr>
      <w:r>
        <w:rPr>
          <w:rFonts w:cs="Times New Roman"/>
          <w:color w:val="000000"/>
          <w:sz w:val="26"/>
        </w:rPr>
        <w:t>MF/ff</w:t>
      </w:r>
    </w:p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color w:val="000000"/>
          <w:sz w:val="16"/>
        </w:rPr>
      </w:pPr>
      <w:r>
        <w:rPr>
          <w:rFonts w:cs="Times New Roman"/>
          <w:color w:val="00000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/>
      </w:pPr>
      <w:r>
        <w:rPr>
          <w:rStyle w:val="Strong"/>
          <w:rFonts w:cs="Times New Roman"/>
          <w:b w:val="false"/>
          <w:color w:val="00000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hi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Strong">
    <w:name w:val="Strong"/>
    <w:qFormat/>
    <w:rPr>
      <w:b/>
      <w:bCs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Intestazione1" w:customStyle="1">
    <w:name w:val="Intestazione1"/>
    <w:basedOn w:val="Normal"/>
    <w:qFormat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Didascalia1" w:customStyle="1">
    <w:name w:val="Didascalia1"/>
    <w:basedOn w:val="Normal"/>
    <w:qFormat/>
    <w:pPr>
      <w:suppressLineNumbers/>
      <w:spacing w:before="120" w:after="120"/>
    </w:pPr>
    <w:rPr>
      <w:i/>
      <w:iCs/>
    </w:rPr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Intestazionetabella" w:customStyle="1">
    <w:name w:val="Intestazione tabella"/>
    <w:basedOn w:val="Contenutotabella"/>
    <w:qFormat/>
    <w:pPr>
      <w:jc w:val="center"/>
    </w:pPr>
    <w:rPr>
      <w:b/>
      <w:bCs/>
    </w:rPr>
  </w:style>
  <w:style w:type="paragraph" w:styleId="Envelopereturn">
    <w:name w:val="envelope return"/>
    <w:basedOn w:val="Normal"/>
    <w:qFormat/>
    <w:pPr>
      <w:suppressLineNumbers/>
    </w:pPr>
    <w:rPr>
      <w:i/>
      <w:iCs/>
    </w:rPr>
  </w:style>
  <w:style w:type="paragraph" w:styleId="Contenutocornice" w:customStyle="1">
    <w:name w:val="Contenuto cornice"/>
    <w:basedOn w:val="Corpodeltesto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6e4508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LibreOffice/5.2.4.2$Windows_x86 LibreOffice_project/3d5603e1122f0f102b62521720ab13a38a4e0eb0</Application>
  <Pages>1</Pages>
  <Words>157</Words>
  <Characters>993</Characters>
  <CharactersWithSpaces>1132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2016-12-21T10:39:00Z</dcterms:created>
  <dc:creator>sil</dc:creator>
  <dc:description/>
  <dc:language>it-IT</dc:language>
  <cp:lastModifiedBy/>
  <cp:lastPrinted>2016-12-06T09:40:00Z</cp:lastPrinted>
  <dcterms:modified xsi:type="dcterms:W3CDTF">2017-09-27T11:38:47Z</dcterms:modified>
  <cp:revision>3</cp:revision>
  <dc:subject/>
  <dc:title/>
</cp:coreProperties>
</file>