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E9054A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75703D" w:rsidRDefault="006D0892" w:rsidP="00253D9F">
      <w:pPr>
        <w:pStyle w:val="Titolo2"/>
        <w:ind w:left="0"/>
        <w:rPr>
          <w:color w:val="0000FF"/>
          <w:sz w:val="26"/>
          <w:szCs w:val="26"/>
        </w:rPr>
      </w:pPr>
      <w:r w:rsidRPr="0075703D">
        <w:rPr>
          <w:color w:val="0000FF"/>
          <w:sz w:val="26"/>
          <w:szCs w:val="26"/>
        </w:rPr>
        <w:t>S</w:t>
      </w:r>
      <w:r w:rsidR="00253D9F" w:rsidRPr="0075703D">
        <w:rPr>
          <w:color w:val="0000FF"/>
          <w:sz w:val="26"/>
          <w:szCs w:val="26"/>
        </w:rPr>
        <w:t>ettore</w:t>
      </w:r>
      <w:r w:rsidRPr="0075703D">
        <w:rPr>
          <w:color w:val="0000FF"/>
          <w:sz w:val="26"/>
          <w:szCs w:val="26"/>
        </w:rPr>
        <w:t xml:space="preserve"> T</w:t>
      </w:r>
      <w:r w:rsidR="00253D9F" w:rsidRPr="0075703D">
        <w:rPr>
          <w:color w:val="0000FF"/>
          <w:sz w:val="26"/>
          <w:szCs w:val="26"/>
        </w:rPr>
        <w:t>erritorio</w:t>
      </w:r>
      <w:r w:rsidR="009E4A26" w:rsidRPr="0075703D">
        <w:rPr>
          <w:color w:val="0000FF"/>
          <w:sz w:val="26"/>
          <w:szCs w:val="26"/>
        </w:rPr>
        <w:t xml:space="preserve"> – Servizio </w:t>
      </w:r>
      <w:r w:rsidR="009A3725">
        <w:rPr>
          <w:color w:val="0000FF"/>
          <w:sz w:val="26"/>
          <w:szCs w:val="26"/>
        </w:rPr>
        <w:t>Edilizia Privata</w:t>
      </w:r>
    </w:p>
    <w:p w:rsidR="009E4A26" w:rsidRPr="0075703D" w:rsidRDefault="009E4A26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Tel 0184.580.3</w:t>
      </w:r>
      <w:r w:rsidR="004D7E54">
        <w:rPr>
          <w:b/>
          <w:i/>
          <w:color w:val="0000FF"/>
          <w:sz w:val="22"/>
          <w:szCs w:val="22"/>
        </w:rPr>
        <w:t>17</w:t>
      </w:r>
      <w:r w:rsidRPr="0075703D">
        <w:rPr>
          <w:b/>
          <w:i/>
          <w:color w:val="0000FF"/>
          <w:sz w:val="22"/>
          <w:szCs w:val="22"/>
        </w:rPr>
        <w:t xml:space="preserve"> – fax 0184.580.</w:t>
      </w:r>
      <w:r w:rsidR="00916DF7" w:rsidRPr="0075703D">
        <w:rPr>
          <w:b/>
          <w:i/>
          <w:color w:val="0000FF"/>
          <w:sz w:val="22"/>
          <w:szCs w:val="22"/>
        </w:rPr>
        <w:t>467 Centralino 0184.5801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C.so Cavallotti 59 – 18038 Sanremo (IM)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 xml:space="preserve">e-mail </w:t>
      </w:r>
      <w:r w:rsidR="009A3725">
        <w:rPr>
          <w:b/>
          <w:i/>
          <w:color w:val="0000FF"/>
          <w:sz w:val="22"/>
          <w:szCs w:val="22"/>
          <w:u w:val="single"/>
        </w:rPr>
        <w:t>ediliziaprivata</w:t>
      </w:r>
      <w:r w:rsidRPr="004D7E54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B22007" w:rsidRDefault="00B22007" w:rsidP="00B2200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22007" w:rsidTr="00B22007"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22007" w:rsidTr="00B22007"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22007" w:rsidRDefault="00B22007" w:rsidP="00B22007">
      <w:pPr>
        <w:rPr>
          <w:sz w:val="22"/>
          <w:szCs w:val="22"/>
        </w:rPr>
      </w:pPr>
    </w:p>
    <w:p w:rsidR="006D0892" w:rsidRPr="000D5B11" w:rsidRDefault="000D5B11">
      <w:pPr>
        <w:rPr>
          <w:b/>
          <w:i/>
          <w:sz w:val="24"/>
          <w:u w:val="single"/>
        </w:rPr>
      </w:pPr>
      <w:r w:rsidRPr="000D5B11">
        <w:rPr>
          <w:b/>
          <w:i/>
          <w:sz w:val="24"/>
          <w:u w:val="single"/>
        </w:rPr>
        <w:t xml:space="preserve">A mezzo </w:t>
      </w:r>
      <w:r w:rsidR="007705CE">
        <w:rPr>
          <w:b/>
          <w:i/>
          <w:sz w:val="24"/>
          <w:u w:val="single"/>
        </w:rPr>
        <w:t>raccomandata A/R.</w:t>
      </w:r>
    </w:p>
    <w:p w:rsidR="000D5B11" w:rsidRDefault="000D5B11">
      <w:pPr>
        <w:rPr>
          <w:sz w:val="24"/>
        </w:rPr>
      </w:pPr>
    </w:p>
    <w:p w:rsidR="0010584B" w:rsidRDefault="006D0892" w:rsidP="00B92AC7">
      <w:pPr>
        <w:jc w:val="both"/>
        <w:rPr>
          <w:sz w:val="24"/>
        </w:rPr>
      </w:pPr>
      <w:r>
        <w:rPr>
          <w:sz w:val="24"/>
        </w:rPr>
        <w:t xml:space="preserve">OGGETTO: Vs. </w:t>
      </w:r>
      <w:r w:rsidR="003340A1">
        <w:rPr>
          <w:sz w:val="24"/>
        </w:rPr>
        <w:t xml:space="preserve">istanza di </w:t>
      </w:r>
      <w:r w:rsidR="007705CE">
        <w:rPr>
          <w:sz w:val="24"/>
        </w:rPr>
        <w:t>richiesta di permesso di costruire</w:t>
      </w:r>
      <w:r w:rsidR="0010584B">
        <w:rPr>
          <w:sz w:val="24"/>
        </w:rPr>
        <w:t xml:space="preserve"> – Richiedente </w:t>
      </w:r>
      <w:r w:rsidR="00BD1716" w:rsidRPr="00BD1716">
        <w:rPr>
          <w:sz w:val="24"/>
        </w:rPr>
        <w:t>[pratica.el_rich]</w:t>
      </w:r>
      <w:r w:rsidR="0010584B">
        <w:rPr>
          <w:sz w:val="24"/>
        </w:rPr>
        <w:t>.</w:t>
      </w:r>
    </w:p>
    <w:p w:rsidR="0010584B" w:rsidRDefault="0010584B" w:rsidP="00B92AC7">
      <w:pPr>
        <w:jc w:val="both"/>
        <w:rPr>
          <w:sz w:val="24"/>
        </w:rPr>
      </w:pPr>
    </w:p>
    <w:p w:rsidR="00E96865" w:rsidRDefault="00E96865">
      <w:pPr>
        <w:rPr>
          <w:sz w:val="24"/>
        </w:rPr>
      </w:pPr>
    </w:p>
    <w:p w:rsidR="00DC1EAF" w:rsidRDefault="006D0892">
      <w:pPr>
        <w:pStyle w:val="Rientrocorpodeltesto"/>
      </w:pPr>
      <w:r>
        <w:t>Con riferimento all’oggetto</w:t>
      </w:r>
      <w:r w:rsidR="00E83D84">
        <w:t xml:space="preserve"> </w:t>
      </w:r>
      <w:r w:rsidR="00B57E45">
        <w:t xml:space="preserve">si </w:t>
      </w:r>
      <w:r w:rsidR="00C94ED0">
        <w:t xml:space="preserve">restituisce </w:t>
      </w:r>
      <w:r w:rsidR="00B57E45">
        <w:t xml:space="preserve">alla S.V. </w:t>
      </w:r>
      <w:r w:rsidR="00C94ED0">
        <w:t>documentazione pervenuta a questo Comune a mezzo Raccomandata A/R</w:t>
      </w:r>
      <w:r w:rsidR="001C45D3">
        <w:t>,</w:t>
      </w:r>
      <w:r w:rsidR="00C94ED0">
        <w:t xml:space="preserve"> </w:t>
      </w:r>
      <w:proofErr w:type="spellStart"/>
      <w:r w:rsidR="00653A88">
        <w:t>informandoLa</w:t>
      </w:r>
      <w:proofErr w:type="spellEnd"/>
      <w:r w:rsidR="00653A88">
        <w:t xml:space="preserve"> che la stessa non può essere accettata ai fini di una successiva protocollazione e creazione di fascicolo edilizio, in quanto contrastante con l’art. 6bis </w:t>
      </w:r>
      <w:r w:rsidR="001C45D3">
        <w:t>del Regolamento Edilizio vigente</w:t>
      </w:r>
      <w:r w:rsidR="00976AA9">
        <w:t xml:space="preserve">, </w:t>
      </w:r>
      <w:r w:rsidR="002532D5">
        <w:t>che</w:t>
      </w:r>
      <w:r w:rsidR="00976AA9">
        <w:t xml:space="preserve"> prevede </w:t>
      </w:r>
      <w:r w:rsidR="00B57E45">
        <w:t xml:space="preserve">che </w:t>
      </w:r>
      <w:r w:rsidR="00976AA9">
        <w:t>l’istanza sia corredata da una serie di documenti obbligatori.</w:t>
      </w:r>
    </w:p>
    <w:p w:rsidR="00DC1EAF" w:rsidRDefault="00DC1EAF">
      <w:pPr>
        <w:pStyle w:val="Rientrocorpodeltesto"/>
      </w:pPr>
    </w:p>
    <w:p w:rsidR="00200F1E" w:rsidRDefault="00DC1EAF">
      <w:pPr>
        <w:pStyle w:val="Rientrocorpodeltesto"/>
      </w:pPr>
      <w:r>
        <w:t xml:space="preserve">La documentazione prodotta </w:t>
      </w:r>
      <w:r w:rsidR="009A0F05">
        <w:t>risulta</w:t>
      </w:r>
      <w:r>
        <w:t xml:space="preserve"> INCOMPLETA e pertanto</w:t>
      </w:r>
      <w:r w:rsidR="009A0F05">
        <w:t xml:space="preserve">, come sopra esposto, </w:t>
      </w:r>
      <w:r w:rsidR="00200F1E">
        <w:t xml:space="preserve">la pratica è </w:t>
      </w:r>
      <w:proofErr w:type="spellStart"/>
      <w:r w:rsidR="00200F1E">
        <w:t>inaccoglibile</w:t>
      </w:r>
      <w:proofErr w:type="spellEnd"/>
      <w:r w:rsidR="00200F1E">
        <w:t>.</w:t>
      </w:r>
    </w:p>
    <w:p w:rsidR="00200F1E" w:rsidRDefault="00200F1E">
      <w:pPr>
        <w:pStyle w:val="Rientrocorpodeltesto"/>
      </w:pPr>
    </w:p>
    <w:p w:rsidR="004F0C3C" w:rsidRDefault="002532D5">
      <w:pPr>
        <w:pStyle w:val="Rientrocorpodeltesto"/>
      </w:pPr>
      <w:r>
        <w:t>La informiamo altresì, che il personale addetto dello Scrivente Servizio</w:t>
      </w:r>
      <w:r w:rsidR="00304327">
        <w:t xml:space="preserve"> è disponibile, negli orari di apertura al pubblico, </w:t>
      </w:r>
      <w:r w:rsidR="004F0C3C">
        <w:t xml:space="preserve">per qualunque informazione che la S.V. ritenesse utile al fine di </w:t>
      </w:r>
      <w:r w:rsidR="00F0445E">
        <w:t xml:space="preserve">implementare una corretta procedura di </w:t>
      </w:r>
      <w:r w:rsidR="004F0C3C">
        <w:t>deposito dei documenti.</w:t>
      </w:r>
    </w:p>
    <w:p w:rsidR="00B57E45" w:rsidRDefault="004F0C3C">
      <w:pPr>
        <w:pStyle w:val="Rientrocorpodeltesto"/>
      </w:pPr>
      <w:r>
        <w:t xml:space="preserve"> </w:t>
      </w:r>
    </w:p>
    <w:p w:rsidR="006D0892" w:rsidRDefault="007D0C7A">
      <w:pPr>
        <w:ind w:left="708"/>
        <w:jc w:val="both"/>
        <w:rPr>
          <w:sz w:val="24"/>
        </w:rPr>
      </w:pPr>
      <w:r>
        <w:rPr>
          <w:sz w:val="24"/>
        </w:rPr>
        <w:t>Distinti saluti.</w:t>
      </w:r>
    </w:p>
    <w:p w:rsidR="00E96865" w:rsidRDefault="00E96865">
      <w:pPr>
        <w:ind w:left="708"/>
        <w:jc w:val="both"/>
        <w:rPr>
          <w:sz w:val="24"/>
        </w:rPr>
      </w:pPr>
    </w:p>
    <w:p w:rsidR="006D0892" w:rsidRDefault="006D0892">
      <w:pPr>
        <w:jc w:val="both"/>
        <w:rPr>
          <w:sz w:val="24"/>
        </w:rPr>
      </w:pPr>
      <w:r>
        <w:rPr>
          <w:sz w:val="24"/>
        </w:rPr>
        <w:tab/>
        <w:t>Sanremo,</w:t>
      </w:r>
      <w:r w:rsidR="00BD1716">
        <w:rPr>
          <w:sz w:val="24"/>
        </w:rPr>
        <w:t xml:space="preserve"> </w:t>
      </w:r>
      <w:r w:rsidR="00DC3214">
        <w:rPr>
          <w:sz w:val="24"/>
        </w:rPr>
        <w:t>[data]</w:t>
      </w:r>
    </w:p>
    <w:p w:rsidR="00913A56" w:rsidRDefault="00913A56">
      <w:pPr>
        <w:rPr>
          <w:sz w:val="24"/>
        </w:rPr>
      </w:pPr>
    </w:p>
    <w:p w:rsidR="00290B29" w:rsidRDefault="00290B29" w:rsidP="00290B29">
      <w:pPr>
        <w:jc w:val="both"/>
        <w:rPr>
          <w:sz w:val="22"/>
        </w:rPr>
      </w:pPr>
    </w:p>
    <w:p w:rsidR="00290B29" w:rsidRDefault="00290B29" w:rsidP="00290B29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90B29" w:rsidTr="00AA576C">
        <w:tc>
          <w:tcPr>
            <w:tcW w:w="4889" w:type="dxa"/>
          </w:tcPr>
          <w:p w:rsidR="00290B29" w:rsidRDefault="00290B29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290B29" w:rsidRDefault="00290B29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EDILIZIA PRIVATA</w:t>
            </w:r>
          </w:p>
          <w:p w:rsidR="00290B29" w:rsidRPr="00187EA1" w:rsidRDefault="00290B29" w:rsidP="00AA576C">
            <w:pPr>
              <w:jc w:val="center"/>
            </w:pPr>
            <w:r>
              <w:t>Geom. Pietro ACCINELLI</w:t>
            </w:r>
          </w:p>
        </w:tc>
        <w:tc>
          <w:tcPr>
            <w:tcW w:w="4889" w:type="dxa"/>
          </w:tcPr>
          <w:p w:rsidR="00290B29" w:rsidRDefault="00290B29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290B29" w:rsidRDefault="00290B29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290B29" w:rsidRDefault="00290B29" w:rsidP="00290B29">
      <w:pPr>
        <w:jc w:val="both"/>
      </w:pPr>
    </w:p>
    <w:p w:rsidR="00BD1716" w:rsidRDefault="00BD1716">
      <w:pPr>
        <w:rPr>
          <w:sz w:val="24"/>
        </w:rPr>
      </w:pPr>
    </w:p>
    <w:p w:rsidR="00290B29" w:rsidRDefault="00290B29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3A11F4" w:rsidRDefault="003A11F4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F03A37" w:rsidRDefault="00F03A37" w:rsidP="00135290">
      <w:pPr>
        <w:rPr>
          <w:sz w:val="24"/>
        </w:rPr>
      </w:pPr>
    </w:p>
    <w:sectPr w:rsidR="00F03A37" w:rsidSect="00E96865">
      <w:pgSz w:w="11906" w:h="16838"/>
      <w:pgMar w:top="568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F64"/>
    <w:multiLevelType w:val="hybridMultilevel"/>
    <w:tmpl w:val="C41043EE"/>
    <w:lvl w:ilvl="0" w:tplc="4BE02438">
      <w:start w:val="5"/>
      <w:numFmt w:val="bullet"/>
      <w:lvlText w:val="–"/>
      <w:lvlJc w:val="left"/>
      <w:pPr>
        <w:tabs>
          <w:tab w:val="num" w:pos="6024"/>
        </w:tabs>
        <w:ind w:left="602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744"/>
        </w:tabs>
        <w:ind w:left="67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7464"/>
        </w:tabs>
        <w:ind w:left="74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184"/>
        </w:tabs>
        <w:ind w:left="81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904"/>
        </w:tabs>
        <w:ind w:left="89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9624"/>
        </w:tabs>
        <w:ind w:left="96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10344"/>
        </w:tabs>
        <w:ind w:left="103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1064"/>
        </w:tabs>
        <w:ind w:left="110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784"/>
        </w:tabs>
        <w:ind w:left="11784" w:hanging="360"/>
      </w:pPr>
      <w:rPr>
        <w:rFonts w:ascii="Wingdings" w:hAnsi="Wingdings" w:hint="default"/>
      </w:rPr>
    </w:lvl>
  </w:abstractNum>
  <w:abstractNum w:abstractNumId="1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>
    <w:nsid w:val="2A9F573C"/>
    <w:multiLevelType w:val="hybridMultilevel"/>
    <w:tmpl w:val="059A3608"/>
    <w:lvl w:ilvl="0" w:tplc="A0F0B548">
      <w:start w:val="3"/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9054A"/>
    <w:rsid w:val="000126FF"/>
    <w:rsid w:val="00035456"/>
    <w:rsid w:val="00040620"/>
    <w:rsid w:val="00072E98"/>
    <w:rsid w:val="00074615"/>
    <w:rsid w:val="0008480F"/>
    <w:rsid w:val="00087802"/>
    <w:rsid w:val="000A027A"/>
    <w:rsid w:val="000A0C15"/>
    <w:rsid w:val="000B798E"/>
    <w:rsid w:val="000D5B11"/>
    <w:rsid w:val="0010584B"/>
    <w:rsid w:val="0012382F"/>
    <w:rsid w:val="00135290"/>
    <w:rsid w:val="00141362"/>
    <w:rsid w:val="0014211F"/>
    <w:rsid w:val="00146AA2"/>
    <w:rsid w:val="00156B87"/>
    <w:rsid w:val="001C45D3"/>
    <w:rsid w:val="00200F1E"/>
    <w:rsid w:val="00202B4C"/>
    <w:rsid w:val="002055DC"/>
    <w:rsid w:val="00231299"/>
    <w:rsid w:val="00242AC1"/>
    <w:rsid w:val="002532D5"/>
    <w:rsid w:val="00253D9F"/>
    <w:rsid w:val="00264602"/>
    <w:rsid w:val="00290B29"/>
    <w:rsid w:val="00293C2E"/>
    <w:rsid w:val="002B63F1"/>
    <w:rsid w:val="002D305B"/>
    <w:rsid w:val="002D319B"/>
    <w:rsid w:val="002F6086"/>
    <w:rsid w:val="00300E92"/>
    <w:rsid w:val="00304327"/>
    <w:rsid w:val="00316779"/>
    <w:rsid w:val="003340A1"/>
    <w:rsid w:val="00335E52"/>
    <w:rsid w:val="00340DEE"/>
    <w:rsid w:val="00347E23"/>
    <w:rsid w:val="003716F4"/>
    <w:rsid w:val="003938C0"/>
    <w:rsid w:val="003A11F4"/>
    <w:rsid w:val="003F3394"/>
    <w:rsid w:val="00437987"/>
    <w:rsid w:val="004421E9"/>
    <w:rsid w:val="00444450"/>
    <w:rsid w:val="0044745B"/>
    <w:rsid w:val="00474E9B"/>
    <w:rsid w:val="00494263"/>
    <w:rsid w:val="004B1F31"/>
    <w:rsid w:val="004C2322"/>
    <w:rsid w:val="004C6017"/>
    <w:rsid w:val="004C7CE4"/>
    <w:rsid w:val="004D7E54"/>
    <w:rsid w:val="004F0C3C"/>
    <w:rsid w:val="004F22BE"/>
    <w:rsid w:val="00504E3E"/>
    <w:rsid w:val="00545C54"/>
    <w:rsid w:val="00572E46"/>
    <w:rsid w:val="005907E1"/>
    <w:rsid w:val="005A791B"/>
    <w:rsid w:val="005B4783"/>
    <w:rsid w:val="005C036D"/>
    <w:rsid w:val="005D676E"/>
    <w:rsid w:val="005F542C"/>
    <w:rsid w:val="00644D20"/>
    <w:rsid w:val="00653A88"/>
    <w:rsid w:val="00675FB0"/>
    <w:rsid w:val="006A6D56"/>
    <w:rsid w:val="006C2FC1"/>
    <w:rsid w:val="006D0892"/>
    <w:rsid w:val="006E00CF"/>
    <w:rsid w:val="007108D6"/>
    <w:rsid w:val="00714F8D"/>
    <w:rsid w:val="0075234B"/>
    <w:rsid w:val="007558F7"/>
    <w:rsid w:val="0075703D"/>
    <w:rsid w:val="007705CE"/>
    <w:rsid w:val="00786448"/>
    <w:rsid w:val="007B27CD"/>
    <w:rsid w:val="007C0A95"/>
    <w:rsid w:val="007C296A"/>
    <w:rsid w:val="007D0C7A"/>
    <w:rsid w:val="007E1972"/>
    <w:rsid w:val="00827396"/>
    <w:rsid w:val="008319DB"/>
    <w:rsid w:val="00837D05"/>
    <w:rsid w:val="008412B4"/>
    <w:rsid w:val="00845076"/>
    <w:rsid w:val="00856A40"/>
    <w:rsid w:val="00863ED9"/>
    <w:rsid w:val="008C374F"/>
    <w:rsid w:val="008E23EB"/>
    <w:rsid w:val="008F1C96"/>
    <w:rsid w:val="008F6F14"/>
    <w:rsid w:val="008F75F9"/>
    <w:rsid w:val="0090713F"/>
    <w:rsid w:val="00913A56"/>
    <w:rsid w:val="00916DF7"/>
    <w:rsid w:val="00933880"/>
    <w:rsid w:val="00976AA9"/>
    <w:rsid w:val="00985726"/>
    <w:rsid w:val="009A0F05"/>
    <w:rsid w:val="009A3725"/>
    <w:rsid w:val="009B6B92"/>
    <w:rsid w:val="009C336E"/>
    <w:rsid w:val="009D3AC2"/>
    <w:rsid w:val="009D6B49"/>
    <w:rsid w:val="009E3610"/>
    <w:rsid w:val="009E4A26"/>
    <w:rsid w:val="00A04DEC"/>
    <w:rsid w:val="00A13197"/>
    <w:rsid w:val="00A71BD7"/>
    <w:rsid w:val="00A7221F"/>
    <w:rsid w:val="00A9476B"/>
    <w:rsid w:val="00A95EFE"/>
    <w:rsid w:val="00AD63A8"/>
    <w:rsid w:val="00AD6880"/>
    <w:rsid w:val="00B20364"/>
    <w:rsid w:val="00B22007"/>
    <w:rsid w:val="00B27BF2"/>
    <w:rsid w:val="00B57E45"/>
    <w:rsid w:val="00B92112"/>
    <w:rsid w:val="00B92AC7"/>
    <w:rsid w:val="00BA5AD0"/>
    <w:rsid w:val="00BB0BB7"/>
    <w:rsid w:val="00BD1716"/>
    <w:rsid w:val="00BD6711"/>
    <w:rsid w:val="00C36536"/>
    <w:rsid w:val="00C63ED0"/>
    <w:rsid w:val="00C94ED0"/>
    <w:rsid w:val="00CD3823"/>
    <w:rsid w:val="00CE660D"/>
    <w:rsid w:val="00D026E9"/>
    <w:rsid w:val="00DA117F"/>
    <w:rsid w:val="00DC1DDA"/>
    <w:rsid w:val="00DC1EAF"/>
    <w:rsid w:val="00DC3214"/>
    <w:rsid w:val="00DC7720"/>
    <w:rsid w:val="00DE4CFB"/>
    <w:rsid w:val="00E31EBF"/>
    <w:rsid w:val="00E43A15"/>
    <w:rsid w:val="00E531ED"/>
    <w:rsid w:val="00E56BFD"/>
    <w:rsid w:val="00E63624"/>
    <w:rsid w:val="00E820BF"/>
    <w:rsid w:val="00E83D84"/>
    <w:rsid w:val="00E87425"/>
    <w:rsid w:val="00E9054A"/>
    <w:rsid w:val="00E93688"/>
    <w:rsid w:val="00E96865"/>
    <w:rsid w:val="00EA76E8"/>
    <w:rsid w:val="00EC0F3C"/>
    <w:rsid w:val="00ED1689"/>
    <w:rsid w:val="00ED286B"/>
    <w:rsid w:val="00ED28C3"/>
    <w:rsid w:val="00ED4A52"/>
    <w:rsid w:val="00EF1BAC"/>
    <w:rsid w:val="00F03A37"/>
    <w:rsid w:val="00F0445E"/>
    <w:rsid w:val="00F613DE"/>
    <w:rsid w:val="00F949DA"/>
    <w:rsid w:val="00F96590"/>
    <w:rsid w:val="00FD0A3A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4211F"/>
  </w:style>
  <w:style w:type="paragraph" w:styleId="Titolo1">
    <w:name w:val="heading 1"/>
    <w:basedOn w:val="Normale"/>
    <w:next w:val="Normale"/>
    <w:qFormat/>
    <w:rsid w:val="0014211F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14211F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14211F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14211F"/>
    <w:pPr>
      <w:ind w:firstLine="708"/>
      <w:jc w:val="both"/>
    </w:pPr>
    <w:rPr>
      <w:sz w:val="24"/>
    </w:rPr>
  </w:style>
  <w:style w:type="paragraph" w:styleId="Indirizzodestinatario">
    <w:name w:val="envelope address"/>
    <w:basedOn w:val="Normale"/>
    <w:rsid w:val="007E1972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7E1972"/>
    <w:rPr>
      <w:rFonts w:ascii="Arial" w:hAnsi="Arial" w:cs="Arial"/>
    </w:rPr>
  </w:style>
  <w:style w:type="paragraph" w:styleId="Testofumetto">
    <w:name w:val="Balloon Text"/>
    <w:basedOn w:val="Normale"/>
    <w:semiHidden/>
    <w:rsid w:val="00F949D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D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ratica%20non%20ricevibi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pratica non ricevibile.dot</Template>
  <TotalTime>11</TotalTime>
  <Pages>1</Pages>
  <Words>185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2011-03-09T11:59:00Z</cp:lastPrinted>
  <dcterms:created xsi:type="dcterms:W3CDTF">2012-12-07T14:40:00Z</dcterms:created>
  <dcterms:modified xsi:type="dcterms:W3CDTF">2012-12-13T15:28:00Z</dcterms:modified>
</cp:coreProperties>
</file>