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DE" w:rsidRDefault="001B6BDE">
      <w:pPr>
        <w:jc w:val="center"/>
        <w:rPr>
          <w:sz w:val="22"/>
        </w:rPr>
      </w:pPr>
    </w:p>
    <w:p w:rsidR="001B6BDE" w:rsidRDefault="001B6BDE">
      <w:pPr>
        <w:jc w:val="center"/>
        <w:rPr>
          <w:sz w:val="22"/>
        </w:rPr>
      </w:pPr>
    </w:p>
    <w:p w:rsidR="001B6BDE" w:rsidRDefault="001B6BDE">
      <w:pPr>
        <w:jc w:val="center"/>
        <w:rPr>
          <w:sz w:val="22"/>
        </w:rPr>
      </w:pPr>
    </w:p>
    <w:p w:rsidR="001B6BDE" w:rsidRPr="001B6BDE" w:rsidRDefault="001B6BDE" w:rsidP="001B6BDE">
      <w:pPr>
        <w:jc w:val="right"/>
        <w:rPr>
          <w:sz w:val="22"/>
        </w:rPr>
      </w:pPr>
      <w:proofErr w:type="spellStart"/>
      <w:r w:rsidRPr="001B6BDE">
        <w:rPr>
          <w:sz w:val="22"/>
        </w:rPr>
        <w:t>Prot</w:t>
      </w:r>
      <w:proofErr w:type="spellEnd"/>
      <w:r w:rsidRPr="001B6BDE">
        <w:rPr>
          <w:sz w:val="22"/>
        </w:rPr>
        <w:t>. n. [</w:t>
      </w:r>
      <w:proofErr w:type="spellStart"/>
      <w:r w:rsidRPr="001B6BDE">
        <w:rPr>
          <w:sz w:val="22"/>
        </w:rPr>
        <w:t>protocollo</w:t>
      </w:r>
      <w:proofErr w:type="spellEnd"/>
      <w:r w:rsidRPr="001B6BDE">
        <w:rPr>
          <w:sz w:val="22"/>
        </w:rPr>
        <w:t>] del [data_protocollo]</w:t>
      </w:r>
    </w:p>
    <w:p w:rsidR="001B6BDE" w:rsidRDefault="001B6BDE" w:rsidP="001B6BDE">
      <w:pPr>
        <w:jc w:val="right"/>
        <w:rPr>
          <w:sz w:val="22"/>
        </w:rPr>
      </w:pPr>
      <w:proofErr w:type="spellStart"/>
      <w:r w:rsidRPr="001B6BDE">
        <w:rPr>
          <w:sz w:val="22"/>
        </w:rPr>
        <w:t>Prat</w:t>
      </w:r>
      <w:proofErr w:type="spellEnd"/>
      <w:r w:rsidRPr="001B6BDE">
        <w:rPr>
          <w:sz w:val="22"/>
        </w:rPr>
        <w:t>. n. [</w:t>
      </w:r>
      <w:proofErr w:type="spellStart"/>
      <w:r w:rsidRPr="001B6BDE">
        <w:rPr>
          <w:sz w:val="22"/>
        </w:rPr>
        <w:t>numero</w:t>
      </w:r>
      <w:proofErr w:type="spellEnd"/>
      <w:r w:rsidRPr="001B6BDE">
        <w:rPr>
          <w:sz w:val="22"/>
        </w:rPr>
        <w:t>] C.E. [data_rilascio_ce]</w:t>
      </w:r>
    </w:p>
    <w:p w:rsidR="001B6BDE" w:rsidRDefault="001B6BDE">
      <w:pPr>
        <w:jc w:val="right"/>
        <w:rPr>
          <w:sz w:val="22"/>
        </w:rPr>
      </w:pPr>
      <w:r>
        <w:rPr>
          <w:sz w:val="22"/>
        </w:rPr>
        <w:t>Dir. Segr. Euro 25,82</w:t>
      </w:r>
    </w:p>
    <w:p w:rsidR="001B6BDE" w:rsidRDefault="001B6BDE">
      <w:pPr>
        <w:jc w:val="center"/>
        <w:rPr>
          <w:b/>
          <w:i/>
          <w:sz w:val="22"/>
        </w:rPr>
      </w:pPr>
    </w:p>
    <w:p w:rsidR="001B6BDE" w:rsidRDefault="001B6BDE">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1B6BDE" w:rsidRDefault="001B6BDE">
      <w:pPr>
        <w:jc w:val="center"/>
        <w:rPr>
          <w:sz w:val="22"/>
        </w:rPr>
      </w:pPr>
      <w:r>
        <w:rPr>
          <w:b/>
          <w:i/>
          <w:sz w:val="22"/>
        </w:rPr>
        <w:t>SERVIZIO EDILIZIA PRIVATA</w:t>
      </w:r>
    </w:p>
    <w:p w:rsidR="001B6BDE" w:rsidRDefault="001B6BDE">
      <w:pPr>
        <w:rPr>
          <w:sz w:val="22"/>
        </w:rPr>
      </w:pPr>
    </w:p>
    <w:p w:rsidR="001B6BDE" w:rsidRDefault="001B6BDE">
      <w:pPr>
        <w:jc w:val="center"/>
        <w:rPr>
          <w:rFonts w:ascii="Book Antiqua" w:hAnsi="Book Antiqua"/>
          <w:sz w:val="22"/>
        </w:rPr>
      </w:pPr>
      <w:r>
        <w:rPr>
          <w:rFonts w:ascii="Book Antiqua" w:hAnsi="Book Antiqua"/>
          <w:sz w:val="22"/>
        </w:rPr>
        <w:t xml:space="preserve">I L    D I R I G E N T E    D E L    S E T </w:t>
      </w:r>
      <w:proofErr w:type="spellStart"/>
      <w:r>
        <w:rPr>
          <w:rFonts w:ascii="Book Antiqua" w:hAnsi="Book Antiqua"/>
          <w:sz w:val="22"/>
        </w:rPr>
        <w:t>T</w:t>
      </w:r>
      <w:proofErr w:type="spellEnd"/>
      <w:r>
        <w:rPr>
          <w:rFonts w:ascii="Book Antiqua" w:hAnsi="Book Antiqua"/>
          <w:sz w:val="22"/>
        </w:rPr>
        <w:t xml:space="preserve"> O R E    T E R </w:t>
      </w:r>
      <w:proofErr w:type="spellStart"/>
      <w:r>
        <w:rPr>
          <w:rFonts w:ascii="Book Antiqua" w:hAnsi="Book Antiqua"/>
          <w:sz w:val="22"/>
        </w:rPr>
        <w:t>R</w:t>
      </w:r>
      <w:proofErr w:type="spellEnd"/>
      <w:r>
        <w:rPr>
          <w:rFonts w:ascii="Book Antiqua" w:hAnsi="Book Antiqua"/>
          <w:sz w:val="22"/>
        </w:rPr>
        <w:t xml:space="preserve"> IT O R I O</w:t>
      </w:r>
    </w:p>
    <w:p w:rsidR="001B6BDE" w:rsidRDefault="001B6BDE">
      <w:pPr>
        <w:rPr>
          <w:sz w:val="22"/>
        </w:rPr>
      </w:pPr>
    </w:p>
    <w:p w:rsidR="001B6BDE" w:rsidRDefault="001B6BDE">
      <w:pPr>
        <w:jc w:val="both"/>
        <w:rPr>
          <w:sz w:val="22"/>
        </w:rPr>
      </w:pPr>
      <w:r>
        <w:rPr>
          <w:sz w:val="22"/>
        </w:rPr>
        <w:t xml:space="preserve">Vista l'istanza del </w:t>
      </w:r>
      <w:r w:rsidRPr="001B6BDE">
        <w:rPr>
          <w:sz w:val="22"/>
        </w:rPr>
        <w:t>[elenco_richiedenti]</w:t>
      </w:r>
      <w:r>
        <w:rPr>
          <w:sz w:val="22"/>
        </w:rPr>
        <w:t xml:space="preserve">, intesa ad ottenere la Proroga della Concessione Edilizia </w:t>
      </w:r>
      <w:r w:rsidRPr="001B6BDE">
        <w:rPr>
          <w:sz w:val="22"/>
        </w:rPr>
        <w:t>[</w:t>
      </w:r>
      <w:proofErr w:type="spellStart"/>
      <w:r w:rsidRPr="001B6BDE">
        <w:rPr>
          <w:sz w:val="22"/>
        </w:rPr>
        <w:t>numero</w:t>
      </w:r>
      <w:proofErr w:type="spellEnd"/>
      <w:r w:rsidRPr="001B6BDE">
        <w:rPr>
          <w:sz w:val="22"/>
        </w:rPr>
        <w:t>]</w:t>
      </w:r>
      <w:r>
        <w:rPr>
          <w:sz w:val="22"/>
        </w:rPr>
        <w:t xml:space="preserve"> del </w:t>
      </w:r>
      <w:r w:rsidRPr="001B6BDE">
        <w:rPr>
          <w:sz w:val="22"/>
        </w:rPr>
        <w:t>[data_rilascio_ce]</w:t>
      </w:r>
      <w:r>
        <w:rPr>
          <w:sz w:val="22"/>
        </w:rPr>
        <w:t xml:space="preserve">, relativa alla esecuzione dei lavori di </w:t>
      </w:r>
      <w:r w:rsidRPr="001B6BDE">
        <w:rPr>
          <w:sz w:val="22"/>
        </w:rPr>
        <w:t>[</w:t>
      </w:r>
      <w:proofErr w:type="spellStart"/>
      <w:r w:rsidRPr="001B6BDE">
        <w:rPr>
          <w:sz w:val="22"/>
        </w:rPr>
        <w:t>oggetto</w:t>
      </w:r>
      <w:proofErr w:type="spellEnd"/>
      <w:r w:rsidRPr="001B6BDE">
        <w:rPr>
          <w:sz w:val="22"/>
        </w:rPr>
        <w:t>]</w:t>
      </w:r>
      <w:r>
        <w:rPr>
          <w:sz w:val="22"/>
        </w:rPr>
        <w:t xml:space="preserve">; in Sanremo, </w:t>
      </w:r>
      <w:r w:rsidRPr="001B6BDE">
        <w:rPr>
          <w:sz w:val="22"/>
        </w:rPr>
        <w:t>[</w:t>
      </w:r>
      <w:proofErr w:type="spellStart"/>
      <w:r w:rsidRPr="001B6BDE">
        <w:rPr>
          <w:sz w:val="22"/>
        </w:rPr>
        <w:t>ubicazione</w:t>
      </w:r>
      <w:proofErr w:type="spellEnd"/>
      <w:r w:rsidRPr="001B6BDE">
        <w:rPr>
          <w:sz w:val="22"/>
        </w:rPr>
        <w:t>]</w:t>
      </w:r>
      <w:r>
        <w:rPr>
          <w:sz w:val="22"/>
        </w:rPr>
        <w:t xml:space="preserve">; al Catasto di Sanremo </w:t>
      </w:r>
      <w:r w:rsidRPr="001B6BDE">
        <w:rPr>
          <w:sz w:val="22"/>
        </w:rPr>
        <w:t>[pratica.el_cterreni] [pratica.el_curbano]</w:t>
      </w:r>
      <w:r>
        <w:rPr>
          <w:sz w:val="22"/>
        </w:rPr>
        <w:t>;</w:t>
      </w:r>
    </w:p>
    <w:p w:rsidR="001B6BDE" w:rsidRDefault="001B6BDE">
      <w:pPr>
        <w:rPr>
          <w:sz w:val="22"/>
        </w:rPr>
      </w:pPr>
      <w:r>
        <w:rPr>
          <w:sz w:val="22"/>
        </w:rPr>
        <w:t xml:space="preserve">Progettista: </w:t>
      </w:r>
      <w:r w:rsidRPr="001B6BDE">
        <w:rPr>
          <w:sz w:val="22"/>
        </w:rPr>
        <w:t>[elenco_progettisti]</w:t>
      </w:r>
      <w:r>
        <w:rPr>
          <w:sz w:val="22"/>
        </w:rPr>
        <w:t>;</w:t>
      </w:r>
    </w:p>
    <w:p w:rsidR="001B6BDE" w:rsidRDefault="001B6BDE">
      <w:pPr>
        <w:jc w:val="both"/>
        <w:rPr>
          <w:sz w:val="22"/>
        </w:rPr>
      </w:pPr>
    </w:p>
    <w:p w:rsidR="001B6BDE" w:rsidRDefault="001B6BDE">
      <w:pPr>
        <w:jc w:val="both"/>
        <w:rPr>
          <w:sz w:val="22"/>
        </w:rPr>
      </w:pPr>
      <w:r>
        <w:rPr>
          <w:sz w:val="22"/>
        </w:rPr>
        <w:t>Visti altresì i seguenti atti:</w:t>
      </w:r>
    </w:p>
    <w:p w:rsidR="001B6BDE" w:rsidRDefault="001B6BDE">
      <w:pPr>
        <w:numPr>
          <w:ilvl w:val="0"/>
          <w:numId w:val="2"/>
        </w:numPr>
        <w:jc w:val="both"/>
        <w:rPr>
          <w:sz w:val="22"/>
        </w:rPr>
      </w:pPr>
      <w:r>
        <w:rPr>
          <w:sz w:val="22"/>
        </w:rPr>
        <w:t>Visto l’art. 3 comma “a” del Regolamento Edilizio del Comune di Sanremo, approvato con Decreto del Presidente della Giunta Regionale n. 223 del 19/12/2003.</w:t>
      </w:r>
    </w:p>
    <w:p w:rsidR="001B6BDE" w:rsidRDefault="001B6BDE">
      <w:pPr>
        <w:numPr>
          <w:ilvl w:val="0"/>
          <w:numId w:val="2"/>
        </w:numPr>
        <w:jc w:val="both"/>
        <w:rPr>
          <w:sz w:val="22"/>
        </w:rPr>
      </w:pPr>
      <w:r>
        <w:rPr>
          <w:sz w:val="22"/>
        </w:rPr>
        <w:t>Visti il vigente Piano Regolatore Generale, i regolamenti locali e le disposizioni di legge in vigore.</w:t>
      </w:r>
    </w:p>
    <w:p w:rsidR="001B6BDE" w:rsidRDefault="001B6BDE">
      <w:pPr>
        <w:numPr>
          <w:ilvl w:val="0"/>
          <w:numId w:val="2"/>
        </w:numPr>
        <w:jc w:val="both"/>
        <w:rPr>
          <w:sz w:val="22"/>
        </w:rPr>
      </w:pPr>
      <w:r>
        <w:rPr>
          <w:sz w:val="22"/>
        </w:rPr>
        <w:t>Richiamato il D.P.R. 380 del 06.06.2001e successive modificazioni ed integrazioni;</w:t>
      </w:r>
    </w:p>
    <w:p w:rsidR="001B6BDE" w:rsidRDefault="001B6BDE">
      <w:pPr>
        <w:numPr>
          <w:ilvl w:val="0"/>
          <w:numId w:val="2"/>
        </w:numPr>
        <w:jc w:val="both"/>
        <w:rPr>
          <w:sz w:val="22"/>
        </w:rPr>
      </w:pPr>
      <w:r>
        <w:rPr>
          <w:sz w:val="22"/>
        </w:rPr>
        <w:t>Constatato che le opere sono oggetto di permesso di costruire  ai sensi di Legge;</w:t>
      </w:r>
    </w:p>
    <w:p w:rsidR="001B6BDE" w:rsidRDefault="001B6BDE">
      <w:pPr>
        <w:numPr>
          <w:ilvl w:val="0"/>
          <w:numId w:val="2"/>
        </w:numPr>
        <w:jc w:val="both"/>
        <w:rPr>
          <w:sz w:val="22"/>
        </w:rPr>
      </w:pPr>
      <w:r>
        <w:rPr>
          <w:sz w:val="22"/>
        </w:rPr>
        <w:t>Il parere del Responsabile del Procedimento formulato in data ****;</w:t>
      </w:r>
    </w:p>
    <w:p w:rsidR="001B6BDE" w:rsidRDefault="001B6BDE">
      <w:pPr>
        <w:jc w:val="both"/>
        <w:rPr>
          <w:sz w:val="22"/>
        </w:rPr>
      </w:pPr>
    </w:p>
    <w:p w:rsidR="001B6BDE" w:rsidRDefault="001B6BDE">
      <w:pPr>
        <w:jc w:val="both"/>
        <w:rPr>
          <w:sz w:val="22"/>
        </w:rPr>
      </w:pPr>
      <w:r>
        <w:rPr>
          <w:sz w:val="22"/>
        </w:rPr>
        <w:t>Constatato che è decorso il termine di validità della Concessione Edilizia di tre anni stabilito dall'art. 4 comma 4 della Legge 28.01.1977 n. 10 ora art. 15 comma 2° del D.P.R. 6 giugno 2001 n. 380;</w:t>
      </w:r>
    </w:p>
    <w:p w:rsidR="001B6BDE" w:rsidRDefault="001B6BDE">
      <w:pPr>
        <w:rPr>
          <w:sz w:val="22"/>
        </w:rPr>
      </w:pPr>
    </w:p>
    <w:p w:rsidR="001B6BDE" w:rsidRDefault="001B6BDE">
      <w:pPr>
        <w:pStyle w:val="Titolo1"/>
      </w:pPr>
      <w:r>
        <w:t>P R O R O G A</w:t>
      </w:r>
    </w:p>
    <w:p w:rsidR="001B6BDE" w:rsidRDefault="001B6BDE">
      <w:pPr>
        <w:rPr>
          <w:sz w:val="22"/>
        </w:rPr>
      </w:pPr>
    </w:p>
    <w:p w:rsidR="001B6BDE" w:rsidRDefault="001B6BDE">
      <w:pPr>
        <w:jc w:val="both"/>
        <w:rPr>
          <w:sz w:val="22"/>
        </w:rPr>
      </w:pPr>
      <w:r>
        <w:rPr>
          <w:sz w:val="22"/>
        </w:rPr>
        <w:t xml:space="preserve">al </w:t>
      </w:r>
      <w:r w:rsidRPr="001B6BDE">
        <w:rPr>
          <w:sz w:val="22"/>
        </w:rPr>
        <w:t>[elenco_richiedenti]</w:t>
      </w:r>
      <w:r>
        <w:rPr>
          <w:sz w:val="22"/>
        </w:rPr>
        <w:t>, il  termine di validità per la esecuzione dei Lavori sopracitati, subordinatamente all'osservanza delle norme Legislative in vigore e del Regolamento Edilizio e di quelle sotto specificate:</w:t>
      </w:r>
    </w:p>
    <w:p w:rsidR="001B6BDE" w:rsidRDefault="001B6BDE">
      <w:pPr>
        <w:numPr>
          <w:ilvl w:val="0"/>
          <w:numId w:val="8"/>
        </w:numPr>
        <w:jc w:val="both"/>
        <w:rPr>
          <w:sz w:val="22"/>
        </w:rPr>
      </w:pPr>
      <w:r>
        <w:rPr>
          <w:sz w:val="22"/>
        </w:rPr>
        <w:t>Che i lavori siano eseguiti secondo il progetto approvato ed alle condizioni previste dalla Concessione Edilizia Originaria ed alle seguenti:</w:t>
      </w:r>
    </w:p>
    <w:p w:rsidR="001B6BDE" w:rsidRDefault="001B6BDE">
      <w:pPr>
        <w:ind w:left="360"/>
        <w:jc w:val="both"/>
        <w:rPr>
          <w:sz w:val="22"/>
        </w:rPr>
      </w:pPr>
      <w:r>
        <w:rPr>
          <w:sz w:val="22"/>
        </w:rPr>
        <w:t>****</w:t>
      </w:r>
    </w:p>
    <w:p w:rsidR="001B6BDE" w:rsidRDefault="001B6BDE">
      <w:pPr>
        <w:numPr>
          <w:ilvl w:val="0"/>
          <w:numId w:val="8"/>
        </w:numPr>
        <w:jc w:val="both"/>
        <w:rPr>
          <w:sz w:val="22"/>
        </w:rPr>
      </w:pPr>
      <w:r>
        <w:rPr>
          <w:sz w:val="22"/>
        </w:rPr>
        <w:t>Che siano rispettate le disposizioni del Regolamento Edilizio, di Igiene, di Polizia Urbana, del Codice Civile ed altre disposizioni vigenti, curando in particolare modo che non venga intralciato il traffico stradale, né venga ostacolato il deflusso delle acque e secondo le prescrizioni impartite dall'Ufficio Tecnico Comunale.</w:t>
      </w:r>
    </w:p>
    <w:p w:rsidR="001B6BDE" w:rsidRDefault="001B6BDE">
      <w:pPr>
        <w:numPr>
          <w:ilvl w:val="0"/>
          <w:numId w:val="8"/>
        </w:numPr>
        <w:jc w:val="both"/>
        <w:rPr>
          <w:sz w:val="22"/>
        </w:rPr>
      </w:pPr>
      <w:r>
        <w:rPr>
          <w:sz w:val="22"/>
        </w:rPr>
        <w:t>L'autorizzazione stessa è rilasciata senza pregiudizio ai diritti di terzi e per quanto di competenza dell'Amministrazione Comunale.</w:t>
      </w:r>
    </w:p>
    <w:p w:rsidR="001B6BDE" w:rsidRDefault="001B6BDE">
      <w:pPr>
        <w:numPr>
          <w:ilvl w:val="0"/>
          <w:numId w:val="8"/>
        </w:numPr>
        <w:jc w:val="both"/>
        <w:rPr>
          <w:sz w:val="22"/>
          <w:u w:val="single"/>
        </w:rPr>
      </w:pPr>
      <w:r>
        <w:rPr>
          <w:sz w:val="22"/>
          <w:u w:val="single"/>
        </w:rPr>
        <w:t>I lavori dovranno essere ultimati entro un anno dalla data della presente.</w:t>
      </w:r>
    </w:p>
    <w:p w:rsidR="001B6BDE" w:rsidRDefault="001B6BDE">
      <w:pPr>
        <w:numPr>
          <w:ilvl w:val="0"/>
          <w:numId w:val="8"/>
        </w:numPr>
        <w:jc w:val="both"/>
        <w:rPr>
          <w:sz w:val="22"/>
        </w:rPr>
      </w:pPr>
      <w:r>
        <w:rPr>
          <w:sz w:val="22"/>
        </w:rPr>
        <w:t xml:space="preserve">Eventuali opere eseguite in difformità dal presente permesso di costruire saranno sanzionate ai sensi del Titolo IV del </w:t>
      </w:r>
      <w:proofErr w:type="spellStart"/>
      <w:r>
        <w:rPr>
          <w:sz w:val="22"/>
        </w:rPr>
        <w:t>del</w:t>
      </w:r>
      <w:proofErr w:type="spellEnd"/>
      <w:r>
        <w:rPr>
          <w:sz w:val="22"/>
        </w:rPr>
        <w:t xml:space="preserve"> D.P.R. 380 del 06.06.2001.</w:t>
      </w:r>
    </w:p>
    <w:p w:rsidR="001B6BDE" w:rsidRDefault="001B6BDE">
      <w:pPr>
        <w:jc w:val="both"/>
        <w:rPr>
          <w:sz w:val="22"/>
        </w:rPr>
      </w:pPr>
    </w:p>
    <w:p w:rsidR="001B6BDE" w:rsidRDefault="001B6BDE">
      <w:pPr>
        <w:rPr>
          <w:sz w:val="22"/>
        </w:rPr>
      </w:pPr>
    </w:p>
    <w:p w:rsidR="001B6BDE" w:rsidRDefault="001B6BDE">
      <w:pPr>
        <w:rPr>
          <w:sz w:val="22"/>
        </w:rPr>
      </w:pPr>
      <w:r>
        <w:rPr>
          <w:sz w:val="22"/>
        </w:rPr>
        <w:t xml:space="preserve">Sanremo, </w:t>
      </w:r>
      <w:r w:rsidR="00DB2BBD">
        <w:rPr>
          <w:sz w:val="22"/>
        </w:rPr>
        <w:t>[data]</w:t>
      </w:r>
    </w:p>
    <w:p w:rsidR="00DB2BBD" w:rsidRDefault="00DB2BBD" w:rsidP="00DB2BBD">
      <w:pPr>
        <w:jc w:val="both"/>
        <w:rPr>
          <w:sz w:val="22"/>
        </w:rPr>
      </w:pPr>
    </w:p>
    <w:p w:rsidR="00DB2BBD" w:rsidRDefault="00DB2BBD" w:rsidP="00DB2BBD">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B2BBD" w:rsidTr="00AA576C">
        <w:tc>
          <w:tcPr>
            <w:tcW w:w="4889" w:type="dxa"/>
          </w:tcPr>
          <w:p w:rsidR="00DB2BBD" w:rsidRPr="00187EA1" w:rsidRDefault="00DB2BBD" w:rsidP="00AA576C">
            <w:pPr>
              <w:jc w:val="center"/>
            </w:pPr>
          </w:p>
        </w:tc>
        <w:tc>
          <w:tcPr>
            <w:tcW w:w="4889" w:type="dxa"/>
          </w:tcPr>
          <w:p w:rsidR="00DB2BBD" w:rsidRDefault="00DB2BBD" w:rsidP="00AA576C">
            <w:pPr>
              <w:jc w:val="center"/>
            </w:pPr>
            <w:r>
              <w:rPr>
                <w:sz w:val="22"/>
              </w:rPr>
              <w:t>IL DIRIGENTE SETTORE TERRITORIO</w:t>
            </w:r>
          </w:p>
          <w:p w:rsidR="00DB2BBD" w:rsidRDefault="00DB2BBD" w:rsidP="00AA576C">
            <w:pPr>
              <w:jc w:val="center"/>
              <w:rPr>
                <w:sz w:val="22"/>
              </w:rPr>
            </w:pPr>
            <w:r>
              <w:t>[</w:t>
            </w:r>
            <w:proofErr w:type="spellStart"/>
            <w:r>
              <w:t>dirigente</w:t>
            </w:r>
            <w:proofErr w:type="spellEnd"/>
            <w:r>
              <w:t>]</w:t>
            </w:r>
          </w:p>
        </w:tc>
      </w:tr>
    </w:tbl>
    <w:p w:rsidR="00DB2BBD" w:rsidRDefault="00DB2BBD" w:rsidP="00DB2BBD">
      <w:pPr>
        <w:jc w:val="both"/>
      </w:pPr>
    </w:p>
    <w:p w:rsidR="00DB2BBD" w:rsidRDefault="00DB2BBD" w:rsidP="00DB2BBD">
      <w:pPr>
        <w:jc w:val="both"/>
      </w:pPr>
    </w:p>
    <w:p w:rsidR="00797184" w:rsidRDefault="00797184" w:rsidP="00DB2BBD"/>
    <w:sectPr w:rsidR="00797184" w:rsidSect="00874100">
      <w:pgSz w:w="11906" w:h="16838"/>
      <w:pgMar w:top="141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C2B"/>
    <w:multiLevelType w:val="singleLevel"/>
    <w:tmpl w:val="0410000F"/>
    <w:lvl w:ilvl="0">
      <w:start w:val="1"/>
      <w:numFmt w:val="decimal"/>
      <w:lvlText w:val="%1."/>
      <w:lvlJc w:val="left"/>
      <w:pPr>
        <w:tabs>
          <w:tab w:val="num" w:pos="360"/>
        </w:tabs>
        <w:ind w:left="360" w:hanging="360"/>
      </w:pPr>
    </w:lvl>
  </w:abstractNum>
  <w:abstractNum w:abstractNumId="1">
    <w:nsid w:val="06C43848"/>
    <w:multiLevelType w:val="singleLevel"/>
    <w:tmpl w:val="04100011"/>
    <w:lvl w:ilvl="0">
      <w:start w:val="1"/>
      <w:numFmt w:val="decimal"/>
      <w:lvlText w:val="%1)"/>
      <w:lvlJc w:val="left"/>
      <w:pPr>
        <w:tabs>
          <w:tab w:val="num" w:pos="360"/>
        </w:tabs>
        <w:ind w:left="360" w:hanging="360"/>
      </w:pPr>
      <w:rPr>
        <w:rFonts w:hint="default"/>
      </w:rPr>
    </w:lvl>
  </w:abstractNum>
  <w:abstractNum w:abstractNumId="2">
    <w:nsid w:val="09C33B5C"/>
    <w:multiLevelType w:val="singleLevel"/>
    <w:tmpl w:val="04100011"/>
    <w:lvl w:ilvl="0">
      <w:start w:val="1"/>
      <w:numFmt w:val="decimal"/>
      <w:lvlText w:val="%1)"/>
      <w:lvlJc w:val="left"/>
      <w:pPr>
        <w:tabs>
          <w:tab w:val="num" w:pos="360"/>
        </w:tabs>
        <w:ind w:left="360" w:hanging="360"/>
      </w:pPr>
      <w:rPr>
        <w:rFonts w:hint="default"/>
      </w:rPr>
    </w:lvl>
  </w:abstractNum>
  <w:abstractNum w:abstractNumId="3">
    <w:nsid w:val="0BF743FE"/>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262C2B19"/>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26AF4F89"/>
    <w:multiLevelType w:val="singleLevel"/>
    <w:tmpl w:val="EF1A7A1C"/>
    <w:lvl w:ilvl="0">
      <w:numFmt w:val="bullet"/>
      <w:lvlText w:val="-"/>
      <w:lvlJc w:val="left"/>
      <w:pPr>
        <w:tabs>
          <w:tab w:val="num" w:pos="360"/>
        </w:tabs>
        <w:ind w:left="360" w:hanging="360"/>
      </w:pPr>
      <w:rPr>
        <w:rFonts w:hint="default"/>
      </w:rPr>
    </w:lvl>
  </w:abstractNum>
  <w:abstractNum w:abstractNumId="6">
    <w:nsid w:val="75B26FA9"/>
    <w:multiLevelType w:val="singleLevel"/>
    <w:tmpl w:val="EF1A7A1C"/>
    <w:lvl w:ilvl="0">
      <w:start w:val="1"/>
      <w:numFmt w:val="bullet"/>
      <w:lvlText w:val="-"/>
      <w:lvlJc w:val="left"/>
      <w:pPr>
        <w:tabs>
          <w:tab w:val="num" w:pos="360"/>
        </w:tabs>
        <w:ind w:left="360" w:hanging="360"/>
      </w:pPr>
      <w:rPr>
        <w:rFonts w:hint="default"/>
      </w:rPr>
    </w:lvl>
  </w:abstractNum>
  <w:abstractNum w:abstractNumId="7">
    <w:nsid w:val="7C9813AD"/>
    <w:multiLevelType w:val="singleLevel"/>
    <w:tmpl w:val="0410000F"/>
    <w:lvl w:ilvl="0">
      <w:start w:val="1"/>
      <w:numFmt w:val="decimal"/>
      <w:lvlText w:val="%1."/>
      <w:lvlJc w:val="left"/>
      <w:pPr>
        <w:tabs>
          <w:tab w:val="num" w:pos="360"/>
        </w:tabs>
        <w:ind w:left="36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attachedTemplate r:id="rId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797184"/>
    <w:rsid w:val="001B6BDE"/>
    <w:rsid w:val="003F33AA"/>
    <w:rsid w:val="00797184"/>
    <w:rsid w:val="00874100"/>
    <w:rsid w:val="00DB2BB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74100"/>
  </w:style>
  <w:style w:type="paragraph" w:styleId="Titolo1">
    <w:name w:val="heading 1"/>
    <w:basedOn w:val="Normale"/>
    <w:next w:val="Normale"/>
    <w:qFormat/>
    <w:rsid w:val="00874100"/>
    <w:pPr>
      <w:keepNext/>
      <w:jc w:val="center"/>
      <w:outlineLvl w:val="0"/>
    </w:pPr>
    <w:rPr>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DB2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PROROG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PROROGA.DOT</Template>
  <TotalTime>11</TotalTime>
  <Pages>1</Pages>
  <Words>383</Words>
  <Characters>2061</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3</cp:revision>
  <dcterms:created xsi:type="dcterms:W3CDTF">2012-12-07T15:17:00Z</dcterms:created>
  <dcterms:modified xsi:type="dcterms:W3CDTF">2012-12-12T10:20:00Z</dcterms:modified>
</cp:coreProperties>
</file>