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A56A00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6131FA" w:rsidRDefault="006131FA" w:rsidP="006131FA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EE6F61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6131FA" w:rsidRPr="00C96DE3">
        <w:rPr>
          <w:sz w:val="22"/>
        </w:rPr>
        <w:t>[</w:t>
      </w:r>
      <w:proofErr w:type="spellStart"/>
      <w:r w:rsidR="006131FA" w:rsidRPr="00C96DE3">
        <w:rPr>
          <w:sz w:val="22"/>
        </w:rPr>
        <w:t>pratica.oggetto</w:t>
      </w:r>
      <w:proofErr w:type="spellEnd"/>
      <w:r w:rsidR="006131FA" w:rsidRPr="00C96DE3">
        <w:rPr>
          <w:sz w:val="22"/>
        </w:rPr>
        <w:t xml:space="preserve">] </w:t>
      </w:r>
      <w:r w:rsidR="006131FA">
        <w:rPr>
          <w:sz w:val="22"/>
        </w:rPr>
        <w:t xml:space="preserve">- </w:t>
      </w:r>
      <w:r w:rsidR="006131FA" w:rsidRPr="00C96DE3">
        <w:rPr>
          <w:sz w:val="22"/>
        </w:rPr>
        <w:t>[</w:t>
      </w:r>
      <w:proofErr w:type="spellStart"/>
      <w:r w:rsidR="006131FA" w:rsidRPr="00C96DE3">
        <w:rPr>
          <w:sz w:val="22"/>
        </w:rPr>
        <w:t>pratica.ubicazione</w:t>
      </w:r>
      <w:proofErr w:type="spellEnd"/>
      <w:r w:rsidR="006131FA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BF1542" w:rsidRDefault="00BF1542" w:rsidP="00BF1542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F1542" w:rsidTr="00BF1542"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F1542" w:rsidTr="00BF1542">
        <w:tc>
          <w:tcPr>
            <w:tcW w:w="2500" w:type="pct"/>
          </w:tcPr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F1542" w:rsidRPr="00BF1542" w:rsidRDefault="00BF1542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BF1542">
              <w:rPr>
                <w:sz w:val="22"/>
                <w:szCs w:val="22"/>
              </w:rPr>
              <w:t>c/o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F1542" w:rsidRDefault="00BF154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131FA" w:rsidRDefault="006131FA" w:rsidP="006131FA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</w:t>
      </w:r>
      <w:r w:rsidR="00D912D9">
        <w:rPr>
          <w:color w:val="000000"/>
          <w:sz w:val="22"/>
        </w:rPr>
        <w:t xml:space="preserve">come modificata ed integrata dalla Legge 11.02.2005 n. 15, dal D.L. 14 marzo 2005, n. 35 convertito con modifiche dalla Legge del 14 Maggio 2005 n. 80, dal DL 1082/09 convertito in Legge 18 giugno 2009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69 e dalla legge 30 luglio 2010 </w:t>
      </w:r>
      <w:proofErr w:type="spellStart"/>
      <w:r w:rsidR="00D912D9">
        <w:rPr>
          <w:color w:val="000000"/>
          <w:sz w:val="22"/>
        </w:rPr>
        <w:t>n°</w:t>
      </w:r>
      <w:proofErr w:type="spellEnd"/>
      <w:r w:rsidR="00D912D9">
        <w:rPr>
          <w:color w:val="000000"/>
          <w:sz w:val="22"/>
        </w:rPr>
        <w:t xml:space="preserve"> 122  </w:t>
      </w:r>
      <w:r>
        <w:rPr>
          <w:sz w:val="22"/>
        </w:rPr>
        <w:t xml:space="preserve">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5336B1">
        <w:rPr>
          <w:sz w:val="22"/>
        </w:rPr>
        <w:t>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E26934" w:rsidRDefault="006131FA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pratica.numero</w:t>
      </w:r>
      <w:proofErr w:type="spellEnd"/>
      <w:r w:rsidRPr="003C7676">
        <w:rPr>
          <w:b/>
          <w:sz w:val="22"/>
        </w:rPr>
        <w:t>]</w:t>
      </w:r>
      <w:r w:rsidR="00E26934"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BF1542">
        <w:rPr>
          <w:sz w:val="22"/>
        </w:rPr>
        <w:t>[</w:t>
      </w:r>
      <w:proofErr w:type="spellStart"/>
      <w:r w:rsidR="00BF1542">
        <w:rPr>
          <w:sz w:val="22"/>
        </w:rPr>
        <w:t>pratica.dirigente</w:t>
      </w:r>
      <w:proofErr w:type="spellEnd"/>
      <w:r w:rsidR="00BF1542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BF1542">
        <w:rPr>
          <w:sz w:val="22"/>
        </w:rPr>
        <w:t>[</w:t>
      </w:r>
      <w:proofErr w:type="spellStart"/>
      <w:r w:rsidR="00BF1542">
        <w:rPr>
          <w:sz w:val="22"/>
        </w:rPr>
        <w:t>pratica.rdp</w:t>
      </w:r>
      <w:proofErr w:type="spellEnd"/>
      <w:r w:rsidR="00BF1542">
        <w:rPr>
          <w:sz w:val="22"/>
        </w:rPr>
        <w:t>]</w:t>
      </w:r>
      <w:r>
        <w:rPr>
          <w:sz w:val="22"/>
        </w:rPr>
        <w:t>, istruttore direttivo tecnic</w:t>
      </w:r>
      <w:r w:rsidR="002C21AE">
        <w:rPr>
          <w:sz w:val="22"/>
        </w:rPr>
        <w:t>o del Servizio Edilizia Privata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6131FA" w:rsidRDefault="006131FA" w:rsidP="006131F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A30A59">
        <w:rPr>
          <w:sz w:val="22"/>
        </w:rPr>
        <w:t>[data]</w:t>
      </w:r>
    </w:p>
    <w:p w:rsidR="006131FA" w:rsidRDefault="006131FA" w:rsidP="006131FA">
      <w:pPr>
        <w:jc w:val="both"/>
        <w:rPr>
          <w:sz w:val="22"/>
        </w:rPr>
      </w:pPr>
    </w:p>
    <w:p w:rsidR="006131FA" w:rsidRDefault="006131FA" w:rsidP="006131F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131FA" w:rsidTr="00662F93">
        <w:tc>
          <w:tcPr>
            <w:tcW w:w="4889" w:type="dxa"/>
          </w:tcPr>
          <w:p w:rsidR="006131FA" w:rsidRDefault="006131FA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6131FA" w:rsidRDefault="00A30A5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131FA" w:rsidRDefault="006131FA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131FA" w:rsidRDefault="00A30A59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6131FA" w:rsidRDefault="006131FA" w:rsidP="006131FA">
      <w:pPr>
        <w:jc w:val="both"/>
      </w:pPr>
    </w:p>
    <w:p w:rsidR="006131FA" w:rsidRDefault="006131FA" w:rsidP="006131FA">
      <w:pPr>
        <w:jc w:val="both"/>
      </w:pPr>
    </w:p>
    <w:p w:rsidR="00E26934" w:rsidRDefault="00E26934" w:rsidP="006131FA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56A00"/>
    <w:rsid w:val="00073FD4"/>
    <w:rsid w:val="000E31EB"/>
    <w:rsid w:val="0010492C"/>
    <w:rsid w:val="00137EC9"/>
    <w:rsid w:val="001738F8"/>
    <w:rsid w:val="00180762"/>
    <w:rsid w:val="001A7A8D"/>
    <w:rsid w:val="001C4499"/>
    <w:rsid w:val="001C7AE7"/>
    <w:rsid w:val="001E46A5"/>
    <w:rsid w:val="001F2482"/>
    <w:rsid w:val="002607A8"/>
    <w:rsid w:val="00293A4A"/>
    <w:rsid w:val="002C21AE"/>
    <w:rsid w:val="003136CB"/>
    <w:rsid w:val="0035065F"/>
    <w:rsid w:val="00355167"/>
    <w:rsid w:val="0036523D"/>
    <w:rsid w:val="003A3A39"/>
    <w:rsid w:val="003F083E"/>
    <w:rsid w:val="003F77BC"/>
    <w:rsid w:val="00413755"/>
    <w:rsid w:val="00482301"/>
    <w:rsid w:val="004F5C5F"/>
    <w:rsid w:val="004F76EE"/>
    <w:rsid w:val="005336B1"/>
    <w:rsid w:val="005507B8"/>
    <w:rsid w:val="00600241"/>
    <w:rsid w:val="006131FA"/>
    <w:rsid w:val="00664396"/>
    <w:rsid w:val="00723D43"/>
    <w:rsid w:val="0074216B"/>
    <w:rsid w:val="00770F83"/>
    <w:rsid w:val="007A309B"/>
    <w:rsid w:val="007A6483"/>
    <w:rsid w:val="007E4B9B"/>
    <w:rsid w:val="007F7987"/>
    <w:rsid w:val="00815CDE"/>
    <w:rsid w:val="0082670E"/>
    <w:rsid w:val="008344EE"/>
    <w:rsid w:val="0088203A"/>
    <w:rsid w:val="008A4AE9"/>
    <w:rsid w:val="008B630A"/>
    <w:rsid w:val="008E5C59"/>
    <w:rsid w:val="008F64C5"/>
    <w:rsid w:val="009C1CAC"/>
    <w:rsid w:val="00A17199"/>
    <w:rsid w:val="00A30A59"/>
    <w:rsid w:val="00A56A00"/>
    <w:rsid w:val="00A644FB"/>
    <w:rsid w:val="00A66AA7"/>
    <w:rsid w:val="00A93129"/>
    <w:rsid w:val="00AA7B4E"/>
    <w:rsid w:val="00AF3130"/>
    <w:rsid w:val="00B45093"/>
    <w:rsid w:val="00B557A8"/>
    <w:rsid w:val="00B67E4A"/>
    <w:rsid w:val="00BF1542"/>
    <w:rsid w:val="00C146AB"/>
    <w:rsid w:val="00C23CE2"/>
    <w:rsid w:val="00CA4003"/>
    <w:rsid w:val="00D912D9"/>
    <w:rsid w:val="00E16B21"/>
    <w:rsid w:val="00E17611"/>
    <w:rsid w:val="00E26934"/>
    <w:rsid w:val="00E52577"/>
    <w:rsid w:val="00E65B3C"/>
    <w:rsid w:val="00EE6F61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F77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13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in San ODDO.dot</Template>
  <TotalTime>3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2010-01-07T11:44:00Z</cp:lastPrinted>
  <dcterms:created xsi:type="dcterms:W3CDTF">2012-12-07T16:57:00Z</dcterms:created>
  <dcterms:modified xsi:type="dcterms:W3CDTF">2012-12-13T15:49:00Z</dcterms:modified>
</cp:coreProperties>
</file>