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163" w:rsidRDefault="00140F40">
      <w:pPr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32385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7163" w:rsidRDefault="003B7163">
      <w:pPr>
        <w:jc w:val="center"/>
        <w:rPr>
          <w:rFonts w:ascii="Book Antiqua" w:hAnsi="Book Antiqua"/>
          <w:b/>
        </w:rPr>
      </w:pPr>
    </w:p>
    <w:p w:rsidR="00830549" w:rsidRDefault="00830549">
      <w:pPr>
        <w:jc w:val="center"/>
        <w:rPr>
          <w:rFonts w:ascii="Book Antiqua" w:hAnsi="Book Antiqua"/>
          <w:b/>
          <w:i/>
        </w:rPr>
      </w:pPr>
    </w:p>
    <w:p w:rsidR="00830549" w:rsidRDefault="00830549">
      <w:pPr>
        <w:jc w:val="center"/>
        <w:rPr>
          <w:rFonts w:ascii="Book Antiqua" w:hAnsi="Book Antiqua"/>
          <w:b/>
          <w:i/>
        </w:rPr>
      </w:pPr>
    </w:p>
    <w:p w:rsidR="00830549" w:rsidRPr="00830549" w:rsidRDefault="00830549">
      <w:pPr>
        <w:jc w:val="center"/>
        <w:rPr>
          <w:b/>
          <w:i/>
          <w:sz w:val="22"/>
          <w:szCs w:val="22"/>
        </w:rPr>
      </w:pPr>
    </w:p>
    <w:p w:rsidR="00830549" w:rsidRPr="00830549" w:rsidRDefault="00830549">
      <w:pPr>
        <w:jc w:val="center"/>
        <w:rPr>
          <w:b/>
          <w:i/>
          <w:sz w:val="22"/>
          <w:szCs w:val="22"/>
        </w:rPr>
      </w:pPr>
    </w:p>
    <w:p w:rsidR="003B7163" w:rsidRPr="00830549" w:rsidRDefault="003B7163">
      <w:pPr>
        <w:jc w:val="center"/>
        <w:rPr>
          <w:b/>
          <w:i/>
          <w:sz w:val="22"/>
          <w:szCs w:val="22"/>
        </w:rPr>
      </w:pPr>
      <w:r w:rsidRPr="00830549">
        <w:rPr>
          <w:b/>
          <w:i/>
          <w:sz w:val="22"/>
          <w:szCs w:val="22"/>
        </w:rPr>
        <w:t>SETTORE TERRITORIO</w:t>
      </w:r>
    </w:p>
    <w:p w:rsidR="003B7163" w:rsidRPr="00830549" w:rsidRDefault="003B7163">
      <w:pPr>
        <w:jc w:val="center"/>
        <w:rPr>
          <w:sz w:val="22"/>
          <w:szCs w:val="22"/>
        </w:rPr>
      </w:pPr>
      <w:r w:rsidRPr="00830549">
        <w:rPr>
          <w:b/>
          <w:i/>
          <w:sz w:val="22"/>
          <w:szCs w:val="22"/>
        </w:rPr>
        <w:t>SERVIZIO EDILIZIA PRIVATA</w:t>
      </w:r>
    </w:p>
    <w:p w:rsidR="003B7163" w:rsidRPr="00830549" w:rsidRDefault="003B7163">
      <w:pPr>
        <w:rPr>
          <w:sz w:val="22"/>
          <w:szCs w:val="22"/>
        </w:rPr>
      </w:pPr>
    </w:p>
    <w:p w:rsidR="003B7163" w:rsidRDefault="006802A0">
      <w:pPr>
        <w:rPr>
          <w:sz w:val="22"/>
          <w:szCs w:val="22"/>
        </w:rPr>
      </w:pPr>
      <w:proofErr w:type="spellStart"/>
      <w:r w:rsidRPr="006802A0">
        <w:rPr>
          <w:sz w:val="22"/>
          <w:szCs w:val="22"/>
        </w:rPr>
        <w:t>Prot</w:t>
      </w:r>
      <w:proofErr w:type="spellEnd"/>
      <w:r w:rsidRPr="006802A0">
        <w:rPr>
          <w:sz w:val="22"/>
          <w:szCs w:val="22"/>
        </w:rPr>
        <w:t>. n. [</w:t>
      </w:r>
      <w:proofErr w:type="spellStart"/>
      <w:r w:rsidRPr="006802A0">
        <w:rPr>
          <w:sz w:val="22"/>
          <w:szCs w:val="22"/>
        </w:rPr>
        <w:t>protocollo</w:t>
      </w:r>
      <w:proofErr w:type="spellEnd"/>
      <w:r w:rsidRPr="006802A0">
        <w:rPr>
          <w:sz w:val="22"/>
          <w:szCs w:val="22"/>
        </w:rPr>
        <w:t>] del [data_protocollo].</w:t>
      </w:r>
    </w:p>
    <w:p w:rsidR="006802A0" w:rsidRPr="00830549" w:rsidRDefault="006802A0">
      <w:pPr>
        <w:rPr>
          <w:sz w:val="22"/>
          <w:szCs w:val="22"/>
        </w:rPr>
      </w:pPr>
    </w:p>
    <w:p w:rsidR="003B7163" w:rsidRPr="00830549" w:rsidRDefault="003B7163">
      <w:pPr>
        <w:jc w:val="both"/>
        <w:rPr>
          <w:sz w:val="22"/>
          <w:szCs w:val="22"/>
        </w:rPr>
      </w:pPr>
      <w:r w:rsidRPr="00830549">
        <w:rPr>
          <w:sz w:val="22"/>
          <w:szCs w:val="22"/>
        </w:rPr>
        <w:t>OGGETTO: Pratica edilizia n</w:t>
      </w:r>
      <w:r w:rsidR="008A3CA1">
        <w:rPr>
          <w:sz w:val="22"/>
          <w:szCs w:val="22"/>
        </w:rPr>
        <w:t xml:space="preserve">. </w:t>
      </w:r>
      <w:r w:rsidR="006802A0" w:rsidRPr="006802A0">
        <w:rPr>
          <w:sz w:val="22"/>
          <w:szCs w:val="22"/>
        </w:rPr>
        <w:t>[</w:t>
      </w:r>
      <w:proofErr w:type="spellStart"/>
      <w:r w:rsidR="006802A0" w:rsidRPr="006802A0">
        <w:rPr>
          <w:sz w:val="22"/>
          <w:szCs w:val="22"/>
        </w:rPr>
        <w:t>numero</w:t>
      </w:r>
      <w:proofErr w:type="spellEnd"/>
      <w:r w:rsidR="006802A0" w:rsidRPr="006802A0">
        <w:rPr>
          <w:sz w:val="22"/>
          <w:szCs w:val="22"/>
        </w:rPr>
        <w:t>]</w:t>
      </w:r>
      <w:r w:rsidR="008A3CA1">
        <w:rPr>
          <w:sz w:val="22"/>
          <w:szCs w:val="22"/>
        </w:rPr>
        <w:t xml:space="preserve"> </w:t>
      </w:r>
      <w:r w:rsidRPr="00830549">
        <w:rPr>
          <w:sz w:val="22"/>
          <w:szCs w:val="22"/>
        </w:rPr>
        <w:t>C.E.</w:t>
      </w:r>
      <w:r w:rsidR="008A3CA1">
        <w:rPr>
          <w:sz w:val="22"/>
          <w:szCs w:val="22"/>
        </w:rPr>
        <w:t xml:space="preserve"> </w:t>
      </w:r>
      <w:r w:rsidR="006802A0" w:rsidRPr="006802A0">
        <w:rPr>
          <w:sz w:val="22"/>
          <w:szCs w:val="22"/>
        </w:rPr>
        <w:t>[data_rilascio_ce]</w:t>
      </w:r>
      <w:r w:rsidRPr="00830549">
        <w:rPr>
          <w:sz w:val="22"/>
          <w:szCs w:val="22"/>
        </w:rPr>
        <w:t xml:space="preserve"> relativa ad acc</w:t>
      </w:r>
      <w:r w:rsidRPr="00830549">
        <w:rPr>
          <w:noProof/>
          <w:sz w:val="22"/>
          <w:szCs w:val="22"/>
        </w:rPr>
        <w:t xml:space="preserve">ertamento di conformità per </w:t>
      </w:r>
      <w:r w:rsidR="006802A0" w:rsidRPr="006802A0">
        <w:rPr>
          <w:noProof/>
          <w:sz w:val="22"/>
          <w:szCs w:val="22"/>
        </w:rPr>
        <w:t>[oggetto]</w:t>
      </w:r>
      <w:r w:rsidR="004F35E6">
        <w:rPr>
          <w:noProof/>
          <w:sz w:val="22"/>
          <w:szCs w:val="22"/>
        </w:rPr>
        <w:t xml:space="preserve"> </w:t>
      </w:r>
      <w:r w:rsidRPr="00830549">
        <w:rPr>
          <w:sz w:val="22"/>
          <w:szCs w:val="22"/>
        </w:rPr>
        <w:t xml:space="preserve">in </w:t>
      </w:r>
      <w:r w:rsidRPr="00830549">
        <w:rPr>
          <w:noProof/>
          <w:sz w:val="22"/>
          <w:szCs w:val="22"/>
        </w:rPr>
        <w:t>località</w:t>
      </w:r>
      <w:r w:rsidR="004F35E6">
        <w:rPr>
          <w:noProof/>
          <w:sz w:val="22"/>
          <w:szCs w:val="22"/>
        </w:rPr>
        <w:t xml:space="preserve"> </w:t>
      </w:r>
      <w:r w:rsidR="006802A0" w:rsidRPr="006802A0">
        <w:rPr>
          <w:noProof/>
          <w:sz w:val="22"/>
          <w:szCs w:val="22"/>
        </w:rPr>
        <w:t>[ubicazione]</w:t>
      </w:r>
      <w:r w:rsidRPr="00830549">
        <w:rPr>
          <w:sz w:val="22"/>
          <w:szCs w:val="22"/>
        </w:rPr>
        <w:t>.</w:t>
      </w:r>
    </w:p>
    <w:p w:rsidR="00EC0907" w:rsidRPr="002F4FFE" w:rsidRDefault="00EC0907" w:rsidP="00EC0907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C0907" w:rsidRPr="002C3B16" w:rsidTr="009346A5">
        <w:tc>
          <w:tcPr>
            <w:tcW w:w="2500" w:type="pct"/>
          </w:tcPr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C0907" w:rsidRPr="002C3B16" w:rsidTr="009346A5">
        <w:tc>
          <w:tcPr>
            <w:tcW w:w="2500" w:type="pct"/>
          </w:tcPr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C0907" w:rsidRPr="002C3B16" w:rsidRDefault="00EC0907" w:rsidP="009346A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C0907" w:rsidRPr="002C3B16" w:rsidTr="009346A5">
        <w:tc>
          <w:tcPr>
            <w:tcW w:w="2500" w:type="pct"/>
          </w:tcPr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C0907" w:rsidRDefault="00EC0907" w:rsidP="00EC0907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EC0907" w:rsidRPr="006802A0" w:rsidRDefault="00EC0907" w:rsidP="00EC0907">
            <w:pPr>
              <w:rPr>
                <w:b/>
                <w:sz w:val="22"/>
              </w:rPr>
            </w:pPr>
            <w:r w:rsidRPr="006802A0">
              <w:rPr>
                <w:b/>
                <w:sz w:val="22"/>
              </w:rPr>
              <w:t>Servizio Infrazioni</w:t>
            </w:r>
          </w:p>
          <w:p w:rsidR="00EC0907" w:rsidRPr="002C3B16" w:rsidRDefault="00EC0907" w:rsidP="00EC0907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6802A0">
              <w:rPr>
                <w:b/>
                <w:sz w:val="22"/>
              </w:rPr>
              <w:t>SEDE</w:t>
            </w:r>
          </w:p>
        </w:tc>
      </w:tr>
    </w:tbl>
    <w:p w:rsidR="003B7163" w:rsidRPr="00830549" w:rsidRDefault="003B7163">
      <w:pPr>
        <w:rPr>
          <w:sz w:val="22"/>
          <w:szCs w:val="22"/>
        </w:rPr>
      </w:pPr>
    </w:p>
    <w:p w:rsidR="003B7163" w:rsidRDefault="003B7163" w:rsidP="008A3CA1">
      <w:pPr>
        <w:jc w:val="both"/>
        <w:rPr>
          <w:sz w:val="22"/>
          <w:szCs w:val="22"/>
        </w:rPr>
      </w:pPr>
      <w:r w:rsidRPr="00830549">
        <w:rPr>
          <w:sz w:val="22"/>
          <w:szCs w:val="22"/>
        </w:rPr>
        <w:t xml:space="preserve">In riferimento alla pratica in oggetto, sentito il parere della Commissione Edilizia ed al fine del successivo rilascio del Permesso per Costruire in sanatoria, necessita che </w:t>
      </w:r>
      <w:smartTag w:uri="urn:schemas-microsoft-com:office:smarttags" w:element="PersonName">
        <w:smartTagPr>
          <w:attr w:name="ProductID" w:val="la S.V."/>
        </w:smartTagPr>
        <w:r w:rsidRPr="00830549">
          <w:rPr>
            <w:sz w:val="22"/>
            <w:szCs w:val="22"/>
          </w:rPr>
          <w:t>la S.V.</w:t>
        </w:r>
      </w:smartTag>
      <w:r w:rsidRPr="00830549">
        <w:rPr>
          <w:sz w:val="22"/>
          <w:szCs w:val="22"/>
        </w:rPr>
        <w:t xml:space="preserve"> trasmetta a questa ripartizione la sotto elencata documentazione in originale:</w:t>
      </w:r>
    </w:p>
    <w:p w:rsidR="008A3CA1" w:rsidRPr="00830549" w:rsidRDefault="008A3CA1" w:rsidP="008A3CA1">
      <w:pPr>
        <w:jc w:val="both"/>
        <w:rPr>
          <w:sz w:val="22"/>
          <w:szCs w:val="22"/>
        </w:rPr>
      </w:pPr>
    </w:p>
    <w:p w:rsidR="003B7163" w:rsidRPr="00830549" w:rsidRDefault="003B7163">
      <w:pPr>
        <w:jc w:val="both"/>
        <w:rPr>
          <w:sz w:val="22"/>
          <w:szCs w:val="22"/>
        </w:rPr>
      </w:pPr>
      <w:r w:rsidRPr="00830549">
        <w:rPr>
          <w:sz w:val="22"/>
          <w:szCs w:val="22"/>
        </w:rPr>
        <w:t>- Dovrà essere esibita la quietanza relativa al pagamento della sanzione amministrativa per l’importo di Euro 1.032,00 di cui al</w:t>
      </w:r>
      <w:r w:rsidR="004F35E6">
        <w:rPr>
          <w:sz w:val="22"/>
          <w:szCs w:val="22"/>
        </w:rPr>
        <w:t xml:space="preserve"> Titolo V della </w:t>
      </w:r>
      <w:r w:rsidR="004F35E6" w:rsidRPr="004F35E6">
        <w:rPr>
          <w:sz w:val="22"/>
          <w:szCs w:val="22"/>
        </w:rPr>
        <w:t xml:space="preserve">Legge Regionale n. 16 del 06 giugno 2008 e </w:t>
      </w:r>
      <w:proofErr w:type="spellStart"/>
      <w:r w:rsidR="004F35E6" w:rsidRPr="004F35E6">
        <w:rPr>
          <w:sz w:val="22"/>
          <w:szCs w:val="22"/>
        </w:rPr>
        <w:t>ss.mm.</w:t>
      </w:r>
      <w:proofErr w:type="spellEnd"/>
      <w:r w:rsidR="004F35E6" w:rsidRPr="004F35E6">
        <w:rPr>
          <w:sz w:val="22"/>
          <w:szCs w:val="22"/>
        </w:rPr>
        <w:t xml:space="preserve"> e </w:t>
      </w:r>
      <w:proofErr w:type="spellStart"/>
      <w:r w:rsidR="004F35E6" w:rsidRPr="004F35E6">
        <w:rPr>
          <w:sz w:val="22"/>
          <w:szCs w:val="22"/>
        </w:rPr>
        <w:t>ii</w:t>
      </w:r>
      <w:proofErr w:type="spellEnd"/>
      <w:r w:rsidR="004F35E6" w:rsidRPr="004F35E6">
        <w:rPr>
          <w:sz w:val="22"/>
          <w:szCs w:val="22"/>
        </w:rPr>
        <w:t>. recante norme per la disciplina dell’attività edilizia</w:t>
      </w:r>
      <w:r w:rsidR="004F35E6">
        <w:rPr>
          <w:sz w:val="22"/>
          <w:szCs w:val="22"/>
        </w:rPr>
        <w:t xml:space="preserve">, </w:t>
      </w:r>
      <w:proofErr w:type="spellStart"/>
      <w:r w:rsidR="00F61223">
        <w:rPr>
          <w:sz w:val="22"/>
          <w:szCs w:val="22"/>
        </w:rPr>
        <w:t>nonchè</w:t>
      </w:r>
      <w:proofErr w:type="spellEnd"/>
      <w:r w:rsidR="00F61223">
        <w:rPr>
          <w:sz w:val="22"/>
          <w:szCs w:val="22"/>
        </w:rPr>
        <w:t xml:space="preserve"> quella prevista </w:t>
      </w:r>
      <w:r w:rsidR="00B43A7F" w:rsidRPr="00830549">
        <w:rPr>
          <w:sz w:val="22"/>
          <w:szCs w:val="22"/>
        </w:rPr>
        <w:t>dalla procedura sanzionatoria di cui agli artt. 167 - 181 del Decreto Legislativo n°42 del 24/02/2004 e successive modifiche ed integrazioni</w:t>
      </w:r>
    </w:p>
    <w:p w:rsidR="00B43A7F" w:rsidRPr="00830549" w:rsidRDefault="00B43A7F">
      <w:pPr>
        <w:jc w:val="both"/>
        <w:rPr>
          <w:sz w:val="22"/>
          <w:szCs w:val="22"/>
        </w:rPr>
      </w:pPr>
    </w:p>
    <w:p w:rsidR="003B7163" w:rsidRPr="00830549" w:rsidRDefault="003B7163" w:rsidP="004F35E6">
      <w:pPr>
        <w:jc w:val="both"/>
        <w:rPr>
          <w:sz w:val="22"/>
          <w:szCs w:val="22"/>
        </w:rPr>
      </w:pPr>
      <w:r w:rsidRPr="00830549">
        <w:rPr>
          <w:sz w:val="22"/>
          <w:szCs w:val="22"/>
        </w:rPr>
        <w:t xml:space="preserve">Si precisa che, ad integrazione prodotta, si provvederà alla trasmissione di quanto necessario alla Soprintendenza per i BB. Architettonici ed Ambientali della Regione Liguria secondo quanto disposto dalla Legge n. 308/2004 in materia di accertamento di compatibilità paesaggistica ( all’art. 1, comma 36 lett. c), della (“Delega al Governo per il riordino, il coordinamento e l’integrazione della legislazione in materia ambientale e misura di diretta applicazione”) </w:t>
      </w:r>
    </w:p>
    <w:p w:rsidR="003B7163" w:rsidRPr="00830549" w:rsidRDefault="003B7163">
      <w:pPr>
        <w:jc w:val="both"/>
        <w:rPr>
          <w:sz w:val="22"/>
          <w:szCs w:val="22"/>
        </w:rPr>
      </w:pPr>
    </w:p>
    <w:p w:rsidR="003B7163" w:rsidRPr="00830549" w:rsidRDefault="003B7163" w:rsidP="00BD3FF7">
      <w:pPr>
        <w:jc w:val="both"/>
        <w:rPr>
          <w:sz w:val="22"/>
          <w:szCs w:val="22"/>
        </w:rPr>
      </w:pPr>
      <w:r w:rsidRPr="00830549">
        <w:rPr>
          <w:sz w:val="22"/>
          <w:szCs w:val="22"/>
        </w:rPr>
        <w:t>Il Permesso per Costruire sarà rilasciato alle seguenti condizioni:</w:t>
      </w:r>
    </w:p>
    <w:p w:rsidR="003B7163" w:rsidRDefault="003B7163" w:rsidP="00BD3FF7">
      <w:pPr>
        <w:numPr>
          <w:ilvl w:val="0"/>
          <w:numId w:val="1"/>
        </w:numPr>
        <w:jc w:val="both"/>
        <w:rPr>
          <w:sz w:val="22"/>
          <w:szCs w:val="22"/>
        </w:rPr>
      </w:pPr>
      <w:r w:rsidRPr="00830549">
        <w:rPr>
          <w:sz w:val="22"/>
          <w:szCs w:val="22"/>
        </w:rPr>
        <w:t>I diritti dei terzi devono essere salvi, riservati e rispettati in ogni fase dell'esecuzione dei lavori.</w:t>
      </w:r>
    </w:p>
    <w:p w:rsidR="00BD3FF7" w:rsidRPr="00830549" w:rsidRDefault="00E219E5" w:rsidP="00BD3FF7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****</w:t>
      </w:r>
    </w:p>
    <w:p w:rsidR="00BD3FF7" w:rsidRDefault="00BD3FF7" w:rsidP="00BD3FF7">
      <w:pPr>
        <w:jc w:val="both"/>
        <w:rPr>
          <w:sz w:val="22"/>
          <w:szCs w:val="22"/>
        </w:rPr>
      </w:pPr>
    </w:p>
    <w:p w:rsidR="003B7163" w:rsidRPr="00830549" w:rsidRDefault="003B7163" w:rsidP="00BD3FF7">
      <w:pPr>
        <w:jc w:val="both"/>
        <w:rPr>
          <w:sz w:val="22"/>
          <w:szCs w:val="22"/>
        </w:rPr>
      </w:pPr>
      <w:r w:rsidRPr="00830549">
        <w:rPr>
          <w:sz w:val="22"/>
          <w:szCs w:val="22"/>
        </w:rPr>
        <w:t>Il presente foglio non ha valore di Permesso di costruire ma solo di richiesta documentazione al fine del successivo rilascio della stessa.</w:t>
      </w:r>
    </w:p>
    <w:p w:rsidR="003B7163" w:rsidRPr="00830549" w:rsidRDefault="003B7163">
      <w:pPr>
        <w:jc w:val="both"/>
        <w:rPr>
          <w:sz w:val="22"/>
          <w:szCs w:val="22"/>
        </w:rPr>
      </w:pPr>
    </w:p>
    <w:p w:rsidR="003B7163" w:rsidRPr="00830549" w:rsidRDefault="003B7163">
      <w:pPr>
        <w:ind w:firstLine="708"/>
        <w:jc w:val="both"/>
        <w:rPr>
          <w:sz w:val="22"/>
          <w:szCs w:val="22"/>
        </w:rPr>
      </w:pPr>
      <w:r w:rsidRPr="00830549">
        <w:rPr>
          <w:sz w:val="22"/>
          <w:szCs w:val="22"/>
        </w:rPr>
        <w:t>Nella risposta indicare l'oggetto ed il protocollo</w:t>
      </w:r>
    </w:p>
    <w:p w:rsidR="003B7163" w:rsidRDefault="003B7163">
      <w:pPr>
        <w:rPr>
          <w:sz w:val="22"/>
          <w:szCs w:val="22"/>
        </w:rPr>
      </w:pPr>
    </w:p>
    <w:p w:rsidR="006802A0" w:rsidRDefault="006802A0" w:rsidP="006802A0">
      <w:pPr>
        <w:jc w:val="both"/>
        <w:rPr>
          <w:sz w:val="22"/>
        </w:rPr>
      </w:pPr>
    </w:p>
    <w:p w:rsidR="001C51A3" w:rsidRDefault="001C51A3" w:rsidP="001C51A3">
      <w:pPr>
        <w:jc w:val="both"/>
        <w:rPr>
          <w:sz w:val="22"/>
        </w:rPr>
      </w:pPr>
      <w:r>
        <w:rPr>
          <w:sz w:val="22"/>
        </w:rPr>
        <w:t>Sanremo, [data]</w:t>
      </w:r>
    </w:p>
    <w:p w:rsidR="001C51A3" w:rsidRDefault="001C51A3" w:rsidP="001C51A3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1C51A3" w:rsidTr="001C51A3">
        <w:tc>
          <w:tcPr>
            <w:tcW w:w="4889" w:type="dxa"/>
          </w:tcPr>
          <w:p w:rsidR="001C51A3" w:rsidRDefault="001C51A3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1C51A3" w:rsidRDefault="001C51A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1C51A3" w:rsidRDefault="001C51A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6802A0" w:rsidRDefault="006802A0" w:rsidP="001C51A3">
      <w:pPr>
        <w:jc w:val="both"/>
      </w:pPr>
    </w:p>
    <w:sectPr w:rsidR="006802A0" w:rsidSect="006802A0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4002F"/>
    <w:multiLevelType w:val="hybridMultilevel"/>
    <w:tmpl w:val="84682ED8"/>
    <w:lvl w:ilvl="0" w:tplc="44CE27B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46814"/>
    <w:rsid w:val="000F5417"/>
    <w:rsid w:val="00140F40"/>
    <w:rsid w:val="00146814"/>
    <w:rsid w:val="001C51A3"/>
    <w:rsid w:val="0032569C"/>
    <w:rsid w:val="003B7163"/>
    <w:rsid w:val="00482672"/>
    <w:rsid w:val="004F35E6"/>
    <w:rsid w:val="006802A0"/>
    <w:rsid w:val="0068526C"/>
    <w:rsid w:val="00830549"/>
    <w:rsid w:val="008A3CA1"/>
    <w:rsid w:val="009A0002"/>
    <w:rsid w:val="00AD3FE7"/>
    <w:rsid w:val="00B43A7F"/>
    <w:rsid w:val="00BD3FF7"/>
    <w:rsid w:val="00D9755F"/>
    <w:rsid w:val="00E02556"/>
    <w:rsid w:val="00E219E5"/>
    <w:rsid w:val="00EC0907"/>
    <w:rsid w:val="00F61223"/>
    <w:rsid w:val="00F8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256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1C5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9</cp:revision>
  <cp:lastPrinted>2005-09-22T14:07:00Z</cp:lastPrinted>
  <dcterms:created xsi:type="dcterms:W3CDTF">2012-12-10T10:16:00Z</dcterms:created>
  <dcterms:modified xsi:type="dcterms:W3CDTF">2012-12-18T14:29:00Z</dcterms:modified>
</cp:coreProperties>
</file>