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67" w:rsidRPr="0023790B" w:rsidRDefault="00F45267" w:rsidP="00F45267">
      <w:pPr>
        <w:jc w:val="center"/>
        <w:rPr>
          <w:rFonts w:ascii="Century Gothic" w:hAnsi="Century Gothic"/>
          <w:b/>
          <w:i/>
          <w:caps/>
          <w:color w:val="0000FF"/>
          <w:sz w:val="24"/>
          <w:szCs w:val="24"/>
        </w:rPr>
      </w:pPr>
      <w:r w:rsidRPr="0023790B">
        <w:rPr>
          <w:noProof/>
          <w:sz w:val="24"/>
          <w:szCs w:val="24"/>
        </w:rPr>
        <w:drawing>
          <wp:inline distT="0" distB="0" distL="0" distR="0" wp14:anchorId="0E5FDF25" wp14:editId="0F0038B4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67" w:rsidRPr="00F45267" w:rsidRDefault="00F45267" w:rsidP="00F45267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F45267"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F45267" w:rsidRPr="00F45267" w:rsidRDefault="00F45267" w:rsidP="00F45267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F45267">
        <w:rPr>
          <w:rFonts w:ascii="Century Gothic" w:hAnsi="Century Gothic"/>
          <w:b/>
          <w:i/>
          <w:caps/>
          <w:color w:val="0000FF"/>
        </w:rPr>
        <w:t>Sportello Unico PER L'EDILIZIA (sue)</w:t>
      </w:r>
    </w:p>
    <w:p w:rsidR="00F45267" w:rsidRPr="00F45267" w:rsidRDefault="00F45267" w:rsidP="00F45267">
      <w:pPr>
        <w:pStyle w:val="Intestazione"/>
        <w:jc w:val="center"/>
        <w:rPr>
          <w:rFonts w:ascii="Century Gothic" w:hAnsi="Century Gothic"/>
          <w:b/>
          <w:i/>
          <w:color w:val="0000FF"/>
        </w:rPr>
      </w:pPr>
      <w:r w:rsidRPr="00F45267">
        <w:rPr>
          <w:rFonts w:ascii="Century Gothic" w:hAnsi="Century Gothic"/>
          <w:b/>
          <w:i/>
          <w:color w:val="0000FF"/>
        </w:rPr>
        <w:t>Corso Cavallotti, 59 – 18038 Sanremo (IM) - Tel. 0184 580.339</w:t>
      </w:r>
    </w:p>
    <w:p w:rsidR="00F45267" w:rsidRPr="004C0390" w:rsidRDefault="00F45267" w:rsidP="00F45267">
      <w:pPr>
        <w:pStyle w:val="Intestazione"/>
        <w:jc w:val="center"/>
        <w:rPr>
          <w:rFonts w:ascii="Century Gothic" w:hAnsi="Century Gothic"/>
          <w:b/>
          <w:i/>
          <w:color w:val="0000FF"/>
          <w:lang w:val="en-US"/>
        </w:rPr>
      </w:pPr>
      <w:r w:rsidRPr="004C0390">
        <w:rPr>
          <w:rFonts w:ascii="Century Gothic" w:hAnsi="Century Gothic"/>
          <w:b/>
          <w:i/>
          <w:color w:val="0000FF"/>
          <w:lang w:val="en-US"/>
        </w:rPr>
        <w:t xml:space="preserve">PEC: </w:t>
      </w:r>
      <w:hyperlink r:id="rId7" w:history="1">
        <w:r w:rsidR="0014628C" w:rsidRPr="004C0390">
          <w:rPr>
            <w:rStyle w:val="Collegamentoipertestuale"/>
            <w:rFonts w:ascii="Century Gothic" w:hAnsi="Century Gothic"/>
            <w:b/>
            <w:i/>
            <w:lang w:val="en-US"/>
          </w:rPr>
          <w:t>sue.comune.sanremo@legalmail.it</w:t>
        </w:r>
      </w:hyperlink>
      <w:r w:rsidR="0014628C" w:rsidRPr="004C0390">
        <w:rPr>
          <w:rFonts w:ascii="Century Gothic" w:hAnsi="Century Gothic"/>
          <w:b/>
          <w:i/>
          <w:color w:val="0000FF"/>
          <w:lang w:val="en-US"/>
        </w:rPr>
        <w:t xml:space="preserve"> </w:t>
      </w:r>
    </w:p>
    <w:p w:rsidR="00961105" w:rsidRPr="004C0390" w:rsidRDefault="00961105" w:rsidP="00961105">
      <w:pPr>
        <w:rPr>
          <w:rFonts w:ascii="Book Antiqua" w:hAnsi="Book Antiqua"/>
          <w:b/>
          <w:sz w:val="24"/>
          <w:lang w:val="en-US"/>
        </w:rPr>
      </w:pPr>
    </w:p>
    <w:p w:rsidR="008357ED" w:rsidRPr="007C19E0" w:rsidRDefault="008357ED" w:rsidP="00F0376A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 w:rsidRPr="004C0390">
        <w:rPr>
          <w:rFonts w:ascii="Arial" w:hAnsi="Arial" w:cs="Arial"/>
          <w:sz w:val="22"/>
          <w:szCs w:val="22"/>
          <w:lang w:val="en-US"/>
        </w:rPr>
        <w:t xml:space="preserve">Prot. prat. </w:t>
      </w:r>
      <w:r w:rsidRPr="007C19E0">
        <w:rPr>
          <w:rFonts w:ascii="Arial" w:hAnsi="Arial" w:cs="Arial"/>
          <w:sz w:val="22"/>
          <w:szCs w:val="22"/>
        </w:rPr>
        <w:t>[</w:t>
      </w:r>
      <w:r w:rsidRPr="007C19E0">
        <w:rPr>
          <w:rFonts w:ascii="Arial" w:hAnsi="Arial" w:cs="Arial"/>
          <w:noProof/>
          <w:sz w:val="22"/>
          <w:szCs w:val="22"/>
        </w:rPr>
        <w:t>protocollo]</w:t>
      </w:r>
      <w:r w:rsidRPr="007C19E0">
        <w:rPr>
          <w:rFonts w:ascii="Arial" w:hAnsi="Arial" w:cs="Arial"/>
          <w:sz w:val="22"/>
          <w:szCs w:val="22"/>
        </w:rPr>
        <w:fldChar w:fldCharType="begin"/>
      </w:r>
      <w:r w:rsidRPr="007C19E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7C19E0">
        <w:rPr>
          <w:rFonts w:ascii="Arial" w:hAnsi="Arial" w:cs="Arial"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7C19E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7C19E0">
        <w:rPr>
          <w:rFonts w:ascii="Arial" w:hAnsi="Arial" w:cs="Arial"/>
          <w:noProof/>
          <w:sz w:val="22"/>
          <w:szCs w:val="22"/>
        </w:rPr>
        <w:t>]</w:t>
      </w:r>
    </w:p>
    <w:p w:rsidR="008357ED" w:rsidRPr="007C19E0" w:rsidRDefault="008357ED" w:rsidP="008357E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8357ED" w:rsidRPr="00F0376A" w:rsidTr="000E75B0">
        <w:tc>
          <w:tcPr>
            <w:tcW w:w="5000" w:type="pct"/>
            <w:shd w:val="clear" w:color="auto" w:fill="auto"/>
          </w:tcPr>
          <w:p w:rsidR="008357ED" w:rsidRPr="00F0376A" w:rsidRDefault="008357ED" w:rsidP="00F0376A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E75B0" w:rsidRPr="009C6EBE" w:rsidTr="00586FA5"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E75B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E75B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0E75B0" w:rsidRPr="009C6EBE" w:rsidTr="00586FA5">
        <w:tc>
          <w:tcPr>
            <w:tcW w:w="2500" w:type="pct"/>
          </w:tcPr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E75B0" w:rsidRPr="009C6EBE" w:rsidTr="00586FA5"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0E75B0" w:rsidRPr="009C6EBE" w:rsidTr="00586FA5">
        <w:tc>
          <w:tcPr>
            <w:tcW w:w="2500" w:type="pct"/>
          </w:tcPr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8357ED" w:rsidRPr="00F0376A" w:rsidTr="000E75B0">
        <w:tc>
          <w:tcPr>
            <w:tcW w:w="5000" w:type="pct"/>
            <w:shd w:val="clear" w:color="auto" w:fill="auto"/>
          </w:tcPr>
          <w:p w:rsidR="008357ED" w:rsidRPr="00F0376A" w:rsidRDefault="008357ED" w:rsidP="00F0376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57ED" w:rsidRPr="00F0376A" w:rsidTr="000E75B0">
        <w:tc>
          <w:tcPr>
            <w:tcW w:w="5000" w:type="pct"/>
            <w:shd w:val="clear" w:color="auto" w:fill="auto"/>
          </w:tcPr>
          <w:p w:rsidR="008357ED" w:rsidRPr="00F0376A" w:rsidRDefault="008357ED" w:rsidP="00F0376A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8357ED" w:rsidRPr="008357ED" w:rsidRDefault="008357ED" w:rsidP="008357ED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7C19E0">
        <w:rPr>
          <w:rFonts w:ascii="Arial" w:hAnsi="Arial" w:cs="Arial"/>
          <w:b/>
          <w:sz w:val="22"/>
          <w:szCs w:val="22"/>
        </w:rPr>
        <w:t>OGGETTO:</w:t>
      </w:r>
      <w:r w:rsidRPr="007C19E0">
        <w:rPr>
          <w:rFonts w:ascii="Arial" w:hAnsi="Arial" w:cs="Arial"/>
          <w:sz w:val="22"/>
          <w:szCs w:val="22"/>
        </w:rPr>
        <w:t xml:space="preserve"> </w:t>
      </w:r>
      <w:r w:rsidR="007550A7">
        <w:rPr>
          <w:rFonts w:ascii="Arial" w:hAnsi="Arial" w:cs="Arial"/>
          <w:sz w:val="22"/>
          <w:szCs w:val="22"/>
        </w:rPr>
        <w:t>[</w:t>
      </w:r>
      <w:proofErr w:type="spellStart"/>
      <w:r w:rsidR="007550A7">
        <w:rPr>
          <w:rFonts w:ascii="Arial" w:hAnsi="Arial" w:cs="Arial"/>
          <w:sz w:val="22"/>
          <w:szCs w:val="22"/>
        </w:rPr>
        <w:t>tipo_pratica</w:t>
      </w:r>
      <w:proofErr w:type="spellEnd"/>
      <w:r w:rsidR="007550A7">
        <w:rPr>
          <w:rFonts w:ascii="Arial" w:hAnsi="Arial" w:cs="Arial"/>
          <w:sz w:val="22"/>
          <w:szCs w:val="22"/>
        </w:rPr>
        <w:t>]</w:t>
      </w:r>
      <w:r w:rsidRPr="007C19E0">
        <w:rPr>
          <w:rFonts w:ascii="Arial" w:hAnsi="Arial" w:cs="Arial"/>
          <w:sz w:val="22"/>
          <w:szCs w:val="22"/>
        </w:rPr>
        <w:t xml:space="preserve"> n. </w:t>
      </w:r>
      <w:r w:rsidRPr="007C19E0">
        <w:rPr>
          <w:rFonts w:ascii="Arial" w:hAnsi="Arial" w:cs="Arial"/>
          <w:b/>
          <w:sz w:val="22"/>
          <w:szCs w:val="22"/>
        </w:rPr>
        <w:t>[numero]</w:t>
      </w:r>
      <w:r w:rsidRPr="007C19E0">
        <w:rPr>
          <w:rFonts w:ascii="Arial" w:hAnsi="Arial" w:cs="Arial"/>
          <w:b/>
          <w:sz w:val="22"/>
          <w:szCs w:val="22"/>
        </w:rPr>
        <w:fldChar w:fldCharType="begin"/>
      </w:r>
      <w:r w:rsidRPr="007C19E0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Pr="007C19E0">
        <w:rPr>
          <w:rFonts w:ascii="Arial" w:hAnsi="Arial" w:cs="Arial"/>
          <w:b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- Opere: [oggetto]</w:t>
      </w:r>
      <w:r w:rsidRPr="007C19E0">
        <w:rPr>
          <w:rFonts w:ascii="Arial" w:hAnsi="Arial" w:cs="Arial"/>
          <w:sz w:val="22"/>
          <w:szCs w:val="22"/>
        </w:rPr>
        <w:fldChar w:fldCharType="begin"/>
      </w:r>
      <w:r w:rsidRPr="007C19E0">
        <w:rPr>
          <w:rFonts w:ascii="Arial" w:hAnsi="Arial" w:cs="Arial"/>
          <w:sz w:val="22"/>
          <w:szCs w:val="22"/>
        </w:rPr>
        <w:instrText xml:space="preserve"> MERGEFIELD "OGGETTO" </w:instrText>
      </w:r>
      <w:r w:rsidRPr="007C19E0">
        <w:rPr>
          <w:rFonts w:ascii="Arial" w:hAnsi="Arial" w:cs="Arial"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in [ubicazione].</w:t>
      </w:r>
      <w:r>
        <w:rPr>
          <w:rFonts w:ascii="Arial" w:hAnsi="Arial" w:cs="Arial"/>
          <w:sz w:val="22"/>
          <w:szCs w:val="22"/>
        </w:rPr>
        <w:t xml:space="preserve"> </w:t>
      </w:r>
      <w:r w:rsidRPr="008357ED">
        <w:rPr>
          <w:rFonts w:ascii="Arial" w:hAnsi="Arial" w:cs="Arial"/>
          <w:i/>
          <w:sz w:val="22"/>
          <w:szCs w:val="22"/>
          <w:u w:val="single"/>
        </w:rPr>
        <w:t>Richiesta di stato della pratica comprovante accoglimento di comunicazione per opere in difformità da titolo edilizio rilasciato ai sensi dell’art. 48 L.R. n. 16/2008.</w:t>
      </w:r>
    </w:p>
    <w:p w:rsidR="00257644" w:rsidRPr="00194016" w:rsidRDefault="00257644" w:rsidP="00E70807">
      <w:pPr>
        <w:rPr>
          <w:rFonts w:ascii="Arial" w:hAnsi="Arial" w:cs="Arial"/>
          <w:sz w:val="24"/>
        </w:rPr>
      </w:pPr>
    </w:p>
    <w:p w:rsidR="00C95485" w:rsidRPr="00194016" w:rsidRDefault="00C95485" w:rsidP="00E70807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257644" w:rsidRPr="004E7C99" w:rsidRDefault="001D6B67" w:rsidP="004E7C99">
      <w:pPr>
        <w:tabs>
          <w:tab w:val="right" w:pos="-141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</w:rPr>
        <w:tab/>
      </w:r>
      <w:r w:rsidR="00C95485" w:rsidRPr="00194016">
        <w:rPr>
          <w:rFonts w:ascii="Arial" w:hAnsi="Arial" w:cs="Arial"/>
          <w:sz w:val="24"/>
        </w:rPr>
        <w:t xml:space="preserve">Con riferimento </w:t>
      </w:r>
      <w:r w:rsidR="00B86461" w:rsidRPr="00194016">
        <w:rPr>
          <w:rFonts w:ascii="Arial" w:hAnsi="Arial" w:cs="Arial"/>
          <w:sz w:val="24"/>
        </w:rPr>
        <w:t>alla comunicazione ai sensi dell’art.48 L.R. n. 16/2008 e ss</w:t>
      </w:r>
      <w:r w:rsidR="004E7C99">
        <w:rPr>
          <w:rFonts w:ascii="Arial" w:hAnsi="Arial" w:cs="Arial"/>
          <w:sz w:val="24"/>
        </w:rPr>
        <w:t>.</w:t>
      </w:r>
      <w:r w:rsidR="00B86461" w:rsidRPr="00194016">
        <w:rPr>
          <w:rFonts w:ascii="Arial" w:hAnsi="Arial" w:cs="Arial"/>
          <w:sz w:val="24"/>
        </w:rPr>
        <w:t>mm</w:t>
      </w:r>
      <w:r w:rsidR="004E7C99">
        <w:rPr>
          <w:rFonts w:ascii="Arial" w:hAnsi="Arial" w:cs="Arial"/>
          <w:sz w:val="24"/>
        </w:rPr>
        <w:t>. e ii.</w:t>
      </w:r>
      <w:r w:rsidR="00B86461" w:rsidRPr="00194016">
        <w:rPr>
          <w:rFonts w:ascii="Arial" w:hAnsi="Arial" w:cs="Arial"/>
          <w:sz w:val="24"/>
        </w:rPr>
        <w:t xml:space="preserve"> registrata al</w:t>
      </w:r>
      <w:r w:rsidR="00C95485" w:rsidRPr="00194016">
        <w:rPr>
          <w:rFonts w:ascii="Arial" w:hAnsi="Arial" w:cs="Arial"/>
          <w:sz w:val="24"/>
        </w:rPr>
        <w:t xml:space="preserve"> n.</w:t>
      </w:r>
      <w:r w:rsidR="00893FCD" w:rsidRPr="00194016">
        <w:rPr>
          <w:rFonts w:ascii="Arial" w:hAnsi="Arial" w:cs="Arial"/>
          <w:sz w:val="24"/>
        </w:rPr>
        <w:t xml:space="preserve"> </w:t>
      </w:r>
      <w:r w:rsidR="004E7C99" w:rsidRPr="007C19E0">
        <w:rPr>
          <w:rFonts w:ascii="Arial" w:hAnsi="Arial" w:cs="Arial"/>
          <w:b/>
          <w:sz w:val="22"/>
          <w:szCs w:val="22"/>
        </w:rPr>
        <w:t>[numero]</w:t>
      </w:r>
      <w:r w:rsidR="004E7C99" w:rsidRPr="007C19E0">
        <w:rPr>
          <w:rFonts w:ascii="Arial" w:hAnsi="Arial" w:cs="Arial"/>
          <w:b/>
          <w:sz w:val="22"/>
          <w:szCs w:val="22"/>
        </w:rPr>
        <w:fldChar w:fldCharType="begin"/>
      </w:r>
      <w:r w:rsidR="004E7C99" w:rsidRPr="007C19E0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4E7C99" w:rsidRPr="007C19E0">
        <w:rPr>
          <w:rFonts w:ascii="Arial" w:hAnsi="Arial" w:cs="Arial"/>
          <w:b/>
          <w:sz w:val="22"/>
          <w:szCs w:val="22"/>
        </w:rPr>
        <w:fldChar w:fldCharType="end"/>
      </w:r>
      <w:r w:rsidR="004E7C99" w:rsidRPr="007C19E0">
        <w:rPr>
          <w:rFonts w:ascii="Arial" w:hAnsi="Arial" w:cs="Arial"/>
          <w:sz w:val="22"/>
          <w:szCs w:val="22"/>
        </w:rPr>
        <w:t xml:space="preserve"> </w:t>
      </w:r>
      <w:r w:rsidR="00EC3951" w:rsidRPr="00194016">
        <w:rPr>
          <w:rFonts w:ascii="Arial" w:hAnsi="Arial" w:cs="Arial"/>
          <w:sz w:val="24"/>
        </w:rPr>
        <w:t>ed al</w:t>
      </w:r>
      <w:r w:rsidR="00257644" w:rsidRPr="00194016">
        <w:rPr>
          <w:rFonts w:ascii="Arial" w:hAnsi="Arial" w:cs="Arial"/>
          <w:sz w:val="24"/>
        </w:rPr>
        <w:t xml:space="preserve">l’istanza </w:t>
      </w:r>
      <w:proofErr w:type="spellStart"/>
      <w:r w:rsidR="00257644" w:rsidRPr="00194016">
        <w:rPr>
          <w:rFonts w:ascii="Arial" w:hAnsi="Arial" w:cs="Arial"/>
          <w:sz w:val="24"/>
        </w:rPr>
        <w:t>prot</w:t>
      </w:r>
      <w:proofErr w:type="spellEnd"/>
      <w:r w:rsidR="00257644" w:rsidRPr="00194016">
        <w:rPr>
          <w:rFonts w:ascii="Arial" w:hAnsi="Arial" w:cs="Arial"/>
          <w:sz w:val="24"/>
        </w:rPr>
        <w:t>.</w:t>
      </w:r>
      <w:r w:rsidR="00984E84" w:rsidRPr="00194016">
        <w:rPr>
          <w:rFonts w:ascii="Arial" w:hAnsi="Arial" w:cs="Arial"/>
          <w:sz w:val="24"/>
        </w:rPr>
        <w:t xml:space="preserve"> </w:t>
      </w:r>
      <w:r w:rsidR="003E2330" w:rsidRPr="00194016">
        <w:rPr>
          <w:rFonts w:ascii="Arial" w:hAnsi="Arial" w:cs="Arial"/>
          <w:sz w:val="24"/>
        </w:rPr>
        <w:t>n.</w:t>
      </w:r>
      <w:r w:rsidR="00893FCD" w:rsidRPr="00194016">
        <w:rPr>
          <w:rFonts w:ascii="Arial" w:hAnsi="Arial" w:cs="Arial"/>
          <w:sz w:val="24"/>
        </w:rPr>
        <w:t xml:space="preserve"> </w:t>
      </w:r>
      <w:r w:rsidR="004E7C99" w:rsidRPr="007C19E0">
        <w:rPr>
          <w:rFonts w:ascii="Arial" w:hAnsi="Arial" w:cs="Arial"/>
          <w:sz w:val="22"/>
          <w:szCs w:val="22"/>
        </w:rPr>
        <w:t>[</w:t>
      </w:r>
      <w:r w:rsidR="004E7C99" w:rsidRPr="007C19E0">
        <w:rPr>
          <w:rFonts w:ascii="Arial" w:hAnsi="Arial" w:cs="Arial"/>
          <w:noProof/>
          <w:sz w:val="22"/>
          <w:szCs w:val="22"/>
        </w:rPr>
        <w:t>protocollo]</w:t>
      </w:r>
      <w:r w:rsidR="004E7C99" w:rsidRPr="007C19E0">
        <w:rPr>
          <w:rFonts w:ascii="Arial" w:hAnsi="Arial" w:cs="Arial"/>
          <w:sz w:val="22"/>
          <w:szCs w:val="22"/>
        </w:rPr>
        <w:fldChar w:fldCharType="begin"/>
      </w:r>
      <w:r w:rsidR="004E7C99" w:rsidRPr="007C19E0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E7C99" w:rsidRPr="007C19E0">
        <w:rPr>
          <w:rFonts w:ascii="Arial" w:hAnsi="Arial" w:cs="Arial"/>
          <w:sz w:val="22"/>
          <w:szCs w:val="22"/>
        </w:rPr>
        <w:fldChar w:fldCharType="end"/>
      </w:r>
      <w:r w:rsidR="004E7C99" w:rsidRPr="007C19E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4E7C99" w:rsidRPr="007C19E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4E7C99" w:rsidRPr="007C19E0">
        <w:rPr>
          <w:rFonts w:ascii="Arial" w:hAnsi="Arial" w:cs="Arial"/>
          <w:noProof/>
          <w:sz w:val="22"/>
          <w:szCs w:val="22"/>
        </w:rPr>
        <w:t>]</w:t>
      </w:r>
      <w:r w:rsidR="004E7C99">
        <w:rPr>
          <w:rFonts w:ascii="Arial" w:hAnsi="Arial" w:cs="Arial"/>
          <w:noProof/>
          <w:sz w:val="22"/>
          <w:szCs w:val="22"/>
        </w:rPr>
        <w:t xml:space="preserve"> </w:t>
      </w:r>
      <w:r w:rsidR="00E65F5D" w:rsidRPr="00194016">
        <w:rPr>
          <w:rFonts w:ascii="Arial" w:hAnsi="Arial" w:cs="Arial"/>
          <w:sz w:val="24"/>
        </w:rPr>
        <w:t>presentata dal</w:t>
      </w:r>
      <w:r w:rsidR="00AC429B" w:rsidRPr="00194016">
        <w:rPr>
          <w:rFonts w:ascii="Arial" w:hAnsi="Arial" w:cs="Arial"/>
          <w:sz w:val="24"/>
        </w:rPr>
        <w:t>la S.V.</w:t>
      </w:r>
      <w:r w:rsidR="00D96213" w:rsidRPr="00194016">
        <w:rPr>
          <w:rFonts w:ascii="Arial" w:hAnsi="Arial" w:cs="Arial"/>
          <w:sz w:val="24"/>
        </w:rPr>
        <w:t xml:space="preserve"> per conto de</w:t>
      </w:r>
      <w:r w:rsidR="00194016" w:rsidRPr="00194016">
        <w:rPr>
          <w:rFonts w:ascii="Arial" w:hAnsi="Arial" w:cs="Arial"/>
          <w:sz w:val="24"/>
        </w:rPr>
        <w:t>l</w:t>
      </w:r>
      <w:r w:rsidR="00893FCD" w:rsidRPr="00194016">
        <w:rPr>
          <w:rFonts w:ascii="Arial" w:hAnsi="Arial" w:cs="Arial"/>
          <w:sz w:val="24"/>
        </w:rPr>
        <w:t xml:space="preserve"> </w:t>
      </w:r>
      <w:r w:rsidR="004C0390" w:rsidRPr="004C0390">
        <w:rPr>
          <w:rFonts w:ascii="Arial" w:hAnsi="Arial" w:cs="Arial"/>
          <w:b/>
          <w:sz w:val="22"/>
          <w:szCs w:val="22"/>
        </w:rPr>
        <w:t>[</w:t>
      </w:r>
      <w:proofErr w:type="spellStart"/>
      <w:r w:rsidR="004C0390" w:rsidRPr="004C0390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="004C0390" w:rsidRPr="004C0390">
        <w:rPr>
          <w:rFonts w:ascii="Arial" w:hAnsi="Arial" w:cs="Arial"/>
          <w:b/>
          <w:sz w:val="22"/>
          <w:szCs w:val="22"/>
        </w:rPr>
        <w:t>]</w:t>
      </w:r>
      <w:r w:rsidR="00B76927" w:rsidRPr="004C0390">
        <w:rPr>
          <w:rFonts w:ascii="Arial" w:hAnsi="Arial" w:cs="Arial"/>
          <w:b/>
          <w:sz w:val="24"/>
        </w:rPr>
        <w:t xml:space="preserve">, </w:t>
      </w:r>
      <w:r w:rsidR="00194016" w:rsidRPr="00194016">
        <w:rPr>
          <w:rFonts w:ascii="Arial" w:hAnsi="Arial" w:cs="Arial"/>
          <w:sz w:val="24"/>
        </w:rPr>
        <w:t>in qualità di</w:t>
      </w:r>
      <w:r w:rsidR="004E7C99">
        <w:rPr>
          <w:rFonts w:ascii="Arial" w:hAnsi="Arial" w:cs="Arial"/>
          <w:sz w:val="24"/>
        </w:rPr>
        <w:t xml:space="preserve"> ___________________</w:t>
      </w:r>
      <w:r w:rsidR="00B76927" w:rsidRPr="00194016">
        <w:rPr>
          <w:rFonts w:ascii="Arial" w:hAnsi="Arial" w:cs="Arial"/>
          <w:sz w:val="24"/>
        </w:rPr>
        <w:t>,</w:t>
      </w:r>
      <w:r w:rsidR="00D96213" w:rsidRPr="00194016">
        <w:rPr>
          <w:rFonts w:ascii="Arial" w:hAnsi="Arial" w:cs="Arial"/>
          <w:sz w:val="24"/>
        </w:rPr>
        <w:t xml:space="preserve"> </w:t>
      </w:r>
      <w:r w:rsidR="00B21907" w:rsidRPr="00194016">
        <w:rPr>
          <w:rFonts w:ascii="Arial" w:hAnsi="Arial" w:cs="Arial"/>
          <w:sz w:val="24"/>
        </w:rPr>
        <w:t xml:space="preserve">in </w:t>
      </w:r>
      <w:r w:rsidR="00D96213" w:rsidRPr="00194016">
        <w:rPr>
          <w:rFonts w:ascii="Arial" w:hAnsi="Arial" w:cs="Arial"/>
          <w:sz w:val="24"/>
        </w:rPr>
        <w:t>rela</w:t>
      </w:r>
      <w:r w:rsidR="00B21907" w:rsidRPr="00194016">
        <w:rPr>
          <w:rFonts w:ascii="Arial" w:hAnsi="Arial" w:cs="Arial"/>
          <w:sz w:val="24"/>
        </w:rPr>
        <w:t>zione</w:t>
      </w:r>
      <w:r w:rsidR="00D96213" w:rsidRPr="00194016">
        <w:rPr>
          <w:rFonts w:ascii="Arial" w:hAnsi="Arial" w:cs="Arial"/>
          <w:sz w:val="24"/>
        </w:rPr>
        <w:t xml:space="preserve"> </w:t>
      </w:r>
      <w:r w:rsidR="00FD3114" w:rsidRPr="00194016">
        <w:rPr>
          <w:rFonts w:ascii="Arial" w:hAnsi="Arial" w:cs="Arial"/>
          <w:sz w:val="24"/>
        </w:rPr>
        <w:t>all</w:t>
      </w:r>
      <w:r w:rsidR="00B21907" w:rsidRPr="00194016">
        <w:rPr>
          <w:rFonts w:ascii="Arial" w:hAnsi="Arial" w:cs="Arial"/>
          <w:sz w:val="24"/>
        </w:rPr>
        <w:t>’</w:t>
      </w:r>
      <w:proofErr w:type="spellStart"/>
      <w:r w:rsidR="00B21907" w:rsidRPr="00194016">
        <w:rPr>
          <w:rFonts w:ascii="Arial" w:hAnsi="Arial" w:cs="Arial"/>
          <w:sz w:val="24"/>
        </w:rPr>
        <w:t>a</w:t>
      </w:r>
      <w:r w:rsidR="00600EBB" w:rsidRPr="00194016">
        <w:rPr>
          <w:rFonts w:ascii="Arial" w:hAnsi="Arial" w:cs="Arial"/>
          <w:sz w:val="24"/>
        </w:rPr>
        <w:t>ccoglibilit</w:t>
      </w:r>
      <w:r w:rsidR="00194016" w:rsidRPr="00194016">
        <w:rPr>
          <w:rFonts w:ascii="Arial" w:hAnsi="Arial" w:cs="Arial"/>
          <w:sz w:val="24"/>
        </w:rPr>
        <w:t>à</w:t>
      </w:r>
      <w:proofErr w:type="spellEnd"/>
      <w:r w:rsidR="00600EBB" w:rsidRPr="00194016">
        <w:rPr>
          <w:rFonts w:ascii="Arial" w:hAnsi="Arial" w:cs="Arial"/>
          <w:sz w:val="24"/>
        </w:rPr>
        <w:t xml:space="preserve"> della </w:t>
      </w:r>
      <w:r w:rsidR="00FD3114" w:rsidRPr="00194016">
        <w:rPr>
          <w:rFonts w:ascii="Arial" w:hAnsi="Arial" w:cs="Arial"/>
          <w:sz w:val="24"/>
        </w:rPr>
        <w:t>pratica</w:t>
      </w:r>
      <w:r w:rsidR="00600EBB" w:rsidRPr="00194016">
        <w:rPr>
          <w:rFonts w:ascii="Arial" w:hAnsi="Arial" w:cs="Arial"/>
          <w:sz w:val="24"/>
        </w:rPr>
        <w:t xml:space="preserve"> in oggetto</w:t>
      </w:r>
      <w:r w:rsidR="006873BC" w:rsidRPr="00194016">
        <w:rPr>
          <w:rFonts w:ascii="Arial" w:hAnsi="Arial" w:cs="Arial"/>
          <w:sz w:val="24"/>
        </w:rPr>
        <w:t>,</w:t>
      </w:r>
      <w:r w:rsidR="00EC3951" w:rsidRPr="00194016">
        <w:rPr>
          <w:rFonts w:ascii="Arial" w:hAnsi="Arial" w:cs="Arial"/>
          <w:sz w:val="24"/>
        </w:rPr>
        <w:t xml:space="preserve"> si </w:t>
      </w:r>
      <w:r w:rsidR="00072613" w:rsidRPr="00194016">
        <w:rPr>
          <w:rFonts w:ascii="Arial" w:hAnsi="Arial" w:cs="Arial"/>
          <w:sz w:val="24"/>
        </w:rPr>
        <w:t>riscontra</w:t>
      </w:r>
      <w:r w:rsidR="00EC3951" w:rsidRPr="00194016">
        <w:rPr>
          <w:rFonts w:ascii="Arial" w:hAnsi="Arial" w:cs="Arial"/>
          <w:sz w:val="24"/>
        </w:rPr>
        <w:t xml:space="preserve"> quanto segue.</w:t>
      </w:r>
    </w:p>
    <w:p w:rsidR="00EC3951" w:rsidRPr="00194016" w:rsidRDefault="00EC3951" w:rsidP="00E70807">
      <w:pPr>
        <w:jc w:val="both"/>
        <w:rPr>
          <w:rFonts w:ascii="Arial" w:hAnsi="Arial" w:cs="Arial"/>
        </w:rPr>
      </w:pPr>
    </w:p>
    <w:p w:rsidR="00D65252" w:rsidRPr="00194016" w:rsidRDefault="00C82500" w:rsidP="00C82500">
      <w:p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t>Si da atto, con la presente, che l</w:t>
      </w:r>
      <w:r w:rsidR="001F4860" w:rsidRPr="00194016">
        <w:rPr>
          <w:rFonts w:ascii="Arial" w:hAnsi="Arial" w:cs="Arial"/>
          <w:sz w:val="24"/>
          <w:szCs w:val="24"/>
        </w:rPr>
        <w:t>a comunicazione depositata ai sensi dell</w:t>
      </w:r>
      <w:r w:rsidR="00893FCD" w:rsidRPr="00194016">
        <w:rPr>
          <w:rFonts w:ascii="Arial" w:hAnsi="Arial" w:cs="Arial"/>
          <w:sz w:val="24"/>
          <w:szCs w:val="24"/>
        </w:rPr>
        <w:t>’art.</w:t>
      </w:r>
      <w:r w:rsidR="001F4860" w:rsidRPr="00194016">
        <w:rPr>
          <w:rFonts w:ascii="Arial" w:hAnsi="Arial" w:cs="Arial"/>
          <w:sz w:val="24"/>
          <w:szCs w:val="24"/>
        </w:rPr>
        <w:t xml:space="preserve"> </w:t>
      </w:r>
      <w:r w:rsidR="00893FCD" w:rsidRPr="00194016">
        <w:rPr>
          <w:rFonts w:ascii="Arial" w:hAnsi="Arial" w:cs="Arial"/>
          <w:sz w:val="24"/>
          <w:szCs w:val="24"/>
        </w:rPr>
        <w:t>48</w:t>
      </w:r>
      <w:r w:rsidR="001F4860" w:rsidRPr="00194016">
        <w:rPr>
          <w:rFonts w:ascii="Arial" w:hAnsi="Arial" w:cs="Arial"/>
          <w:sz w:val="24"/>
          <w:szCs w:val="24"/>
        </w:rPr>
        <w:t xml:space="preserve"> L.R. n. 16/2008 e </w:t>
      </w:r>
      <w:proofErr w:type="spellStart"/>
      <w:r w:rsidR="001F4860" w:rsidRPr="00194016">
        <w:rPr>
          <w:rFonts w:ascii="Arial" w:hAnsi="Arial" w:cs="Arial"/>
          <w:sz w:val="24"/>
          <w:szCs w:val="24"/>
        </w:rPr>
        <w:t>ss</w:t>
      </w:r>
      <w:proofErr w:type="spellEnd"/>
      <w:r w:rsidR="001F4860" w:rsidRPr="00194016">
        <w:rPr>
          <w:rFonts w:ascii="Arial" w:hAnsi="Arial" w:cs="Arial"/>
          <w:sz w:val="24"/>
          <w:szCs w:val="24"/>
        </w:rPr>
        <w:t xml:space="preserve"> mm</w:t>
      </w:r>
      <w:r w:rsidR="00893FCD" w:rsidRPr="00194016">
        <w:rPr>
          <w:rFonts w:ascii="Arial" w:hAnsi="Arial" w:cs="Arial"/>
          <w:sz w:val="24"/>
          <w:szCs w:val="24"/>
        </w:rPr>
        <w:t xml:space="preserve"> </w:t>
      </w:r>
      <w:r w:rsidRPr="00194016">
        <w:rPr>
          <w:rFonts w:ascii="Arial" w:hAnsi="Arial" w:cs="Arial"/>
          <w:sz w:val="24"/>
          <w:szCs w:val="24"/>
        </w:rPr>
        <w:t>risulta</w:t>
      </w:r>
      <w:r w:rsidR="00D65252" w:rsidRPr="00194016">
        <w:rPr>
          <w:rFonts w:ascii="Arial" w:hAnsi="Arial" w:cs="Arial"/>
          <w:sz w:val="24"/>
          <w:szCs w:val="24"/>
        </w:rPr>
        <w:t xml:space="preserve"> complet</w:t>
      </w:r>
      <w:r w:rsidR="001F4860" w:rsidRPr="00194016">
        <w:rPr>
          <w:rFonts w:ascii="Arial" w:hAnsi="Arial" w:cs="Arial"/>
          <w:sz w:val="24"/>
          <w:szCs w:val="24"/>
        </w:rPr>
        <w:t>a, essendo corredata da tutti</w:t>
      </w:r>
      <w:r w:rsidR="00D65252" w:rsidRPr="00194016">
        <w:rPr>
          <w:rFonts w:ascii="Arial" w:hAnsi="Arial" w:cs="Arial"/>
          <w:sz w:val="24"/>
          <w:szCs w:val="24"/>
        </w:rPr>
        <w:t xml:space="preserve"> gli elementi essenziali per l’istruttoria</w:t>
      </w:r>
      <w:r w:rsidR="001F4860" w:rsidRPr="00194016">
        <w:rPr>
          <w:rFonts w:ascii="Arial" w:hAnsi="Arial" w:cs="Arial"/>
          <w:sz w:val="24"/>
          <w:szCs w:val="24"/>
        </w:rPr>
        <w:t xml:space="preserve"> e il relativo accoglimento</w:t>
      </w:r>
      <w:r w:rsidR="00D65252" w:rsidRPr="00194016">
        <w:rPr>
          <w:rFonts w:ascii="Arial" w:hAnsi="Arial" w:cs="Arial"/>
          <w:sz w:val="24"/>
          <w:szCs w:val="24"/>
        </w:rPr>
        <w:t>.</w:t>
      </w:r>
    </w:p>
    <w:p w:rsidR="00D65252" w:rsidRPr="00194016" w:rsidRDefault="00D65252" w:rsidP="00C82500">
      <w:pPr>
        <w:jc w:val="both"/>
        <w:rPr>
          <w:rFonts w:ascii="Arial" w:hAnsi="Arial" w:cs="Arial"/>
          <w:sz w:val="24"/>
          <w:szCs w:val="24"/>
        </w:rPr>
      </w:pPr>
    </w:p>
    <w:p w:rsidR="004E7C99" w:rsidRDefault="00D65252" w:rsidP="00C82500">
      <w:p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t>Le opere eseguite in difformità</w:t>
      </w:r>
      <w:r w:rsidR="001F4860" w:rsidRPr="00194016">
        <w:rPr>
          <w:rFonts w:ascii="Arial" w:hAnsi="Arial" w:cs="Arial"/>
          <w:sz w:val="24"/>
          <w:szCs w:val="24"/>
        </w:rPr>
        <w:t xml:space="preserve"> dall’autorizzazione n. </w:t>
      </w:r>
      <w:r w:rsidR="002F5AC7">
        <w:rPr>
          <w:rFonts w:ascii="Arial" w:hAnsi="Arial" w:cs="Arial"/>
          <w:sz w:val="24"/>
          <w:szCs w:val="24"/>
        </w:rPr>
        <w:t>___________</w:t>
      </w:r>
      <w:r w:rsidR="001F4860" w:rsidRPr="00194016">
        <w:rPr>
          <w:rFonts w:ascii="Arial" w:hAnsi="Arial" w:cs="Arial"/>
          <w:sz w:val="24"/>
          <w:szCs w:val="24"/>
        </w:rPr>
        <w:t xml:space="preserve"> del </w:t>
      </w:r>
      <w:r w:rsidR="002F5AC7">
        <w:rPr>
          <w:rFonts w:ascii="Arial" w:hAnsi="Arial" w:cs="Arial"/>
          <w:sz w:val="24"/>
          <w:szCs w:val="24"/>
        </w:rPr>
        <w:t>________</w:t>
      </w:r>
      <w:r w:rsidRPr="00194016">
        <w:rPr>
          <w:rFonts w:ascii="Arial" w:hAnsi="Arial" w:cs="Arial"/>
          <w:sz w:val="24"/>
          <w:szCs w:val="24"/>
        </w:rPr>
        <w:t xml:space="preserve"> </w:t>
      </w:r>
      <w:r w:rsidR="001F4860" w:rsidRPr="00194016">
        <w:rPr>
          <w:rFonts w:ascii="Arial" w:hAnsi="Arial" w:cs="Arial"/>
          <w:sz w:val="24"/>
          <w:szCs w:val="24"/>
        </w:rPr>
        <w:t>risulta</w:t>
      </w:r>
      <w:r w:rsidRPr="00194016">
        <w:rPr>
          <w:rFonts w:ascii="Arial" w:hAnsi="Arial" w:cs="Arial"/>
          <w:sz w:val="24"/>
          <w:szCs w:val="24"/>
        </w:rPr>
        <w:t>no</w:t>
      </w:r>
      <w:r w:rsidR="004E7C99">
        <w:rPr>
          <w:rFonts w:ascii="Arial" w:hAnsi="Arial" w:cs="Arial"/>
          <w:sz w:val="24"/>
          <w:szCs w:val="24"/>
        </w:rPr>
        <w:t>:</w:t>
      </w:r>
    </w:p>
    <w:p w:rsidR="004E7C99" w:rsidRDefault="004E7C99" w:rsidP="00C82500">
      <w:pPr>
        <w:jc w:val="both"/>
        <w:rPr>
          <w:rFonts w:ascii="Arial" w:hAnsi="Arial" w:cs="Arial"/>
          <w:sz w:val="24"/>
          <w:szCs w:val="24"/>
        </w:rPr>
      </w:pPr>
    </w:p>
    <w:p w:rsidR="004E7C99" w:rsidRDefault="001677ED" w:rsidP="004E7C9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5AC7">
        <w:rPr>
          <w:rFonts w:ascii="Arial" w:hAnsi="Arial" w:cs="Arial"/>
          <w:sz w:val="24"/>
          <w:szCs w:val="24"/>
          <w:highlight w:val="yellow"/>
        </w:rPr>
        <w:t>rispettare i requisiti igienico-sanitari vigenti</w:t>
      </w:r>
      <w:r w:rsidR="00D65252" w:rsidRPr="002F5AC7">
        <w:rPr>
          <w:rFonts w:ascii="Arial" w:hAnsi="Arial" w:cs="Arial"/>
          <w:sz w:val="24"/>
          <w:szCs w:val="24"/>
          <w:highlight w:val="yellow"/>
        </w:rPr>
        <w:t xml:space="preserve"> all’epoca dell’esecuzione delle opere stesse </w:t>
      </w:r>
      <w:r w:rsidR="009358C4" w:rsidRPr="002F5AC7">
        <w:rPr>
          <w:rFonts w:ascii="Arial" w:hAnsi="Arial" w:cs="Arial"/>
          <w:sz w:val="24"/>
          <w:szCs w:val="24"/>
          <w:highlight w:val="yellow"/>
        </w:rPr>
        <w:t>realizza</w:t>
      </w:r>
      <w:r w:rsidR="0094287A" w:rsidRPr="002F5AC7">
        <w:rPr>
          <w:rFonts w:ascii="Arial" w:hAnsi="Arial" w:cs="Arial"/>
          <w:sz w:val="24"/>
          <w:szCs w:val="24"/>
          <w:highlight w:val="yellow"/>
        </w:rPr>
        <w:t>te</w:t>
      </w:r>
      <w:r w:rsidR="009358C4" w:rsidRPr="002F5AC7">
        <w:rPr>
          <w:rFonts w:ascii="Arial" w:hAnsi="Arial" w:cs="Arial"/>
          <w:sz w:val="24"/>
          <w:szCs w:val="24"/>
          <w:highlight w:val="yellow"/>
        </w:rPr>
        <w:t xml:space="preserve"> nell’</w:t>
      </w:r>
      <w:r w:rsidR="00D65252" w:rsidRPr="002F5AC7">
        <w:rPr>
          <w:rFonts w:ascii="Arial" w:hAnsi="Arial" w:cs="Arial"/>
          <w:sz w:val="24"/>
          <w:szCs w:val="24"/>
          <w:highlight w:val="yellow"/>
        </w:rPr>
        <w:t xml:space="preserve">anno </w:t>
      </w:r>
      <w:r w:rsidR="00194016" w:rsidRPr="002F5AC7">
        <w:rPr>
          <w:rFonts w:ascii="Arial" w:hAnsi="Arial" w:cs="Arial"/>
          <w:sz w:val="24"/>
          <w:szCs w:val="24"/>
          <w:highlight w:val="yellow"/>
        </w:rPr>
        <w:t>___________</w:t>
      </w:r>
      <w:r w:rsidR="00D65252" w:rsidRPr="002F5AC7">
        <w:rPr>
          <w:rFonts w:ascii="Arial" w:hAnsi="Arial" w:cs="Arial"/>
          <w:sz w:val="24"/>
          <w:szCs w:val="24"/>
          <w:highlight w:val="yellow"/>
        </w:rPr>
        <w:t xml:space="preserve"> come da dichiarazione della proprietaria stessa</w:t>
      </w:r>
      <w:r w:rsidR="004E7C99">
        <w:rPr>
          <w:rFonts w:ascii="Arial" w:hAnsi="Arial" w:cs="Arial"/>
          <w:sz w:val="24"/>
          <w:szCs w:val="24"/>
        </w:rPr>
        <w:t>;</w:t>
      </w:r>
    </w:p>
    <w:p w:rsidR="004E7C99" w:rsidRDefault="004E7C99" w:rsidP="00C82500">
      <w:pPr>
        <w:jc w:val="both"/>
        <w:rPr>
          <w:rFonts w:ascii="Arial" w:hAnsi="Arial" w:cs="Arial"/>
          <w:sz w:val="24"/>
          <w:szCs w:val="24"/>
        </w:rPr>
      </w:pPr>
    </w:p>
    <w:p w:rsidR="004E7C99" w:rsidRDefault="00D65252" w:rsidP="004E7C9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t xml:space="preserve">rientrano nel comma </w:t>
      </w:r>
      <w:r w:rsidR="001F4860" w:rsidRPr="00905C04">
        <w:rPr>
          <w:rFonts w:ascii="Arial" w:hAnsi="Arial" w:cs="Arial"/>
          <w:sz w:val="24"/>
          <w:szCs w:val="24"/>
          <w:highlight w:val="yellow"/>
        </w:rPr>
        <w:t>3</w:t>
      </w:r>
      <w:r w:rsidRPr="00194016">
        <w:rPr>
          <w:rFonts w:ascii="Arial" w:hAnsi="Arial" w:cs="Arial"/>
          <w:sz w:val="24"/>
          <w:szCs w:val="24"/>
        </w:rPr>
        <w:t xml:space="preserve"> dello stesso articolo</w:t>
      </w:r>
      <w:r w:rsidR="001F4860" w:rsidRPr="00194016">
        <w:rPr>
          <w:rFonts w:ascii="Arial" w:hAnsi="Arial" w:cs="Arial"/>
          <w:sz w:val="24"/>
          <w:szCs w:val="24"/>
        </w:rPr>
        <w:t xml:space="preserve"> per cui è stata corrisposta la somma di euro </w:t>
      </w:r>
      <w:r w:rsidR="00C426AB">
        <w:rPr>
          <w:rFonts w:ascii="Arial" w:hAnsi="Arial" w:cs="Arial"/>
          <w:sz w:val="24"/>
          <w:szCs w:val="24"/>
        </w:rPr>
        <w:t>_____________</w:t>
      </w:r>
      <w:r w:rsidR="00932905" w:rsidRPr="00194016">
        <w:rPr>
          <w:rFonts w:ascii="Arial" w:hAnsi="Arial" w:cs="Arial"/>
          <w:sz w:val="24"/>
          <w:szCs w:val="24"/>
        </w:rPr>
        <w:t xml:space="preserve"> come da tabella contenuta nella Determinazione Dirigenziale n. 38 del 12.01.2009 a fronte di un incremento di superficie dichiarato in mq </w:t>
      </w:r>
      <w:r w:rsidR="00C426AB">
        <w:rPr>
          <w:rFonts w:ascii="Arial" w:hAnsi="Arial" w:cs="Arial"/>
          <w:sz w:val="24"/>
          <w:szCs w:val="24"/>
        </w:rPr>
        <w:t>________________</w:t>
      </w:r>
    </w:p>
    <w:p w:rsidR="004E7C99" w:rsidRDefault="004E7C99" w:rsidP="004E7C99">
      <w:pPr>
        <w:pStyle w:val="Paragrafoelenco"/>
        <w:rPr>
          <w:rFonts w:ascii="Arial" w:hAnsi="Arial" w:cs="Arial"/>
          <w:sz w:val="24"/>
          <w:szCs w:val="24"/>
        </w:rPr>
      </w:pPr>
    </w:p>
    <w:p w:rsidR="003F681A" w:rsidRPr="00194016" w:rsidRDefault="004143D4" w:rsidP="004E7C9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E7C99">
        <w:rPr>
          <w:rFonts w:ascii="Arial" w:hAnsi="Arial" w:cs="Arial"/>
          <w:sz w:val="24"/>
          <w:szCs w:val="24"/>
        </w:rPr>
        <w:t>ai sensi del comma 5 stesso articolo,</w:t>
      </w:r>
      <w:r w:rsidR="00932905" w:rsidRPr="004E7C99">
        <w:rPr>
          <w:rFonts w:ascii="Arial" w:hAnsi="Arial" w:cs="Arial"/>
          <w:sz w:val="24"/>
          <w:szCs w:val="24"/>
        </w:rPr>
        <w:t xml:space="preserve"> per quanto</w:t>
      </w:r>
      <w:r w:rsidRPr="004E7C99">
        <w:rPr>
          <w:rFonts w:ascii="Arial" w:hAnsi="Arial" w:cs="Arial"/>
          <w:sz w:val="24"/>
          <w:szCs w:val="24"/>
        </w:rPr>
        <w:t xml:space="preserve"> eseguito in difformità e</w:t>
      </w:r>
      <w:r w:rsidR="00932905" w:rsidRPr="004E7C99">
        <w:rPr>
          <w:rFonts w:ascii="Arial" w:hAnsi="Arial" w:cs="Arial"/>
          <w:sz w:val="24"/>
          <w:szCs w:val="24"/>
        </w:rPr>
        <w:t xml:space="preserve"> rilevante sotto </w:t>
      </w:r>
      <w:r w:rsidRPr="004E7C99">
        <w:rPr>
          <w:rFonts w:ascii="Arial" w:hAnsi="Arial" w:cs="Arial"/>
          <w:sz w:val="24"/>
          <w:szCs w:val="24"/>
        </w:rPr>
        <w:t xml:space="preserve">il profilo paesaggistico a fronte di un vincolo ambientale </w:t>
      </w:r>
      <w:proofErr w:type="spellStart"/>
      <w:r w:rsidRPr="004E7C99">
        <w:rPr>
          <w:rFonts w:ascii="Arial" w:hAnsi="Arial" w:cs="Arial"/>
          <w:sz w:val="24"/>
          <w:szCs w:val="24"/>
        </w:rPr>
        <w:t>preimposto</w:t>
      </w:r>
      <w:proofErr w:type="spellEnd"/>
      <w:r w:rsidRPr="004E7C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E7C99">
        <w:rPr>
          <w:rFonts w:ascii="Arial" w:hAnsi="Arial" w:cs="Arial"/>
          <w:sz w:val="24"/>
          <w:szCs w:val="24"/>
        </w:rPr>
        <w:t>D.Lgs</w:t>
      </w:r>
      <w:proofErr w:type="spellEnd"/>
      <w:r w:rsidRPr="004E7C99">
        <w:rPr>
          <w:rFonts w:ascii="Arial" w:hAnsi="Arial" w:cs="Arial"/>
          <w:sz w:val="24"/>
          <w:szCs w:val="24"/>
        </w:rPr>
        <w:t xml:space="preserve"> n. 42/2004 art.136 c.1 </w:t>
      </w:r>
      <w:proofErr w:type="spellStart"/>
      <w:r w:rsidRPr="004E7C99">
        <w:rPr>
          <w:rFonts w:ascii="Arial" w:hAnsi="Arial" w:cs="Arial"/>
          <w:sz w:val="24"/>
          <w:szCs w:val="24"/>
        </w:rPr>
        <w:t>lett.d</w:t>
      </w:r>
      <w:proofErr w:type="spellEnd"/>
      <w:r w:rsidRPr="004E7C99">
        <w:rPr>
          <w:rFonts w:ascii="Arial" w:hAnsi="Arial" w:cs="Arial"/>
          <w:sz w:val="24"/>
          <w:szCs w:val="24"/>
        </w:rPr>
        <w:t>, ex Bellezze di Insieme D.M. n.15 del 28.05.1958), è sta</w:t>
      </w:r>
      <w:r w:rsidR="000E75B0">
        <w:rPr>
          <w:rFonts w:ascii="Arial" w:hAnsi="Arial" w:cs="Arial"/>
          <w:sz w:val="24"/>
          <w:szCs w:val="24"/>
        </w:rPr>
        <w:t xml:space="preserve">ta corrisposta la somma di </w:t>
      </w:r>
      <w:r w:rsidR="000E75B0" w:rsidRPr="000E75B0">
        <w:rPr>
          <w:rFonts w:ascii="Arial" w:hAnsi="Arial" w:cs="Arial"/>
          <w:b/>
          <w:sz w:val="24"/>
          <w:szCs w:val="24"/>
        </w:rPr>
        <w:t>Euro</w:t>
      </w:r>
      <w:r w:rsidRPr="000E75B0">
        <w:rPr>
          <w:rFonts w:ascii="Arial" w:hAnsi="Arial" w:cs="Arial"/>
          <w:b/>
          <w:sz w:val="24"/>
          <w:szCs w:val="24"/>
        </w:rPr>
        <w:t xml:space="preserve"> 516,00</w:t>
      </w:r>
      <w:r w:rsidRPr="004E7C99">
        <w:rPr>
          <w:rFonts w:ascii="Arial" w:hAnsi="Arial" w:cs="Arial"/>
          <w:sz w:val="24"/>
          <w:szCs w:val="24"/>
        </w:rPr>
        <w:t xml:space="preserve"> quale sanzione minima</w:t>
      </w:r>
      <w:r w:rsidR="003F681A" w:rsidRPr="004E7C99">
        <w:rPr>
          <w:rFonts w:ascii="Arial" w:hAnsi="Arial" w:cs="Arial"/>
          <w:sz w:val="24"/>
          <w:szCs w:val="24"/>
        </w:rPr>
        <w:t xml:space="preserve"> determinata con Determinazione Dirigenziale n.</w:t>
      </w:r>
      <w:r w:rsidR="000E75B0">
        <w:rPr>
          <w:rFonts w:ascii="Arial" w:hAnsi="Arial" w:cs="Arial"/>
          <w:sz w:val="24"/>
          <w:szCs w:val="24"/>
        </w:rPr>
        <w:t>°</w:t>
      </w:r>
      <w:r w:rsidR="003F681A" w:rsidRPr="004E7C99">
        <w:rPr>
          <w:rFonts w:ascii="Arial" w:hAnsi="Arial" w:cs="Arial"/>
          <w:sz w:val="24"/>
          <w:szCs w:val="24"/>
        </w:rPr>
        <w:t xml:space="preserve"> 1061 del 10.06.2009 e correttamente determinata dal tecnico con propria quantificazione.</w:t>
      </w:r>
    </w:p>
    <w:p w:rsidR="003F681A" w:rsidRPr="00194016" w:rsidRDefault="003F681A" w:rsidP="00C82500">
      <w:pPr>
        <w:jc w:val="both"/>
        <w:rPr>
          <w:rFonts w:ascii="Arial" w:hAnsi="Arial" w:cs="Arial"/>
          <w:sz w:val="24"/>
          <w:szCs w:val="24"/>
        </w:rPr>
      </w:pPr>
    </w:p>
    <w:p w:rsidR="003F681A" w:rsidRPr="00194016" w:rsidRDefault="003F681A" w:rsidP="00C82500">
      <w:pPr>
        <w:jc w:val="both"/>
        <w:rPr>
          <w:rFonts w:ascii="Arial" w:hAnsi="Arial" w:cs="Arial"/>
          <w:sz w:val="24"/>
        </w:rPr>
      </w:pPr>
      <w:r w:rsidRPr="00194016">
        <w:rPr>
          <w:rFonts w:ascii="Arial" w:hAnsi="Arial" w:cs="Arial"/>
          <w:sz w:val="24"/>
          <w:szCs w:val="24"/>
        </w:rPr>
        <w:t xml:space="preserve">Alla luce di quanto sopra </w:t>
      </w:r>
      <w:r w:rsidRPr="00194016">
        <w:rPr>
          <w:rFonts w:ascii="Arial" w:hAnsi="Arial" w:cs="Arial"/>
          <w:sz w:val="24"/>
        </w:rPr>
        <w:t>si  comunica pertanto che:</w:t>
      </w:r>
    </w:p>
    <w:p w:rsidR="003F681A" w:rsidRPr="00194016" w:rsidRDefault="00C82500" w:rsidP="003F681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t xml:space="preserve">non si sono riscontrati motivi per </w:t>
      </w:r>
      <w:r w:rsidR="003F681A" w:rsidRPr="00194016">
        <w:rPr>
          <w:rFonts w:ascii="Arial" w:hAnsi="Arial" w:cs="Arial"/>
          <w:sz w:val="24"/>
          <w:szCs w:val="24"/>
        </w:rPr>
        <w:t>un</w:t>
      </w:r>
      <w:r w:rsidRPr="00194016">
        <w:rPr>
          <w:rFonts w:ascii="Arial" w:hAnsi="Arial" w:cs="Arial"/>
          <w:sz w:val="24"/>
          <w:szCs w:val="24"/>
        </w:rPr>
        <w:t xml:space="preserve"> rigetto</w:t>
      </w:r>
      <w:r w:rsidR="003F681A" w:rsidRPr="00194016">
        <w:rPr>
          <w:rFonts w:ascii="Arial" w:hAnsi="Arial" w:cs="Arial"/>
          <w:sz w:val="24"/>
          <w:szCs w:val="24"/>
        </w:rPr>
        <w:t xml:space="preserve"> della stessa;</w:t>
      </w:r>
    </w:p>
    <w:p w:rsidR="00594019" w:rsidRPr="00194016" w:rsidRDefault="00DD02B4" w:rsidP="003F681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</w:rPr>
        <w:lastRenderedPageBreak/>
        <w:t>fatte salve le specifiche responsabilità del tecnico progettista previste dalla disciplina vigente in materia</w:t>
      </w:r>
      <w:r w:rsidR="007D42EB" w:rsidRPr="00194016">
        <w:rPr>
          <w:rFonts w:ascii="Arial" w:hAnsi="Arial" w:cs="Arial"/>
          <w:sz w:val="24"/>
        </w:rPr>
        <w:t xml:space="preserve">, la stessa appare </w:t>
      </w:r>
      <w:proofErr w:type="spellStart"/>
      <w:r w:rsidR="00545ADF" w:rsidRPr="00194016">
        <w:rPr>
          <w:rFonts w:ascii="Arial" w:hAnsi="Arial" w:cs="Arial"/>
          <w:sz w:val="24"/>
        </w:rPr>
        <w:t>acco</w:t>
      </w:r>
      <w:r w:rsidR="007D42EB" w:rsidRPr="00194016">
        <w:rPr>
          <w:rFonts w:ascii="Arial" w:hAnsi="Arial" w:cs="Arial"/>
          <w:sz w:val="24"/>
        </w:rPr>
        <w:t>g</w:t>
      </w:r>
      <w:r w:rsidR="00545ADF" w:rsidRPr="00194016">
        <w:rPr>
          <w:rFonts w:ascii="Arial" w:hAnsi="Arial" w:cs="Arial"/>
          <w:sz w:val="24"/>
        </w:rPr>
        <w:t>l</w:t>
      </w:r>
      <w:r w:rsidR="007D42EB" w:rsidRPr="00194016">
        <w:rPr>
          <w:rFonts w:ascii="Arial" w:hAnsi="Arial" w:cs="Arial"/>
          <w:sz w:val="24"/>
        </w:rPr>
        <w:t>ibile</w:t>
      </w:r>
      <w:proofErr w:type="spellEnd"/>
      <w:r w:rsidR="003F681A" w:rsidRPr="00194016">
        <w:rPr>
          <w:rFonts w:ascii="Arial" w:hAnsi="Arial" w:cs="Arial"/>
          <w:sz w:val="24"/>
        </w:rPr>
        <w:t>;</w:t>
      </w:r>
    </w:p>
    <w:p w:rsidR="00A838BA" w:rsidRPr="00194016" w:rsidRDefault="00A838BA" w:rsidP="00A838B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</w:rPr>
        <w:t>si può affermare che la stessa deve essere ritenuta completata e chiusa alla data del</w:t>
      </w:r>
      <w:r w:rsidR="00961105" w:rsidRPr="00194016">
        <w:rPr>
          <w:rFonts w:ascii="Arial" w:hAnsi="Arial" w:cs="Arial"/>
          <w:sz w:val="24"/>
        </w:rPr>
        <w:t>la presentazione</w:t>
      </w:r>
      <w:r w:rsidR="00B042D2" w:rsidRPr="00194016">
        <w:rPr>
          <w:rFonts w:ascii="Arial" w:hAnsi="Arial" w:cs="Arial"/>
          <w:sz w:val="24"/>
        </w:rPr>
        <w:t>.</w:t>
      </w:r>
    </w:p>
    <w:p w:rsidR="00A838BA" w:rsidRPr="00194016" w:rsidRDefault="00A838BA" w:rsidP="00E70807">
      <w:pPr>
        <w:jc w:val="both"/>
        <w:rPr>
          <w:rFonts w:ascii="Arial" w:hAnsi="Arial" w:cs="Arial"/>
        </w:rPr>
      </w:pPr>
    </w:p>
    <w:p w:rsidR="00BF01E2" w:rsidRPr="00194016" w:rsidRDefault="00BF01E2" w:rsidP="00E70807">
      <w:pPr>
        <w:jc w:val="both"/>
        <w:rPr>
          <w:rFonts w:ascii="Arial" w:hAnsi="Arial" w:cs="Arial"/>
          <w:sz w:val="24"/>
        </w:rPr>
      </w:pPr>
      <w:r w:rsidRPr="00194016">
        <w:rPr>
          <w:rFonts w:ascii="Arial" w:hAnsi="Arial" w:cs="Arial"/>
          <w:sz w:val="24"/>
        </w:rPr>
        <w:t xml:space="preserve">La presente viene </w:t>
      </w:r>
      <w:r w:rsidR="00845B83" w:rsidRPr="00194016">
        <w:rPr>
          <w:rFonts w:ascii="Arial" w:hAnsi="Arial" w:cs="Arial"/>
          <w:sz w:val="24"/>
        </w:rPr>
        <w:t>redatt</w:t>
      </w:r>
      <w:r w:rsidRPr="00194016">
        <w:rPr>
          <w:rFonts w:ascii="Arial" w:hAnsi="Arial" w:cs="Arial"/>
          <w:sz w:val="24"/>
        </w:rPr>
        <w:t>a ad ogni efficacia ed uso di legge.</w:t>
      </w:r>
    </w:p>
    <w:p w:rsidR="00BF01E2" w:rsidRPr="00194016" w:rsidRDefault="00BF01E2" w:rsidP="00E70807">
      <w:pPr>
        <w:jc w:val="both"/>
        <w:rPr>
          <w:rFonts w:ascii="Arial" w:hAnsi="Arial" w:cs="Arial"/>
        </w:rPr>
      </w:pPr>
    </w:p>
    <w:p w:rsidR="004E7C99" w:rsidRPr="000E75B0" w:rsidRDefault="004E7C99" w:rsidP="004E7C99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0E75B0">
        <w:rPr>
          <w:rFonts w:ascii="Arial" w:hAnsi="Arial" w:cs="Arial"/>
          <w:i/>
          <w:sz w:val="22"/>
          <w:szCs w:val="22"/>
        </w:rPr>
        <w:t xml:space="preserve">Sanremo, </w:t>
      </w:r>
      <w:r w:rsidRPr="000E75B0">
        <w:rPr>
          <w:rFonts w:ascii="Arial" w:hAnsi="Arial" w:cs="Arial"/>
          <w:i/>
          <w:sz w:val="22"/>
          <w:szCs w:val="22"/>
        </w:rPr>
        <w:fldChar w:fldCharType="begin"/>
      </w:r>
      <w:r w:rsidRPr="000E75B0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0E75B0">
        <w:rPr>
          <w:rFonts w:ascii="Arial" w:hAnsi="Arial" w:cs="Arial"/>
          <w:i/>
          <w:sz w:val="22"/>
          <w:szCs w:val="22"/>
        </w:rPr>
        <w:fldChar w:fldCharType="separate"/>
      </w:r>
      <w:r w:rsidR="004C0390">
        <w:rPr>
          <w:rFonts w:ascii="Arial" w:hAnsi="Arial" w:cs="Arial"/>
          <w:i/>
          <w:noProof/>
          <w:sz w:val="22"/>
          <w:szCs w:val="22"/>
        </w:rPr>
        <w:t>8 marzo 2017</w:t>
      </w:r>
      <w:r w:rsidRPr="000E75B0">
        <w:rPr>
          <w:rFonts w:ascii="Arial" w:hAnsi="Arial" w:cs="Arial"/>
          <w:i/>
          <w:sz w:val="22"/>
          <w:szCs w:val="22"/>
        </w:rPr>
        <w:fldChar w:fldCharType="end"/>
      </w:r>
    </w:p>
    <w:p w:rsidR="005F33F7" w:rsidRPr="004E7C99" w:rsidRDefault="004E7C99" w:rsidP="004E7C99">
      <w:pPr>
        <w:ind w:left="6379" w:hanging="7"/>
        <w:jc w:val="center"/>
        <w:rPr>
          <w:rFonts w:ascii="Arial" w:hAnsi="Arial" w:cs="Arial"/>
          <w:b/>
          <w:sz w:val="24"/>
          <w:szCs w:val="24"/>
        </w:rPr>
      </w:pPr>
      <w:r w:rsidRPr="004E7C99">
        <w:rPr>
          <w:rFonts w:ascii="Arial" w:hAnsi="Arial" w:cs="Arial"/>
          <w:b/>
          <w:sz w:val="24"/>
          <w:szCs w:val="24"/>
        </w:rPr>
        <w:t>IL DIRIGENTE</w:t>
      </w:r>
    </w:p>
    <w:p w:rsidR="00FD3114" w:rsidRPr="00194016" w:rsidRDefault="004E7C99" w:rsidP="004E7C99">
      <w:pPr>
        <w:ind w:left="6379" w:hanging="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[dirigente]</w:t>
      </w:r>
    </w:p>
    <w:p w:rsidR="00B042D2" w:rsidRPr="00194016" w:rsidRDefault="00961105" w:rsidP="004E7C99">
      <w:pPr>
        <w:ind w:left="6379" w:hanging="7"/>
        <w:jc w:val="center"/>
        <w:rPr>
          <w:rFonts w:ascii="Arial" w:hAnsi="Arial" w:cs="Arial"/>
          <w:sz w:val="18"/>
          <w:szCs w:val="18"/>
        </w:rPr>
      </w:pPr>
      <w:r w:rsidRPr="00194016">
        <w:rPr>
          <w:rFonts w:ascii="Arial" w:hAnsi="Arial" w:cs="Arial"/>
          <w:sz w:val="18"/>
          <w:szCs w:val="18"/>
        </w:rPr>
        <w:t>(firmato digitalmente)</w:t>
      </w:r>
    </w:p>
    <w:sectPr w:rsidR="00B042D2" w:rsidRPr="00194016" w:rsidSect="009358C4">
      <w:pgSz w:w="11906" w:h="16838"/>
      <w:pgMar w:top="284" w:right="1134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1E8"/>
    <w:multiLevelType w:val="singleLevel"/>
    <w:tmpl w:val="2682AA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1EA7DD3"/>
    <w:multiLevelType w:val="hybridMultilevel"/>
    <w:tmpl w:val="67BE565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92741"/>
    <w:multiLevelType w:val="hybridMultilevel"/>
    <w:tmpl w:val="3E2EBC60"/>
    <w:lvl w:ilvl="0" w:tplc="2682AA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E0"/>
    <w:rsid w:val="000011C2"/>
    <w:rsid w:val="000029FB"/>
    <w:rsid w:val="00072613"/>
    <w:rsid w:val="0007403A"/>
    <w:rsid w:val="00077773"/>
    <w:rsid w:val="000C07B7"/>
    <w:rsid w:val="000E75B0"/>
    <w:rsid w:val="000E790F"/>
    <w:rsid w:val="00110B90"/>
    <w:rsid w:val="00134334"/>
    <w:rsid w:val="0014628C"/>
    <w:rsid w:val="00152FF9"/>
    <w:rsid w:val="001670D4"/>
    <w:rsid w:val="001677ED"/>
    <w:rsid w:val="00194016"/>
    <w:rsid w:val="001A7B16"/>
    <w:rsid w:val="001D6412"/>
    <w:rsid w:val="001D6B67"/>
    <w:rsid w:val="001E7511"/>
    <w:rsid w:val="001F4860"/>
    <w:rsid w:val="002145D7"/>
    <w:rsid w:val="00220FDE"/>
    <w:rsid w:val="00221D5C"/>
    <w:rsid w:val="002437F3"/>
    <w:rsid w:val="00257644"/>
    <w:rsid w:val="00283A3E"/>
    <w:rsid w:val="002D2E20"/>
    <w:rsid w:val="002E7A63"/>
    <w:rsid w:val="002F5AC7"/>
    <w:rsid w:val="0030185B"/>
    <w:rsid w:val="00321BCB"/>
    <w:rsid w:val="00357BF9"/>
    <w:rsid w:val="00390F9C"/>
    <w:rsid w:val="00396B2E"/>
    <w:rsid w:val="003D04F8"/>
    <w:rsid w:val="003E2330"/>
    <w:rsid w:val="003F201B"/>
    <w:rsid w:val="003F681A"/>
    <w:rsid w:val="004143D4"/>
    <w:rsid w:val="00464A3E"/>
    <w:rsid w:val="00486429"/>
    <w:rsid w:val="004939F0"/>
    <w:rsid w:val="004C0390"/>
    <w:rsid w:val="004E7C99"/>
    <w:rsid w:val="004F0538"/>
    <w:rsid w:val="004F2E92"/>
    <w:rsid w:val="004F6A9B"/>
    <w:rsid w:val="0050737D"/>
    <w:rsid w:val="005305BD"/>
    <w:rsid w:val="0054056E"/>
    <w:rsid w:val="00545ADF"/>
    <w:rsid w:val="0055402C"/>
    <w:rsid w:val="00577A00"/>
    <w:rsid w:val="00585AC6"/>
    <w:rsid w:val="00587C19"/>
    <w:rsid w:val="005935CF"/>
    <w:rsid w:val="00594019"/>
    <w:rsid w:val="005A3559"/>
    <w:rsid w:val="005D04F9"/>
    <w:rsid w:val="005D4241"/>
    <w:rsid w:val="005F33F7"/>
    <w:rsid w:val="00600EBB"/>
    <w:rsid w:val="0060495A"/>
    <w:rsid w:val="006253D6"/>
    <w:rsid w:val="006873BC"/>
    <w:rsid w:val="006A0D4A"/>
    <w:rsid w:val="006D48FC"/>
    <w:rsid w:val="00711E5F"/>
    <w:rsid w:val="007550A7"/>
    <w:rsid w:val="00765998"/>
    <w:rsid w:val="00767EB1"/>
    <w:rsid w:val="00771C7B"/>
    <w:rsid w:val="007A38DF"/>
    <w:rsid w:val="007D2439"/>
    <w:rsid w:val="007D42EB"/>
    <w:rsid w:val="007E561A"/>
    <w:rsid w:val="007F0FDE"/>
    <w:rsid w:val="007F2231"/>
    <w:rsid w:val="007F3FA9"/>
    <w:rsid w:val="008357ED"/>
    <w:rsid w:val="008414EE"/>
    <w:rsid w:val="00845B83"/>
    <w:rsid w:val="00893FCD"/>
    <w:rsid w:val="00897219"/>
    <w:rsid w:val="008D27E9"/>
    <w:rsid w:val="00905C04"/>
    <w:rsid w:val="00932905"/>
    <w:rsid w:val="009358C4"/>
    <w:rsid w:val="0094287A"/>
    <w:rsid w:val="009511C5"/>
    <w:rsid w:val="00953F8B"/>
    <w:rsid w:val="00961105"/>
    <w:rsid w:val="00971133"/>
    <w:rsid w:val="00975943"/>
    <w:rsid w:val="00984E84"/>
    <w:rsid w:val="00996058"/>
    <w:rsid w:val="009C0A3C"/>
    <w:rsid w:val="009F541A"/>
    <w:rsid w:val="00A642C9"/>
    <w:rsid w:val="00A838BA"/>
    <w:rsid w:val="00AC429B"/>
    <w:rsid w:val="00AE5127"/>
    <w:rsid w:val="00AF11E0"/>
    <w:rsid w:val="00B042D2"/>
    <w:rsid w:val="00B1217F"/>
    <w:rsid w:val="00B21907"/>
    <w:rsid w:val="00B3309F"/>
    <w:rsid w:val="00B33DFC"/>
    <w:rsid w:val="00B6707A"/>
    <w:rsid w:val="00B76927"/>
    <w:rsid w:val="00B86461"/>
    <w:rsid w:val="00BB0D5B"/>
    <w:rsid w:val="00BB1636"/>
    <w:rsid w:val="00BC6C42"/>
    <w:rsid w:val="00BE430F"/>
    <w:rsid w:val="00BF01E2"/>
    <w:rsid w:val="00BF0F43"/>
    <w:rsid w:val="00C2491C"/>
    <w:rsid w:val="00C26AB7"/>
    <w:rsid w:val="00C26C12"/>
    <w:rsid w:val="00C34E32"/>
    <w:rsid w:val="00C426AB"/>
    <w:rsid w:val="00C671F0"/>
    <w:rsid w:val="00C82500"/>
    <w:rsid w:val="00C93096"/>
    <w:rsid w:val="00C95485"/>
    <w:rsid w:val="00C967FC"/>
    <w:rsid w:val="00CC3C52"/>
    <w:rsid w:val="00CC6160"/>
    <w:rsid w:val="00CE7AB9"/>
    <w:rsid w:val="00D4031F"/>
    <w:rsid w:val="00D65252"/>
    <w:rsid w:val="00D72189"/>
    <w:rsid w:val="00D7393C"/>
    <w:rsid w:val="00D81E26"/>
    <w:rsid w:val="00D96213"/>
    <w:rsid w:val="00DD02B4"/>
    <w:rsid w:val="00DD34E9"/>
    <w:rsid w:val="00DD73E4"/>
    <w:rsid w:val="00DF4A51"/>
    <w:rsid w:val="00E03A45"/>
    <w:rsid w:val="00E1715E"/>
    <w:rsid w:val="00E2327D"/>
    <w:rsid w:val="00E232C8"/>
    <w:rsid w:val="00E32A32"/>
    <w:rsid w:val="00E65F5D"/>
    <w:rsid w:val="00E70807"/>
    <w:rsid w:val="00E8481D"/>
    <w:rsid w:val="00E931F7"/>
    <w:rsid w:val="00E93E01"/>
    <w:rsid w:val="00EA1849"/>
    <w:rsid w:val="00EB214C"/>
    <w:rsid w:val="00EC325E"/>
    <w:rsid w:val="00EC3951"/>
    <w:rsid w:val="00EC6F41"/>
    <w:rsid w:val="00F0376A"/>
    <w:rsid w:val="00F145A9"/>
    <w:rsid w:val="00F45267"/>
    <w:rsid w:val="00F50CF3"/>
    <w:rsid w:val="00F86D0D"/>
    <w:rsid w:val="00F96D93"/>
    <w:rsid w:val="00FA191C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ind w:left="4248" w:firstLine="708"/>
      <w:jc w:val="both"/>
      <w:outlineLvl w:val="2"/>
    </w:pPr>
    <w:rPr>
      <w:rFonts w:ascii="AvantGarde Bk BT" w:hAnsi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1A7B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3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E7C99"/>
    <w:pPr>
      <w:ind w:left="708"/>
    </w:pPr>
  </w:style>
  <w:style w:type="character" w:customStyle="1" w:styleId="IntestazioneCarattere">
    <w:name w:val="Intestazione Carattere"/>
    <w:basedOn w:val="Carpredefinitoparagrafo"/>
    <w:link w:val="Intestazione"/>
    <w:rsid w:val="00F45267"/>
  </w:style>
  <w:style w:type="paragraph" w:styleId="Intestazione">
    <w:name w:val="header"/>
    <w:basedOn w:val="Normale"/>
    <w:link w:val="IntestazioneCarattere"/>
    <w:rsid w:val="00F45267"/>
    <w:pPr>
      <w:tabs>
        <w:tab w:val="center" w:pos="4819"/>
        <w:tab w:val="right" w:pos="9638"/>
      </w:tabs>
      <w:suppressAutoHyphens/>
    </w:pPr>
  </w:style>
  <w:style w:type="character" w:customStyle="1" w:styleId="IntestazioneCarattere1">
    <w:name w:val="Intestazione Carattere1"/>
    <w:basedOn w:val="Carpredefinitoparagrafo"/>
    <w:rsid w:val="00F45267"/>
  </w:style>
  <w:style w:type="character" w:styleId="Collegamentoipertestuale">
    <w:name w:val="Hyperlink"/>
    <w:basedOn w:val="Carpredefinitoparagrafo"/>
    <w:rsid w:val="001462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ind w:left="4248" w:firstLine="708"/>
      <w:jc w:val="both"/>
      <w:outlineLvl w:val="2"/>
    </w:pPr>
    <w:rPr>
      <w:rFonts w:ascii="AvantGarde Bk BT" w:hAnsi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1A7B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3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E7C99"/>
    <w:pPr>
      <w:ind w:left="708"/>
    </w:pPr>
  </w:style>
  <w:style w:type="character" w:customStyle="1" w:styleId="IntestazioneCarattere">
    <w:name w:val="Intestazione Carattere"/>
    <w:basedOn w:val="Carpredefinitoparagrafo"/>
    <w:link w:val="Intestazione"/>
    <w:rsid w:val="00F45267"/>
  </w:style>
  <w:style w:type="paragraph" w:styleId="Intestazione">
    <w:name w:val="header"/>
    <w:basedOn w:val="Normale"/>
    <w:link w:val="IntestazioneCarattere"/>
    <w:rsid w:val="00F45267"/>
    <w:pPr>
      <w:tabs>
        <w:tab w:val="center" w:pos="4819"/>
        <w:tab w:val="right" w:pos="9638"/>
      </w:tabs>
      <w:suppressAutoHyphens/>
    </w:pPr>
  </w:style>
  <w:style w:type="character" w:customStyle="1" w:styleId="IntestazioneCarattere1">
    <w:name w:val="Intestazione Carattere1"/>
    <w:basedOn w:val="Carpredefinitoparagrafo"/>
    <w:rsid w:val="00F45267"/>
  </w:style>
  <w:style w:type="character" w:styleId="Collegamentoipertestuale">
    <w:name w:val="Hyperlink"/>
    <w:basedOn w:val="Carpredefinitoparagrafo"/>
    <w:rsid w:val="00146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edi_sit\Edilizia%206\Stampe\RomanoG\Modelli%20Edilizia%20Privata\gabriela\Attestazioni\BisottoMassimo(447-10)IIstato-pratic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BisottoMassimo(447-10)IIstato-pratica</Template>
  <TotalTime>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2912</CharactersWithSpaces>
  <SharedDoc>false</SharedDoc>
  <HLinks>
    <vt:vector size="6" baseType="variant">
      <vt:variant>
        <vt:i4>6160506</vt:i4>
      </vt:variant>
      <vt:variant>
        <vt:i4>0</vt:i4>
      </vt:variant>
      <vt:variant>
        <vt:i4>0</vt:i4>
      </vt:variant>
      <vt:variant>
        <vt:i4>5</vt:i4>
      </vt:variant>
      <vt:variant>
        <vt:lpwstr>mailto:sue.comune.sanremo@legalmail.it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Davide Fiengo</cp:lastModifiedBy>
  <cp:revision>8</cp:revision>
  <cp:lastPrinted>2016-12-28T16:39:00Z</cp:lastPrinted>
  <dcterms:created xsi:type="dcterms:W3CDTF">2017-01-16T14:31:00Z</dcterms:created>
  <dcterms:modified xsi:type="dcterms:W3CDTF">2017-03-08T11:18:00Z</dcterms:modified>
</cp:coreProperties>
</file>