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C1033" w:rsidRPr="00B45B9A" w:rsidRDefault="004702FF" w:rsidP="004702FF">
      <w:pPr>
        <w:widowControl/>
        <w:suppressAutoHyphens w:val="0"/>
        <w:ind w:left="284"/>
        <w:jc w:val="both"/>
        <w:rPr>
          <w:b/>
        </w:rPr>
      </w:pPr>
      <w:r>
        <w:t xml:space="preserve">    </w:t>
      </w:r>
      <w:r>
        <w:br/>
      </w:r>
      <w:bookmarkStart w:id="0" w:name="_GoBack"/>
      <w:proofErr w:type="spellStart"/>
      <w:r w:rsidR="00B45B9A" w:rsidRPr="00B45B9A">
        <w:rPr>
          <w:b/>
        </w:rPr>
        <w:t>Prot</w:t>
      </w:r>
      <w:proofErr w:type="spellEnd"/>
      <w:r w:rsidR="00B45B9A" w:rsidRPr="00B45B9A">
        <w:rPr>
          <w:b/>
        </w:rPr>
        <w:t xml:space="preserve"> [</w:t>
      </w:r>
      <w:proofErr w:type="spellStart"/>
      <w:r w:rsidR="00B45B9A" w:rsidRPr="00B45B9A">
        <w:rPr>
          <w:b/>
        </w:rPr>
        <w:t>integrazione_numero_protocollo</w:t>
      </w:r>
      <w:proofErr w:type="spellEnd"/>
      <w:r w:rsidR="00B45B9A" w:rsidRPr="00B45B9A">
        <w:rPr>
          <w:b/>
        </w:rPr>
        <w:t>]</w:t>
      </w:r>
    </w:p>
    <w:bookmarkEnd w:id="0"/>
    <w:p w:rsidR="007C1033" w:rsidRDefault="007C1033" w:rsidP="00CB1C90">
      <w:pPr>
        <w:widowControl/>
        <w:suppressAutoHyphens w:val="0"/>
        <w:ind w:left="1704" w:hanging="1420"/>
        <w:jc w:val="both"/>
      </w:pPr>
    </w:p>
    <w:p w:rsidR="007C1033" w:rsidRDefault="007C1033" w:rsidP="00CB1C90">
      <w:pPr>
        <w:widowControl/>
        <w:suppressAutoHyphens w:val="0"/>
        <w:ind w:left="1704" w:hanging="1420"/>
        <w:jc w:val="both"/>
      </w:pPr>
      <w:r>
        <w:t xml:space="preserve">La Spezia </w:t>
      </w:r>
      <w:r w:rsidR="004702FF">
        <w:rPr>
          <w:b/>
        </w:rPr>
        <w:t>[oggi]</w:t>
      </w:r>
    </w:p>
    <w:p w:rsidR="00EF0555" w:rsidRPr="00081A52" w:rsidRDefault="00EF0555" w:rsidP="006173E7">
      <w:pPr>
        <w:widowControl/>
        <w:suppressAutoHyphens w:val="0"/>
        <w:jc w:val="both"/>
      </w:pPr>
    </w:p>
    <w:p w:rsidR="00EF0555" w:rsidRDefault="00EF0555" w:rsidP="00CB1C90">
      <w:pPr>
        <w:widowControl/>
        <w:suppressAutoHyphens w:val="0"/>
        <w:ind w:left="1704" w:hanging="1420"/>
        <w:jc w:val="both"/>
      </w:pPr>
    </w:p>
    <w:p w:rsidR="00EF0555" w:rsidRPr="00EF0555" w:rsidRDefault="006173E7" w:rsidP="007C1033">
      <w:pPr>
        <w:widowControl/>
        <w:suppressAutoHyphens w:val="0"/>
        <w:ind w:left="1704" w:hanging="1420"/>
        <w:jc w:val="center"/>
        <w:rPr>
          <w:b/>
        </w:rPr>
      </w:pPr>
      <w:proofErr w:type="gramStart"/>
      <w:r>
        <w:rPr>
          <w:b/>
        </w:rPr>
        <w:t>INTEGRAZIONE</w:t>
      </w:r>
      <w:r w:rsidR="007C1033" w:rsidRPr="00EF0555">
        <w:rPr>
          <w:b/>
        </w:rPr>
        <w:t xml:space="preserve"> </w:t>
      </w:r>
      <w:r w:rsidR="00EF0555" w:rsidRPr="00EF0555">
        <w:rPr>
          <w:b/>
        </w:rPr>
        <w:t xml:space="preserve"> </w:t>
      </w:r>
      <w:r w:rsidR="007C1033" w:rsidRPr="00EF0555">
        <w:rPr>
          <w:b/>
        </w:rPr>
        <w:t>AUTORIZZAZIONE</w:t>
      </w:r>
      <w:proofErr w:type="gramEnd"/>
      <w:r w:rsidR="007C1033" w:rsidRPr="00EF0555">
        <w:rPr>
          <w:b/>
        </w:rPr>
        <w:t xml:space="preserve"> TRASPORTO ECCEZIONALE </w:t>
      </w:r>
    </w:p>
    <w:p w:rsidR="007C1033" w:rsidRPr="00EF0555" w:rsidRDefault="007C1033" w:rsidP="007C1033">
      <w:pPr>
        <w:widowControl/>
        <w:suppressAutoHyphens w:val="0"/>
        <w:ind w:left="1704" w:hanging="1420"/>
        <w:jc w:val="center"/>
        <w:rPr>
          <w:u w:val="single"/>
        </w:rPr>
      </w:pPr>
      <w:r w:rsidRPr="00EF0555">
        <w:rPr>
          <w:u w:val="single"/>
        </w:rPr>
        <w:t>N</w:t>
      </w:r>
      <w:r w:rsidR="004702FF">
        <w:rPr>
          <w:b/>
          <w:u w:val="single"/>
        </w:rPr>
        <w:t>. [</w:t>
      </w:r>
      <w:proofErr w:type="spellStart"/>
      <w:r w:rsidR="004702FF">
        <w:rPr>
          <w:b/>
          <w:u w:val="single"/>
        </w:rPr>
        <w:t>numero_</w:t>
      </w:r>
      <w:proofErr w:type="gramStart"/>
      <w:r w:rsidR="004702FF">
        <w:rPr>
          <w:b/>
          <w:u w:val="single"/>
        </w:rPr>
        <w:t>autorizzazione</w:t>
      </w:r>
      <w:proofErr w:type="spellEnd"/>
      <w:r w:rsidR="004702FF">
        <w:rPr>
          <w:b/>
          <w:u w:val="single"/>
        </w:rPr>
        <w:t>]</w:t>
      </w:r>
      <w:r w:rsidR="0008053D">
        <w:rPr>
          <w:b/>
          <w:u w:val="single"/>
        </w:rPr>
        <w:t>/</w:t>
      </w:r>
      <w:proofErr w:type="gramEnd"/>
      <w:r w:rsidR="0008053D">
        <w:rPr>
          <w:b/>
          <w:u w:val="single"/>
        </w:rPr>
        <w:t>OL</w:t>
      </w:r>
      <w:r w:rsidRPr="00EF0555">
        <w:rPr>
          <w:u w:val="single"/>
        </w:rPr>
        <w:t xml:space="preserve"> DEL </w:t>
      </w:r>
      <w:r w:rsidR="004702FF">
        <w:rPr>
          <w:b/>
          <w:u w:val="single"/>
        </w:rPr>
        <w:t>[</w:t>
      </w:r>
      <w:proofErr w:type="spellStart"/>
      <w:r w:rsidR="004702FF">
        <w:rPr>
          <w:b/>
          <w:u w:val="single"/>
        </w:rPr>
        <w:t>data_autorizzazione</w:t>
      </w:r>
      <w:proofErr w:type="spellEnd"/>
      <w:r w:rsidR="004702FF">
        <w:rPr>
          <w:b/>
          <w:u w:val="single"/>
        </w:rPr>
        <w:t>]</w:t>
      </w:r>
    </w:p>
    <w:p w:rsidR="007C1033" w:rsidRDefault="007C1033" w:rsidP="00CB1C90">
      <w:pPr>
        <w:widowControl/>
        <w:suppressAutoHyphens w:val="0"/>
        <w:ind w:left="1704" w:hanging="1420"/>
        <w:jc w:val="both"/>
        <w:rPr>
          <w:rFonts w:ascii="Times Roman" w:eastAsia="Times New Roman" w:hAnsi="Times Roman"/>
          <w:b/>
          <w:bCs/>
          <w:kern w:val="0"/>
        </w:rPr>
      </w:pPr>
    </w:p>
    <w:p w:rsidR="00EF0555" w:rsidRDefault="00EF0555" w:rsidP="00CB1C90">
      <w:pPr>
        <w:widowControl/>
        <w:suppressAutoHyphens w:val="0"/>
        <w:ind w:left="1704" w:hanging="1420"/>
        <w:jc w:val="both"/>
        <w:rPr>
          <w:rFonts w:ascii="Times Roman" w:eastAsia="Times New Roman" w:hAnsi="Times Roman"/>
          <w:b/>
          <w:bCs/>
          <w:kern w:val="0"/>
        </w:rPr>
      </w:pP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b/>
          <w:bCs/>
          <w:kern w:val="0"/>
        </w:rPr>
      </w:pPr>
    </w:p>
    <w:p w:rsidR="006173E7" w:rsidRDefault="006173E7" w:rsidP="001A4494">
      <w:pPr>
        <w:widowControl/>
        <w:suppressAutoHyphens w:val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L’autorizzazione </w:t>
      </w:r>
      <w:r w:rsidRPr="006173E7">
        <w:rPr>
          <w:rFonts w:eastAsia="Times New Roman"/>
          <w:kern w:val="0"/>
        </w:rPr>
        <w:t>N</w:t>
      </w:r>
      <w:r w:rsidRPr="006173E7">
        <w:rPr>
          <w:rFonts w:eastAsia="Times New Roman"/>
          <w:b/>
          <w:kern w:val="0"/>
        </w:rPr>
        <w:t>.</w:t>
      </w:r>
      <w:r w:rsidR="004702FF">
        <w:rPr>
          <w:rFonts w:eastAsia="Times New Roman"/>
          <w:b/>
          <w:kern w:val="0"/>
        </w:rPr>
        <w:t>[</w:t>
      </w:r>
      <w:proofErr w:type="spellStart"/>
      <w:r w:rsidR="004702FF">
        <w:rPr>
          <w:rFonts w:eastAsia="Times New Roman"/>
          <w:b/>
          <w:kern w:val="0"/>
        </w:rPr>
        <w:t>numero_</w:t>
      </w:r>
      <w:proofErr w:type="gramStart"/>
      <w:r w:rsidR="004702FF">
        <w:rPr>
          <w:rFonts w:eastAsia="Times New Roman"/>
          <w:b/>
          <w:kern w:val="0"/>
        </w:rPr>
        <w:t>autorizzazione</w:t>
      </w:r>
      <w:proofErr w:type="spellEnd"/>
      <w:r w:rsidR="004702FF">
        <w:rPr>
          <w:rFonts w:eastAsia="Times New Roman"/>
          <w:b/>
          <w:kern w:val="0"/>
        </w:rPr>
        <w:t>]</w:t>
      </w:r>
      <w:r w:rsidR="0008053D">
        <w:rPr>
          <w:rFonts w:eastAsia="Times New Roman"/>
          <w:b/>
          <w:kern w:val="0"/>
        </w:rPr>
        <w:t>/</w:t>
      </w:r>
      <w:proofErr w:type="gramEnd"/>
      <w:r w:rsidR="0008053D">
        <w:rPr>
          <w:rFonts w:eastAsia="Times New Roman"/>
          <w:b/>
          <w:kern w:val="0"/>
        </w:rPr>
        <w:t>OL</w:t>
      </w:r>
      <w:r w:rsidRPr="006173E7">
        <w:rPr>
          <w:rFonts w:eastAsia="Times New Roman"/>
          <w:kern w:val="0"/>
        </w:rPr>
        <w:t xml:space="preserve"> DEL </w:t>
      </w:r>
      <w:r w:rsidR="004702FF">
        <w:rPr>
          <w:rFonts w:eastAsia="Times New Roman"/>
          <w:b/>
          <w:kern w:val="0"/>
        </w:rPr>
        <w:t>[</w:t>
      </w:r>
      <w:proofErr w:type="spellStart"/>
      <w:r w:rsidR="004702FF">
        <w:rPr>
          <w:rFonts w:eastAsia="Times New Roman"/>
          <w:b/>
          <w:kern w:val="0"/>
        </w:rPr>
        <w:t>data_autorizzazione</w:t>
      </w:r>
      <w:proofErr w:type="spellEnd"/>
      <w:r w:rsidR="004702FF">
        <w:rPr>
          <w:rFonts w:eastAsia="Times New Roman"/>
          <w:b/>
          <w:kern w:val="0"/>
        </w:rPr>
        <w:t>]</w:t>
      </w:r>
      <w:r>
        <w:rPr>
          <w:rFonts w:eastAsia="Times New Roman"/>
          <w:b/>
          <w:kern w:val="0"/>
        </w:rPr>
        <w:t xml:space="preserve"> </w:t>
      </w:r>
      <w:r>
        <w:rPr>
          <w:rFonts w:eastAsia="Times New Roman"/>
          <w:kern w:val="0"/>
        </w:rPr>
        <w:t>è integrata come segue:</w:t>
      </w:r>
    </w:p>
    <w:p w:rsidR="001A4494" w:rsidRPr="006173E7" w:rsidRDefault="004702FF" w:rsidP="001A4494">
      <w:pPr>
        <w:widowControl/>
        <w:suppressAutoHyphens w:val="0"/>
        <w:jc w:val="both"/>
        <w:rPr>
          <w:rFonts w:eastAsia="Times New Roman"/>
          <w:b/>
          <w:bCs/>
          <w:kern w:val="0"/>
        </w:rPr>
      </w:pPr>
      <w:r>
        <w:rPr>
          <w:rFonts w:eastAsia="Times New Roman"/>
          <w:b/>
          <w:kern w:val="0"/>
        </w:rPr>
        <w:t>[</w:t>
      </w:r>
      <w:proofErr w:type="spellStart"/>
      <w:proofErr w:type="gramStart"/>
      <w:r w:rsidR="00285C07">
        <w:rPr>
          <w:rFonts w:eastAsia="Times New Roman"/>
          <w:b/>
          <w:kern w:val="0"/>
        </w:rPr>
        <w:t>integrazione</w:t>
      </w:r>
      <w:proofErr w:type="gramEnd"/>
      <w:r w:rsidR="00285C07">
        <w:rPr>
          <w:rFonts w:eastAsia="Times New Roman"/>
          <w:b/>
          <w:kern w:val="0"/>
        </w:rPr>
        <w:t>_autorizzazione</w:t>
      </w:r>
      <w:proofErr w:type="spellEnd"/>
      <w:r>
        <w:rPr>
          <w:rFonts w:eastAsia="Times New Roman"/>
          <w:b/>
          <w:kern w:val="0"/>
        </w:rPr>
        <w:t>]</w:t>
      </w:r>
    </w:p>
    <w:p w:rsidR="001A4494" w:rsidRDefault="006173E7" w:rsidP="001A4494">
      <w:pPr>
        <w:widowControl/>
        <w:suppressAutoHyphens w:val="0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A decorrere dalla data del presente documento</w:t>
      </w:r>
      <w:r w:rsidR="00AB4857">
        <w:rPr>
          <w:rFonts w:eastAsia="Times New Roman"/>
          <w:kern w:val="0"/>
        </w:rPr>
        <w:t>.</w:t>
      </w:r>
    </w:p>
    <w:p w:rsidR="00AB4857" w:rsidRPr="00AB4857" w:rsidRDefault="00AB4857" w:rsidP="00AB4857">
      <w:pPr>
        <w:widowControl/>
        <w:suppressAutoHyphens w:val="0"/>
        <w:jc w:val="both"/>
        <w:rPr>
          <w:rFonts w:eastAsia="Times New Roman"/>
          <w:bCs/>
          <w:kern w:val="0"/>
        </w:rPr>
      </w:pPr>
      <w:r>
        <w:rPr>
          <w:rFonts w:eastAsia="Times New Roman"/>
          <w:kern w:val="0"/>
        </w:rPr>
        <w:t>L</w:t>
      </w:r>
      <w:r w:rsidRPr="00AB4857">
        <w:rPr>
          <w:rFonts w:eastAsia="Times New Roman"/>
          <w:kern w:val="0"/>
        </w:rPr>
        <w:t xml:space="preserve">a presente integrazione costituisce parte integrante dell’autorizzazione richiamata e deve essere conservata unitamente alla stessa. </w:t>
      </w:r>
    </w:p>
    <w:p w:rsidR="006173E7" w:rsidRDefault="006173E7" w:rsidP="001A4494">
      <w:pPr>
        <w:widowControl/>
        <w:suppressAutoHyphens w:val="0"/>
        <w:jc w:val="both"/>
        <w:rPr>
          <w:rFonts w:eastAsia="Times New Roman"/>
          <w:kern w:val="0"/>
        </w:rPr>
      </w:pPr>
    </w:p>
    <w:p w:rsidR="006173E7" w:rsidRDefault="006173E7" w:rsidP="001A4494">
      <w:pPr>
        <w:widowControl/>
        <w:suppressAutoHyphens w:val="0"/>
        <w:jc w:val="both"/>
        <w:rPr>
          <w:rFonts w:eastAsia="Times New Roman"/>
          <w:kern w:val="0"/>
        </w:rPr>
      </w:pPr>
    </w:p>
    <w:p w:rsidR="00AB4857" w:rsidRPr="001A4494" w:rsidRDefault="00AB4857" w:rsidP="001A4494">
      <w:pPr>
        <w:widowControl/>
        <w:suppressAutoHyphens w:val="0"/>
        <w:jc w:val="both"/>
        <w:rPr>
          <w:rFonts w:eastAsia="Times New Roman"/>
          <w:kern w:val="0"/>
        </w:rPr>
      </w:pPr>
    </w:p>
    <w:p w:rsidR="001A4494" w:rsidRPr="001A4494" w:rsidRDefault="00B45B9A" w:rsidP="001A4494">
      <w:pPr>
        <w:widowControl/>
        <w:suppressAutoHyphens w:val="0"/>
        <w:jc w:val="both"/>
        <w:rPr>
          <w:rFonts w:eastAsia="Times New Roman"/>
          <w:b/>
          <w:kern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00.9pt;margin-top:13.8pt;width:149.3pt;height:60.95pt;z-index:251657728">
            <v:imagedata r:id="rId7" o:title=""/>
            <w10:wrap type="topAndBottom"/>
          </v:shape>
        </w:pict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kern w:val="0"/>
        </w:rPr>
        <w:tab/>
      </w:r>
      <w:r w:rsidR="001A4494" w:rsidRPr="001A4494">
        <w:rPr>
          <w:rFonts w:eastAsia="Times New Roman"/>
          <w:b/>
          <w:kern w:val="0"/>
        </w:rPr>
        <w:t>IL DIRIGENTE</w:t>
      </w: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i/>
          <w:kern w:val="0"/>
        </w:rPr>
      </w:pP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  <w:r w:rsidRPr="001A4494">
        <w:rPr>
          <w:rFonts w:eastAsia="Times New Roman"/>
          <w:kern w:val="0"/>
        </w:rPr>
        <w:tab/>
      </w:r>
    </w:p>
    <w:p w:rsidR="003C159D" w:rsidRDefault="003C159D" w:rsidP="009C32B2">
      <w:pPr>
        <w:widowControl/>
        <w:suppressAutoHyphens w:val="0"/>
        <w:jc w:val="both"/>
        <w:rPr>
          <w:rFonts w:ascii="Times Roman" w:eastAsia="Times New Roman" w:hAnsi="Times Roman"/>
          <w:bCs/>
          <w:kern w:val="0"/>
        </w:rPr>
      </w:pPr>
    </w:p>
    <w:p w:rsidR="00C400D0" w:rsidRDefault="00C400D0" w:rsidP="00C400D0">
      <w:pPr>
        <w:widowControl/>
        <w:suppressAutoHyphens w:val="0"/>
        <w:ind w:left="284"/>
        <w:jc w:val="both"/>
        <w:rPr>
          <w:rFonts w:ascii="Times Roman" w:eastAsia="Times New Roman" w:hAnsi="Times Roman"/>
          <w:kern w:val="0"/>
        </w:rPr>
      </w:pPr>
    </w:p>
    <w:p w:rsidR="00F73B15" w:rsidRPr="00E270CF" w:rsidRDefault="00F73B15" w:rsidP="00C400D0">
      <w:pPr>
        <w:widowControl/>
        <w:suppressAutoHyphens w:val="0"/>
        <w:ind w:left="284"/>
        <w:jc w:val="both"/>
        <w:rPr>
          <w:rFonts w:ascii="Times Roman" w:eastAsia="Times New Roman" w:hAnsi="Times Roman"/>
          <w:kern w:val="0"/>
        </w:rPr>
      </w:pPr>
    </w:p>
    <w:p w:rsidR="00EF0555" w:rsidRDefault="00E270CF" w:rsidP="00CB1C90">
      <w:pPr>
        <w:widowControl/>
        <w:suppressAutoHyphens w:val="0"/>
        <w:ind w:left="284"/>
        <w:jc w:val="both"/>
        <w:rPr>
          <w:rFonts w:ascii="Times Roman" w:eastAsia="Times New Roman" w:hAnsi="Times Roman"/>
          <w:i/>
          <w:kern w:val="0"/>
        </w:rPr>
      </w:pP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>
        <w:rPr>
          <w:rFonts w:ascii="Times Roman" w:eastAsia="Times New Roman" w:hAnsi="Times Roman"/>
          <w:kern w:val="0"/>
        </w:rPr>
        <w:tab/>
      </w:r>
      <w:r w:rsidR="003C159D">
        <w:rPr>
          <w:rFonts w:ascii="Times Roman" w:eastAsia="Times New Roman" w:hAnsi="Times Roman"/>
          <w:kern w:val="0"/>
        </w:rPr>
        <w:tab/>
      </w:r>
    </w:p>
    <w:p w:rsidR="00CA547E" w:rsidRPr="00CA547E" w:rsidRDefault="00CA547E" w:rsidP="00CA547E">
      <w:pPr>
        <w:widowControl/>
        <w:tabs>
          <w:tab w:val="left" w:pos="708"/>
        </w:tabs>
        <w:rPr>
          <w:rFonts w:ascii="Arial" w:eastAsia="WenQuanYi Micro Hei" w:hAnsi="Arial"/>
          <w:kern w:val="0"/>
          <w:sz w:val="22"/>
          <w:szCs w:val="22"/>
          <w:lang w:eastAsia="en-US" w:bidi="en-US"/>
        </w:rPr>
      </w:pPr>
      <w:proofErr w:type="gramStart"/>
      <w:r w:rsidRPr="00CA547E">
        <w:rPr>
          <w:rFonts w:eastAsia="WenQuanYi Micro Hei"/>
          <w:i/>
          <w:kern w:val="0"/>
          <w:sz w:val="16"/>
          <w:szCs w:val="16"/>
          <w:lang w:eastAsia="en-US" w:bidi="en-US"/>
        </w:rPr>
        <w:t>firma</w:t>
      </w:r>
      <w:proofErr w:type="gramEnd"/>
      <w:r w:rsidRPr="00CA547E">
        <w:rPr>
          <w:rFonts w:eastAsia="WenQuanYi Micro Hei"/>
          <w:i/>
          <w:kern w:val="0"/>
          <w:sz w:val="16"/>
          <w:szCs w:val="16"/>
          <w:lang w:eastAsia="en-US" w:bidi="en-US"/>
        </w:rPr>
        <w:t xml:space="preserve"> autografa sostituita dall'indicazione a stampa, del nominativo del soggetto responsabile dell’emissione dell’autorizzazione ai sensi art. 3 </w:t>
      </w:r>
      <w:proofErr w:type="spellStart"/>
      <w:r w:rsidRPr="00CA547E">
        <w:rPr>
          <w:rFonts w:eastAsia="WenQuanYi Micro Hei"/>
          <w:i/>
          <w:kern w:val="0"/>
          <w:sz w:val="16"/>
          <w:szCs w:val="16"/>
          <w:lang w:eastAsia="en-US" w:bidi="en-US"/>
        </w:rPr>
        <w:t>D.Lgs</w:t>
      </w:r>
      <w:proofErr w:type="spellEnd"/>
      <w:r w:rsidRPr="00CA547E">
        <w:rPr>
          <w:rFonts w:eastAsia="WenQuanYi Micro Hei"/>
          <w:i/>
          <w:kern w:val="0"/>
          <w:sz w:val="16"/>
          <w:szCs w:val="16"/>
          <w:lang w:eastAsia="en-US" w:bidi="en-US"/>
        </w:rPr>
        <w:t xml:space="preserve"> 12 febbraio 1993 n.39</w:t>
      </w:r>
    </w:p>
    <w:p w:rsidR="00EF0555" w:rsidRPr="00E270CF" w:rsidRDefault="00EF0555" w:rsidP="00CB1C90">
      <w:pPr>
        <w:widowControl/>
        <w:suppressAutoHyphens w:val="0"/>
        <w:ind w:left="284"/>
        <w:jc w:val="both"/>
      </w:pPr>
    </w:p>
    <w:sectPr w:rsidR="00EF0555" w:rsidRPr="00E270CF" w:rsidSect="00964A85">
      <w:headerReference w:type="default" r:id="rId8"/>
      <w:footerReference w:type="default" r:id="rId9"/>
      <w:footnotePr>
        <w:pos w:val="beneathText"/>
      </w:footnotePr>
      <w:pgSz w:w="11905" w:h="16837"/>
      <w:pgMar w:top="2552" w:right="1418" w:bottom="1701" w:left="1418" w:header="567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ECE" w:rsidRDefault="008B5ECE">
      <w:r>
        <w:separator/>
      </w:r>
    </w:p>
  </w:endnote>
  <w:endnote w:type="continuationSeparator" w:id="0">
    <w:p w:rsidR="008B5ECE" w:rsidRDefault="008B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auto"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Optima Regular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CEC" w:rsidRDefault="002D5CEC">
    <w:pPr>
      <w:autoSpaceDE w:val="0"/>
      <w:jc w:val="center"/>
      <w:rPr>
        <w:rFonts w:ascii="Optima Regular" w:eastAsia="Verdana" w:hAnsi="Optima Regular" w:cs="Verdana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ECE" w:rsidRDefault="008B5ECE">
      <w:r>
        <w:separator/>
      </w:r>
    </w:p>
  </w:footnote>
  <w:footnote w:type="continuationSeparator" w:id="0">
    <w:p w:rsidR="008B5ECE" w:rsidRDefault="008B5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642"/>
      <w:gridCol w:w="4643"/>
    </w:tblGrid>
    <w:tr w:rsidR="004702FF" w:rsidTr="004F2C44">
      <w:tc>
        <w:tcPr>
          <w:tcW w:w="4642" w:type="dxa"/>
        </w:tcPr>
        <w:p w:rsidR="004702FF" w:rsidRDefault="00B45B9A" w:rsidP="004702FF">
          <w:pPr>
            <w:widowControl/>
            <w:suppressAutoHyphens w:val="0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1.25pt;height:99.75pt;mso-position-horizontal:absolute;mso-position-vertical-relative:margin" o:allowoverlap="f">
                <v:imagedata r:id="rId1" o:title="com colori scritta"/>
              </v:shape>
            </w:pict>
          </w:r>
        </w:p>
      </w:tc>
      <w:tc>
        <w:tcPr>
          <w:tcW w:w="4643" w:type="dxa"/>
        </w:tcPr>
        <w:p w:rsidR="004702FF" w:rsidRPr="003B4C5D" w:rsidRDefault="004702FF" w:rsidP="004702FF">
          <w:pPr>
            <w:jc w:val="center"/>
            <w:rPr>
              <w:kern w:val="24"/>
              <w:sz w:val="20"/>
            </w:rPr>
          </w:pPr>
          <w:r>
            <w:rPr>
              <w:kern w:val="24"/>
              <w:sz w:val="20"/>
            </w:rPr>
            <w:br/>
          </w:r>
          <w:r w:rsidRPr="003B4C5D">
            <w:rPr>
              <w:kern w:val="24"/>
              <w:sz w:val="20"/>
            </w:rPr>
            <w:t>AREA III – MOBILITA’ E PROGETTI SPECIALI</w:t>
          </w:r>
        </w:p>
        <w:p w:rsidR="004702FF" w:rsidRPr="003B4C5D" w:rsidRDefault="004702FF" w:rsidP="004702FF">
          <w:pPr>
            <w:jc w:val="center"/>
            <w:rPr>
              <w:kern w:val="24"/>
              <w:sz w:val="20"/>
            </w:rPr>
          </w:pPr>
          <w:proofErr w:type="spellStart"/>
          <w:r w:rsidRPr="003B4C5D">
            <w:rPr>
              <w:kern w:val="24"/>
              <w:sz w:val="20"/>
            </w:rPr>
            <w:t>C.d.R</w:t>
          </w:r>
          <w:proofErr w:type="spellEnd"/>
          <w:r w:rsidRPr="003B4C5D">
            <w:rPr>
              <w:kern w:val="24"/>
              <w:sz w:val="20"/>
            </w:rPr>
            <w:t xml:space="preserve">. </w:t>
          </w:r>
          <w:r w:rsidRPr="003B4C5D">
            <w:rPr>
              <w:caps/>
              <w:kern w:val="24"/>
              <w:sz w:val="20"/>
            </w:rPr>
            <w:t>mobIlità</w:t>
          </w:r>
        </w:p>
        <w:p w:rsidR="004702FF" w:rsidRPr="003B4C5D" w:rsidRDefault="004702FF" w:rsidP="004702FF">
          <w:pPr>
            <w:jc w:val="center"/>
            <w:rPr>
              <w:kern w:val="24"/>
              <w:sz w:val="20"/>
            </w:rPr>
          </w:pPr>
          <w:r w:rsidRPr="003B4C5D">
            <w:rPr>
              <w:kern w:val="24"/>
              <w:sz w:val="20"/>
            </w:rPr>
            <w:t>Via G. Pascoli 64 – 19124 La Spezia</w:t>
          </w:r>
        </w:p>
        <w:p w:rsidR="004702FF" w:rsidRPr="003B4C5D" w:rsidRDefault="004702FF" w:rsidP="004702FF">
          <w:pPr>
            <w:jc w:val="center"/>
            <w:rPr>
              <w:kern w:val="24"/>
              <w:sz w:val="20"/>
            </w:rPr>
          </w:pPr>
          <w:proofErr w:type="gramStart"/>
          <w:r w:rsidRPr="003B4C5D">
            <w:rPr>
              <w:kern w:val="24"/>
              <w:sz w:val="20"/>
            </w:rPr>
            <w:t>centralino</w:t>
          </w:r>
          <w:proofErr w:type="gramEnd"/>
          <w:r w:rsidRPr="003B4C5D">
            <w:rPr>
              <w:kern w:val="24"/>
              <w:sz w:val="20"/>
            </w:rPr>
            <w:t xml:space="preserve"> 0187.7271  - fax 0187.5737589</w:t>
          </w:r>
        </w:p>
        <w:p w:rsidR="004702FF" w:rsidRPr="003B4C5D" w:rsidRDefault="00B45B9A" w:rsidP="004702FF">
          <w:pPr>
            <w:jc w:val="center"/>
            <w:rPr>
              <w:kern w:val="24"/>
              <w:sz w:val="20"/>
            </w:rPr>
          </w:pPr>
          <w:hyperlink r:id="rId2" w:history="1">
            <w:r w:rsidR="004702FF" w:rsidRPr="003B4C5D">
              <w:rPr>
                <w:rStyle w:val="Collegamentoipertestuale"/>
                <w:kern w:val="24"/>
                <w:sz w:val="20"/>
              </w:rPr>
              <w:t>www.comune.sp.it</w:t>
            </w:r>
          </w:hyperlink>
          <w:r w:rsidR="004702FF" w:rsidRPr="003B4C5D">
            <w:rPr>
              <w:kern w:val="24"/>
              <w:sz w:val="20"/>
            </w:rPr>
            <w:t xml:space="preserve"> – </w:t>
          </w:r>
          <w:hyperlink r:id="rId3" w:history="1">
            <w:r w:rsidR="004702FF" w:rsidRPr="003B4C5D">
              <w:rPr>
                <w:rStyle w:val="Collegamentoipertestuale"/>
                <w:kern w:val="24"/>
                <w:sz w:val="20"/>
              </w:rPr>
              <w:t>urp@comune.sp.it</w:t>
            </w:r>
          </w:hyperlink>
        </w:p>
        <w:p w:rsidR="004702FF" w:rsidRPr="003B4C5D" w:rsidRDefault="004702FF" w:rsidP="004702FF">
          <w:pPr>
            <w:jc w:val="center"/>
            <w:rPr>
              <w:kern w:val="24"/>
              <w:sz w:val="20"/>
              <w:szCs w:val="20"/>
            </w:rPr>
          </w:pPr>
          <w:r w:rsidRPr="003B4C5D">
            <w:rPr>
              <w:kern w:val="24"/>
              <w:sz w:val="20"/>
            </w:rPr>
            <w:t>C.F. P. I.V.A.</w:t>
          </w:r>
          <w:r w:rsidRPr="003B4C5D">
            <w:rPr>
              <w:rFonts w:ascii="Arial" w:eastAsia="Times New Roman" w:hAnsi="Arial" w:cs="Arial"/>
              <w:kern w:val="0"/>
              <w:sz w:val="18"/>
              <w:szCs w:val="18"/>
            </w:rPr>
            <w:t xml:space="preserve">  </w:t>
          </w:r>
          <w:r w:rsidRPr="003B4C5D">
            <w:rPr>
              <w:rFonts w:eastAsia="Times New Roman"/>
              <w:kern w:val="0"/>
              <w:sz w:val="20"/>
              <w:szCs w:val="20"/>
            </w:rPr>
            <w:t>00211160114</w:t>
          </w:r>
        </w:p>
        <w:p w:rsidR="004702FF" w:rsidRDefault="004702FF" w:rsidP="004702FF">
          <w:pPr>
            <w:widowControl/>
            <w:suppressAutoHyphens w:val="0"/>
            <w:jc w:val="both"/>
          </w:pPr>
        </w:p>
      </w:tc>
    </w:tr>
  </w:tbl>
  <w:p w:rsidR="002D5CEC" w:rsidRDefault="002D5CEC">
    <w:pPr>
      <w:pStyle w:val="Intestazione"/>
      <w:tabs>
        <w:tab w:val="left" w:pos="652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DAD"/>
    <w:multiLevelType w:val="hybridMultilevel"/>
    <w:tmpl w:val="5A063594"/>
    <w:lvl w:ilvl="0" w:tplc="041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26804909"/>
    <w:multiLevelType w:val="hybridMultilevel"/>
    <w:tmpl w:val="DDE8CA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217446"/>
    <w:multiLevelType w:val="hybridMultilevel"/>
    <w:tmpl w:val="E96A4F0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F84353"/>
    <w:multiLevelType w:val="hybridMultilevel"/>
    <w:tmpl w:val="27741074"/>
    <w:lvl w:ilvl="0" w:tplc="0410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55823706"/>
    <w:multiLevelType w:val="hybridMultilevel"/>
    <w:tmpl w:val="4C8C0C88"/>
    <w:lvl w:ilvl="0" w:tplc="0410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5">
    <w:nsid w:val="5CCB3384"/>
    <w:multiLevelType w:val="hybridMultilevel"/>
    <w:tmpl w:val="1B944CC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637521"/>
    <w:multiLevelType w:val="hybridMultilevel"/>
    <w:tmpl w:val="6CF2E2D6"/>
    <w:lvl w:ilvl="0" w:tplc="0410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709547A2"/>
    <w:multiLevelType w:val="hybridMultilevel"/>
    <w:tmpl w:val="B9EC227E"/>
    <w:lvl w:ilvl="0" w:tplc="0410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284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6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00F6"/>
    <w:rsid w:val="00004229"/>
    <w:rsid w:val="00010B4F"/>
    <w:rsid w:val="000520F4"/>
    <w:rsid w:val="00064FA1"/>
    <w:rsid w:val="0007402A"/>
    <w:rsid w:val="00074519"/>
    <w:rsid w:val="0008053D"/>
    <w:rsid w:val="00081532"/>
    <w:rsid w:val="00081A52"/>
    <w:rsid w:val="000840C1"/>
    <w:rsid w:val="000943BC"/>
    <w:rsid w:val="000A39EA"/>
    <w:rsid w:val="000B3323"/>
    <w:rsid w:val="000C3E7F"/>
    <w:rsid w:val="000E5DDE"/>
    <w:rsid w:val="00105792"/>
    <w:rsid w:val="00121C76"/>
    <w:rsid w:val="00160776"/>
    <w:rsid w:val="00185E22"/>
    <w:rsid w:val="001A4494"/>
    <w:rsid w:val="001C2064"/>
    <w:rsid w:val="001C4117"/>
    <w:rsid w:val="001D44C4"/>
    <w:rsid w:val="001F1E09"/>
    <w:rsid w:val="002104DB"/>
    <w:rsid w:val="0027110F"/>
    <w:rsid w:val="00280679"/>
    <w:rsid w:val="00283C13"/>
    <w:rsid w:val="00285C07"/>
    <w:rsid w:val="002A5CF4"/>
    <w:rsid w:val="002A76D6"/>
    <w:rsid w:val="002B5BC6"/>
    <w:rsid w:val="002D5CEC"/>
    <w:rsid w:val="002E1BEE"/>
    <w:rsid w:val="002E1EF4"/>
    <w:rsid w:val="002F11DA"/>
    <w:rsid w:val="00300A39"/>
    <w:rsid w:val="0033282E"/>
    <w:rsid w:val="00332C19"/>
    <w:rsid w:val="00341D1E"/>
    <w:rsid w:val="0034555E"/>
    <w:rsid w:val="0039478F"/>
    <w:rsid w:val="003C159D"/>
    <w:rsid w:val="003C29FE"/>
    <w:rsid w:val="003E4A2F"/>
    <w:rsid w:val="00402D22"/>
    <w:rsid w:val="00420D8F"/>
    <w:rsid w:val="00426029"/>
    <w:rsid w:val="00455A65"/>
    <w:rsid w:val="004702FF"/>
    <w:rsid w:val="00486CF2"/>
    <w:rsid w:val="0049019F"/>
    <w:rsid w:val="00492622"/>
    <w:rsid w:val="004C5BFE"/>
    <w:rsid w:val="004D7890"/>
    <w:rsid w:val="00541110"/>
    <w:rsid w:val="005438D3"/>
    <w:rsid w:val="0058164A"/>
    <w:rsid w:val="005F60B6"/>
    <w:rsid w:val="005F7AAA"/>
    <w:rsid w:val="00601A4D"/>
    <w:rsid w:val="006034C9"/>
    <w:rsid w:val="006173E7"/>
    <w:rsid w:val="00626199"/>
    <w:rsid w:val="00657E8B"/>
    <w:rsid w:val="0066238D"/>
    <w:rsid w:val="0069449B"/>
    <w:rsid w:val="00696999"/>
    <w:rsid w:val="006A0A38"/>
    <w:rsid w:val="006D272F"/>
    <w:rsid w:val="00737BC8"/>
    <w:rsid w:val="007A3B8A"/>
    <w:rsid w:val="007B271B"/>
    <w:rsid w:val="007B4552"/>
    <w:rsid w:val="007C1033"/>
    <w:rsid w:val="007C5876"/>
    <w:rsid w:val="007D46E0"/>
    <w:rsid w:val="007D618D"/>
    <w:rsid w:val="007F0566"/>
    <w:rsid w:val="007F2CEE"/>
    <w:rsid w:val="0080193F"/>
    <w:rsid w:val="00820E55"/>
    <w:rsid w:val="00843497"/>
    <w:rsid w:val="008607F8"/>
    <w:rsid w:val="00886A38"/>
    <w:rsid w:val="008A00F6"/>
    <w:rsid w:val="008B5C4F"/>
    <w:rsid w:val="008B5ECE"/>
    <w:rsid w:val="008B695A"/>
    <w:rsid w:val="009163E0"/>
    <w:rsid w:val="0093615E"/>
    <w:rsid w:val="00936D44"/>
    <w:rsid w:val="00964A85"/>
    <w:rsid w:val="00967B19"/>
    <w:rsid w:val="009860FD"/>
    <w:rsid w:val="009A5236"/>
    <w:rsid w:val="009A78C0"/>
    <w:rsid w:val="009C267E"/>
    <w:rsid w:val="009C32B2"/>
    <w:rsid w:val="009D0F20"/>
    <w:rsid w:val="009E2D46"/>
    <w:rsid w:val="00A04DD3"/>
    <w:rsid w:val="00A22592"/>
    <w:rsid w:val="00A46DC2"/>
    <w:rsid w:val="00A52668"/>
    <w:rsid w:val="00A5326E"/>
    <w:rsid w:val="00A653E5"/>
    <w:rsid w:val="00AA09E1"/>
    <w:rsid w:val="00AB4857"/>
    <w:rsid w:val="00AC3E43"/>
    <w:rsid w:val="00B40946"/>
    <w:rsid w:val="00B45B9A"/>
    <w:rsid w:val="00B45D09"/>
    <w:rsid w:val="00B54469"/>
    <w:rsid w:val="00B65862"/>
    <w:rsid w:val="00B841AF"/>
    <w:rsid w:val="00B923FE"/>
    <w:rsid w:val="00B97C77"/>
    <w:rsid w:val="00BA2678"/>
    <w:rsid w:val="00C10DF2"/>
    <w:rsid w:val="00C15AF1"/>
    <w:rsid w:val="00C25927"/>
    <w:rsid w:val="00C400D0"/>
    <w:rsid w:val="00C44EA2"/>
    <w:rsid w:val="00C61BB2"/>
    <w:rsid w:val="00C6594F"/>
    <w:rsid w:val="00C70EF2"/>
    <w:rsid w:val="00C8470D"/>
    <w:rsid w:val="00CA057A"/>
    <w:rsid w:val="00CA547E"/>
    <w:rsid w:val="00CA6F94"/>
    <w:rsid w:val="00CB1C90"/>
    <w:rsid w:val="00CB360F"/>
    <w:rsid w:val="00CD5059"/>
    <w:rsid w:val="00CE03A4"/>
    <w:rsid w:val="00D02226"/>
    <w:rsid w:val="00D10A1B"/>
    <w:rsid w:val="00D2184D"/>
    <w:rsid w:val="00D21E81"/>
    <w:rsid w:val="00D42DEB"/>
    <w:rsid w:val="00D70628"/>
    <w:rsid w:val="00D87211"/>
    <w:rsid w:val="00DA1B3B"/>
    <w:rsid w:val="00DE5AE4"/>
    <w:rsid w:val="00DF55CF"/>
    <w:rsid w:val="00E01AB6"/>
    <w:rsid w:val="00E24128"/>
    <w:rsid w:val="00E270CF"/>
    <w:rsid w:val="00E30143"/>
    <w:rsid w:val="00E50B2E"/>
    <w:rsid w:val="00E77AA4"/>
    <w:rsid w:val="00ED383A"/>
    <w:rsid w:val="00EE71F5"/>
    <w:rsid w:val="00EF0555"/>
    <w:rsid w:val="00EF0A73"/>
    <w:rsid w:val="00EF7A64"/>
    <w:rsid w:val="00F363D0"/>
    <w:rsid w:val="00F72953"/>
    <w:rsid w:val="00F73B15"/>
    <w:rsid w:val="00F9532A"/>
    <w:rsid w:val="00F96CCE"/>
    <w:rsid w:val="00F96FA1"/>
    <w:rsid w:val="00FA0486"/>
    <w:rsid w:val="00FC37DB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5:docId w15:val="{687223CD-F784-47AD-ADAE-7D812C34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943BC"/>
    <w:pPr>
      <w:widowControl w:val="0"/>
      <w:suppressAutoHyphens/>
    </w:pPr>
    <w:rPr>
      <w:rFonts w:eastAsia="Arial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semiHidden/>
    <w:rsid w:val="000943BC"/>
    <w:rPr>
      <w:color w:val="000080"/>
      <w:u w:val="single"/>
    </w:rPr>
  </w:style>
  <w:style w:type="character" w:customStyle="1" w:styleId="Absatz-Standardschriftart">
    <w:name w:val="Absatz-Standardschriftart"/>
    <w:rsid w:val="000943BC"/>
  </w:style>
  <w:style w:type="character" w:customStyle="1" w:styleId="WW-Absatz-Standardschriftart">
    <w:name w:val="WW-Absatz-Standardschriftart"/>
    <w:rsid w:val="000943BC"/>
  </w:style>
  <w:style w:type="paragraph" w:styleId="Corpotesto">
    <w:name w:val="Body Text"/>
    <w:basedOn w:val="Normale"/>
    <w:semiHidden/>
    <w:rsid w:val="000943BC"/>
    <w:pPr>
      <w:spacing w:after="120"/>
    </w:pPr>
  </w:style>
  <w:style w:type="paragraph" w:styleId="Intestazione">
    <w:name w:val="header"/>
    <w:basedOn w:val="Normale"/>
    <w:link w:val="IntestazioneCarattere"/>
    <w:semiHidden/>
    <w:rsid w:val="000943BC"/>
    <w:pPr>
      <w:suppressLineNumbers/>
      <w:tabs>
        <w:tab w:val="center" w:pos="4535"/>
        <w:tab w:val="right" w:pos="9071"/>
      </w:tabs>
    </w:pPr>
  </w:style>
  <w:style w:type="paragraph" w:styleId="Elenco">
    <w:name w:val="List"/>
    <w:basedOn w:val="Corpotesto"/>
    <w:semiHidden/>
    <w:rsid w:val="000943BC"/>
  </w:style>
  <w:style w:type="paragraph" w:styleId="Pidipagina">
    <w:name w:val="footer"/>
    <w:basedOn w:val="Normale"/>
    <w:semiHidden/>
    <w:rsid w:val="000943BC"/>
    <w:pPr>
      <w:suppressLineNumbers/>
      <w:tabs>
        <w:tab w:val="center" w:pos="4535"/>
        <w:tab w:val="right" w:pos="9071"/>
      </w:tabs>
    </w:pPr>
  </w:style>
  <w:style w:type="paragraph" w:styleId="Didascalia">
    <w:name w:val="caption"/>
    <w:basedOn w:val="Normale"/>
    <w:qFormat/>
    <w:rsid w:val="000943BC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0943BC"/>
    <w:pPr>
      <w:suppressLineNumbers/>
    </w:pPr>
  </w:style>
  <w:style w:type="paragraph" w:styleId="Testofumetto">
    <w:name w:val="Balloon Text"/>
    <w:basedOn w:val="Normale"/>
    <w:semiHidden/>
    <w:rsid w:val="00064FA1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semiHidden/>
    <w:rsid w:val="004702FF"/>
    <w:rPr>
      <w:rFonts w:eastAsia="Arial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1 | ANAGRAFE</vt:lpstr>
    </vt:vector>
  </TitlesOfParts>
  <Company>xxx</Company>
  <LinksUpToDate>false</LinksUpToDate>
  <CharactersWithSpaces>725</CharactersWithSpaces>
  <SharedDoc>false</SharedDoc>
  <HLinks>
    <vt:vector size="12" baseType="variant">
      <vt:variant>
        <vt:i4>3145818</vt:i4>
      </vt:variant>
      <vt:variant>
        <vt:i4>3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5439494</vt:i4>
      </vt:variant>
      <vt:variant>
        <vt:i4>0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1 | ANAGRAFE</dc:title>
  <dc:creator>Giuly</dc:creator>
  <cp:lastModifiedBy>Marco Carbone</cp:lastModifiedBy>
  <cp:revision>13</cp:revision>
  <cp:lastPrinted>2010-06-01T10:46:00Z</cp:lastPrinted>
  <dcterms:created xsi:type="dcterms:W3CDTF">2013-03-12T12:47:00Z</dcterms:created>
  <dcterms:modified xsi:type="dcterms:W3CDTF">2013-07-05T11:32:00Z</dcterms:modified>
</cp:coreProperties>
</file>