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D5CEC" w:rsidRPr="00964A85" w:rsidRDefault="002D5CEC" w:rsidP="00964A85">
      <w:pPr>
        <w:jc w:val="center"/>
        <w:rPr>
          <w:lang/>
        </w:rPr>
      </w:pPr>
      <w:r w:rsidRPr="00964A85">
        <w:rPr>
          <w:noProof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98.45pt;margin-top:-58.35pt;width:267.75pt;height:92.25pt;z-index:251658240" filled="f" stroked="f">
            <v:textbox style="mso-next-textbox:#_x0000_s1030">
              <w:txbxContent>
                <w:p w:rsidR="002D5CEC" w:rsidRPr="002D5CEC" w:rsidRDefault="00C70EF2">
                  <w:pPr>
                    <w:rPr>
                      <w:kern w:val="24"/>
                      <w:sz w:val="20"/>
                    </w:rPr>
                  </w:pPr>
                  <w:r>
                    <w:rPr>
                      <w:kern w:val="24"/>
                      <w:sz w:val="20"/>
                    </w:rPr>
                    <w:t>AREA III – MOBILITA’ E PROGETTI SPECIALI</w:t>
                  </w:r>
                </w:p>
                <w:p w:rsidR="002D5CEC" w:rsidRPr="002D5CEC" w:rsidRDefault="002D5CEC">
                  <w:pPr>
                    <w:rPr>
                      <w:kern w:val="24"/>
                      <w:sz w:val="20"/>
                    </w:rPr>
                  </w:pPr>
                  <w:r w:rsidRPr="002D5CEC">
                    <w:rPr>
                      <w:kern w:val="24"/>
                      <w:sz w:val="20"/>
                    </w:rPr>
                    <w:t xml:space="preserve">C.d.R. </w:t>
                  </w:r>
                  <w:r w:rsidRPr="002D5CEC">
                    <w:rPr>
                      <w:caps/>
                      <w:kern w:val="24"/>
                      <w:sz w:val="20"/>
                    </w:rPr>
                    <w:t>mob</w:t>
                  </w:r>
                  <w:r>
                    <w:rPr>
                      <w:caps/>
                      <w:kern w:val="24"/>
                      <w:sz w:val="20"/>
                    </w:rPr>
                    <w:t>I</w:t>
                  </w:r>
                  <w:r w:rsidRPr="002D5CEC">
                    <w:rPr>
                      <w:caps/>
                      <w:kern w:val="24"/>
                      <w:sz w:val="20"/>
                    </w:rPr>
                    <w:t>lità</w:t>
                  </w:r>
                </w:p>
                <w:p w:rsidR="002D5CEC" w:rsidRPr="002D5CEC" w:rsidRDefault="002D5CEC">
                  <w:pPr>
                    <w:rPr>
                      <w:kern w:val="24"/>
                      <w:sz w:val="20"/>
                    </w:rPr>
                  </w:pPr>
                  <w:r w:rsidRPr="002D5CEC">
                    <w:rPr>
                      <w:kern w:val="24"/>
                      <w:sz w:val="20"/>
                    </w:rPr>
                    <w:t>Via G. Pascoli 64 – 19124 La Spezia</w:t>
                  </w:r>
                </w:p>
                <w:p w:rsidR="002D5CEC" w:rsidRPr="002D5CEC" w:rsidRDefault="002D5CEC">
                  <w:pPr>
                    <w:rPr>
                      <w:kern w:val="24"/>
                      <w:sz w:val="20"/>
                    </w:rPr>
                  </w:pPr>
                  <w:r w:rsidRPr="002D5CEC">
                    <w:rPr>
                      <w:kern w:val="24"/>
                      <w:sz w:val="20"/>
                    </w:rPr>
                    <w:t>centralino 0187</w:t>
                  </w:r>
                  <w:r>
                    <w:rPr>
                      <w:kern w:val="24"/>
                      <w:sz w:val="20"/>
                    </w:rPr>
                    <w:t>.</w:t>
                  </w:r>
                  <w:r w:rsidRPr="002D5CEC">
                    <w:rPr>
                      <w:kern w:val="24"/>
                      <w:sz w:val="20"/>
                    </w:rPr>
                    <w:t xml:space="preserve">7271 </w:t>
                  </w:r>
                  <w:r>
                    <w:rPr>
                      <w:kern w:val="24"/>
                      <w:sz w:val="20"/>
                    </w:rPr>
                    <w:t xml:space="preserve"> - fax 0187.57375</w:t>
                  </w:r>
                  <w:r w:rsidR="00E270CF">
                    <w:rPr>
                      <w:kern w:val="24"/>
                      <w:sz w:val="20"/>
                    </w:rPr>
                    <w:t>89</w:t>
                  </w:r>
                </w:p>
                <w:p w:rsidR="002D5CEC" w:rsidRDefault="002D5CEC">
                  <w:pPr>
                    <w:rPr>
                      <w:kern w:val="24"/>
                      <w:sz w:val="20"/>
                    </w:rPr>
                  </w:pPr>
                  <w:hyperlink r:id="rId7" w:history="1">
                    <w:r w:rsidRPr="002D5CEC">
                      <w:rPr>
                        <w:rStyle w:val="Collegamentoipertestuale"/>
                        <w:kern w:val="24"/>
                        <w:sz w:val="20"/>
                      </w:rPr>
                      <w:t>www.comune.sp.it</w:t>
                    </w:r>
                  </w:hyperlink>
                  <w:r w:rsidRPr="002D5CEC">
                    <w:rPr>
                      <w:kern w:val="24"/>
                      <w:sz w:val="20"/>
                    </w:rPr>
                    <w:t xml:space="preserve"> – </w:t>
                  </w:r>
                  <w:hyperlink r:id="rId8" w:history="1">
                    <w:r w:rsidRPr="002D5CEC">
                      <w:rPr>
                        <w:rStyle w:val="Collegamentoipertestuale"/>
                        <w:kern w:val="24"/>
                        <w:sz w:val="20"/>
                      </w:rPr>
                      <w:t>urp@comune.sp.it</w:t>
                    </w:r>
                  </w:hyperlink>
                  <w:r w:rsidRPr="002D5CEC">
                    <w:rPr>
                      <w:kern w:val="24"/>
                      <w:sz w:val="20"/>
                    </w:rPr>
                    <w:t xml:space="preserve"> </w:t>
                  </w:r>
                </w:p>
                <w:p w:rsidR="002D5CEC" w:rsidRPr="002D5CEC" w:rsidRDefault="002D5CEC">
                  <w:pPr>
                    <w:rPr>
                      <w:kern w:val="24"/>
                      <w:sz w:val="20"/>
                      <w:szCs w:val="20"/>
                    </w:rPr>
                  </w:pPr>
                  <w:r>
                    <w:rPr>
                      <w:kern w:val="24"/>
                      <w:sz w:val="20"/>
                    </w:rPr>
                    <w:t>C.F. P. I.V.A.</w:t>
                  </w:r>
                  <w:r w:rsidRPr="002D5CEC"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:lang w:eastAsia="it-IT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:lang w:eastAsia="it-IT"/>
                    </w:rPr>
                    <w:t xml:space="preserve"> </w:t>
                  </w:r>
                  <w:r w:rsidRPr="002D5CEC">
                    <w:rPr>
                      <w:rFonts w:eastAsia="Times New Roman"/>
                      <w:kern w:val="0"/>
                      <w:sz w:val="20"/>
                      <w:szCs w:val="20"/>
                      <w:lang w:eastAsia="it-IT"/>
                    </w:rPr>
                    <w:t>00211160114</w:t>
                  </w:r>
                </w:p>
              </w:txbxContent>
            </v:textbox>
          </v:shape>
        </w:pict>
      </w:r>
    </w:p>
    <w:p w:rsidR="00F72953" w:rsidRPr="00964A85" w:rsidRDefault="00F96FA1" w:rsidP="00964A85">
      <w:pPr>
        <w:rPr>
          <w:lang/>
        </w:rPr>
      </w:pPr>
      <w:r w:rsidRPr="00964A85">
        <w:rPr>
          <w:noProof/>
          <w:lang w:eastAsia="it-I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3.05pt;margin-top:-73.95pt;width:131pt;height:100pt;z-index:251657216;mso-position-vertical-relative:margin">
            <v:imagedata r:id="rId9" o:title="com colori scritta"/>
            <w10:wrap anchory="margin"/>
            <w10:anchorlock/>
          </v:shape>
        </w:pict>
      </w:r>
    </w:p>
    <w:p w:rsidR="00F72953" w:rsidRPr="00964A85" w:rsidRDefault="00F72953" w:rsidP="00964A85">
      <w:pPr>
        <w:rPr>
          <w:lang/>
        </w:rPr>
      </w:pPr>
    </w:p>
    <w:p w:rsidR="00C70EF2" w:rsidRDefault="00C70EF2" w:rsidP="00CB1C90">
      <w:pPr>
        <w:widowControl/>
        <w:suppressAutoHyphens w:val="0"/>
        <w:ind w:left="1704" w:hanging="1420"/>
        <w:jc w:val="both"/>
        <w:rPr>
          <w:lang/>
        </w:rPr>
      </w:pPr>
    </w:p>
    <w:p w:rsidR="007C1033" w:rsidRPr="00EF0555" w:rsidRDefault="007C1033" w:rsidP="00CB1C90">
      <w:pPr>
        <w:widowControl/>
        <w:suppressAutoHyphens w:val="0"/>
        <w:ind w:left="1704" w:hanging="1420"/>
        <w:jc w:val="both"/>
        <w:rPr>
          <w:b/>
          <w:lang/>
        </w:rPr>
      </w:pPr>
      <w:r>
        <w:rPr>
          <w:lang/>
        </w:rPr>
        <w:t xml:space="preserve">Prot  </w:t>
      </w:r>
      <w:r w:rsidRPr="00EF0555">
        <w:rPr>
          <w:b/>
          <w:lang/>
        </w:rPr>
        <w:t>&lt;numero protocollo&gt;</w:t>
      </w:r>
    </w:p>
    <w:p w:rsidR="007C1033" w:rsidRDefault="007C1033" w:rsidP="00CB1C90">
      <w:pPr>
        <w:widowControl/>
        <w:suppressAutoHyphens w:val="0"/>
        <w:ind w:left="1704" w:hanging="1420"/>
        <w:jc w:val="both"/>
        <w:rPr>
          <w:lang/>
        </w:rPr>
      </w:pPr>
    </w:p>
    <w:p w:rsidR="007C1033" w:rsidRDefault="007C1033" w:rsidP="00CB1C90">
      <w:pPr>
        <w:widowControl/>
        <w:suppressAutoHyphens w:val="0"/>
        <w:ind w:left="1704" w:hanging="1420"/>
        <w:jc w:val="both"/>
        <w:rPr>
          <w:lang/>
        </w:rPr>
      </w:pPr>
      <w:r>
        <w:rPr>
          <w:lang/>
        </w:rPr>
        <w:t xml:space="preserve">La Spezia </w:t>
      </w:r>
      <w:r w:rsidRPr="00EF0555">
        <w:rPr>
          <w:b/>
          <w:lang/>
        </w:rPr>
        <w:t>&lt;data&gt;</w:t>
      </w:r>
    </w:p>
    <w:p w:rsidR="007C1033" w:rsidRDefault="007C1033" w:rsidP="00CB1C90">
      <w:pPr>
        <w:widowControl/>
        <w:suppressAutoHyphens w:val="0"/>
        <w:ind w:left="1704" w:hanging="1420"/>
        <w:jc w:val="both"/>
        <w:rPr>
          <w:lang/>
        </w:rPr>
      </w:pPr>
    </w:p>
    <w:p w:rsidR="00081A52" w:rsidRPr="00081A52" w:rsidRDefault="00081A52" w:rsidP="00081A52">
      <w:pPr>
        <w:autoSpaceDE w:val="0"/>
        <w:autoSpaceDN w:val="0"/>
        <w:adjustRightInd w:val="0"/>
        <w:jc w:val="both"/>
        <w:rPr>
          <w:rFonts w:ascii="Arial" w:hAnsi="Arial" w:cs="Arial"/>
          <w:i/>
          <w:sz w:val="16"/>
          <w:szCs w:val="16"/>
        </w:rPr>
      </w:pPr>
      <w:r w:rsidRPr="00081A52">
        <w:rPr>
          <w:rFonts w:ascii="Arial" w:hAnsi="Arial" w:cs="Arial"/>
          <w:i/>
          <w:sz w:val="16"/>
          <w:szCs w:val="16"/>
        </w:rPr>
        <w:t>bollo virtuale assolto ai sensi art. 15 D.P.R. n. 642/72 – autorizzazione n.___ del ____ - modalità di pagamento ____________</w:t>
      </w:r>
    </w:p>
    <w:p w:rsidR="00EF0555" w:rsidRPr="00081A52" w:rsidRDefault="00EF0555" w:rsidP="00CB1C90">
      <w:pPr>
        <w:widowControl/>
        <w:suppressAutoHyphens w:val="0"/>
        <w:ind w:left="1704" w:hanging="1420"/>
        <w:jc w:val="both"/>
      </w:pPr>
    </w:p>
    <w:p w:rsidR="00EF0555" w:rsidRDefault="00EF0555" w:rsidP="00CB1C90">
      <w:pPr>
        <w:widowControl/>
        <w:suppressAutoHyphens w:val="0"/>
        <w:ind w:left="1704" w:hanging="1420"/>
        <w:jc w:val="both"/>
        <w:rPr>
          <w:lang/>
        </w:rPr>
      </w:pPr>
    </w:p>
    <w:p w:rsidR="00EF0555" w:rsidRPr="00EF0555" w:rsidRDefault="00C25927" w:rsidP="007C1033">
      <w:pPr>
        <w:widowControl/>
        <w:suppressAutoHyphens w:val="0"/>
        <w:ind w:left="1704" w:hanging="1420"/>
        <w:jc w:val="center"/>
        <w:rPr>
          <w:b/>
          <w:lang/>
        </w:rPr>
      </w:pPr>
      <w:r>
        <w:rPr>
          <w:b/>
          <w:lang/>
        </w:rPr>
        <w:t>RINNOVO</w:t>
      </w:r>
      <w:r w:rsidR="007C1033" w:rsidRPr="00EF0555">
        <w:rPr>
          <w:b/>
          <w:lang/>
        </w:rPr>
        <w:t xml:space="preserve"> </w:t>
      </w:r>
      <w:r w:rsidR="00EF0555" w:rsidRPr="00EF0555">
        <w:rPr>
          <w:b/>
          <w:lang/>
        </w:rPr>
        <w:t xml:space="preserve"> </w:t>
      </w:r>
      <w:r w:rsidR="007C1033" w:rsidRPr="00EF0555">
        <w:rPr>
          <w:b/>
          <w:lang/>
        </w:rPr>
        <w:t xml:space="preserve">AUTORIZZAZIONE TRASPORTO ECCEZIONALE </w:t>
      </w:r>
    </w:p>
    <w:p w:rsidR="007C1033" w:rsidRPr="00EF0555" w:rsidRDefault="007C1033" w:rsidP="007C1033">
      <w:pPr>
        <w:widowControl/>
        <w:suppressAutoHyphens w:val="0"/>
        <w:ind w:left="1704" w:hanging="1420"/>
        <w:jc w:val="center"/>
        <w:rPr>
          <w:u w:val="single"/>
          <w:lang/>
        </w:rPr>
      </w:pPr>
      <w:r w:rsidRPr="00EF0555">
        <w:rPr>
          <w:u w:val="single"/>
          <w:lang/>
        </w:rPr>
        <w:t>N</w:t>
      </w:r>
      <w:r w:rsidR="00EF0555" w:rsidRPr="00EF0555">
        <w:rPr>
          <w:b/>
          <w:u w:val="single"/>
          <w:lang/>
        </w:rPr>
        <w:t>.&lt;num autorizzazione&gt;</w:t>
      </w:r>
      <w:r w:rsidRPr="00EF0555">
        <w:rPr>
          <w:u w:val="single"/>
          <w:lang/>
        </w:rPr>
        <w:t xml:space="preserve"> DEL </w:t>
      </w:r>
      <w:r w:rsidR="00EF0555" w:rsidRPr="00EF0555">
        <w:rPr>
          <w:b/>
          <w:u w:val="single"/>
          <w:lang/>
        </w:rPr>
        <w:t>&lt;data&gt;</w:t>
      </w:r>
    </w:p>
    <w:p w:rsidR="007C1033" w:rsidRDefault="007C1033" w:rsidP="00CB1C90">
      <w:pPr>
        <w:widowControl/>
        <w:suppressAutoHyphens w:val="0"/>
        <w:ind w:left="1704" w:hanging="1420"/>
        <w:jc w:val="both"/>
        <w:rPr>
          <w:rFonts w:ascii="Times Roman" w:eastAsia="Times New Roman" w:hAnsi="Times Roman"/>
          <w:b/>
          <w:bCs/>
          <w:kern w:val="0"/>
          <w:lang w:eastAsia="it-IT"/>
        </w:rPr>
      </w:pPr>
    </w:p>
    <w:p w:rsidR="00EF0555" w:rsidRDefault="00EF0555" w:rsidP="00CB1C90">
      <w:pPr>
        <w:widowControl/>
        <w:suppressAutoHyphens w:val="0"/>
        <w:ind w:left="1704" w:hanging="1420"/>
        <w:jc w:val="both"/>
        <w:rPr>
          <w:rFonts w:ascii="Times Roman" w:eastAsia="Times New Roman" w:hAnsi="Times Roman"/>
          <w:b/>
          <w:bCs/>
          <w:kern w:val="0"/>
          <w:lang w:eastAsia="it-IT"/>
        </w:rPr>
      </w:pPr>
    </w:p>
    <w:p w:rsidR="001A4494" w:rsidRPr="001A4494" w:rsidRDefault="001A4494" w:rsidP="001A4494">
      <w:pPr>
        <w:widowControl/>
        <w:suppressAutoHyphens w:val="0"/>
        <w:jc w:val="center"/>
        <w:rPr>
          <w:rFonts w:eastAsia="Times New Roman"/>
          <w:b/>
          <w:bCs/>
          <w:kern w:val="0"/>
          <w:lang w:eastAsia="it-IT"/>
        </w:rPr>
      </w:pPr>
      <w:r w:rsidRPr="001A4494">
        <w:rPr>
          <w:rFonts w:eastAsia="Times New Roman"/>
          <w:b/>
          <w:bCs/>
          <w:kern w:val="0"/>
          <w:lang w:eastAsia="it-IT"/>
        </w:rPr>
        <w:t>IL DIRIGENTE</w:t>
      </w:r>
    </w:p>
    <w:p w:rsidR="001A4494" w:rsidRPr="001A4494" w:rsidRDefault="001A4494" w:rsidP="001A4494">
      <w:pPr>
        <w:widowControl/>
        <w:suppressAutoHyphens w:val="0"/>
        <w:jc w:val="both"/>
        <w:rPr>
          <w:rFonts w:eastAsia="Times New Roman"/>
          <w:b/>
          <w:bCs/>
          <w:kern w:val="0"/>
          <w:lang w:eastAsia="it-IT"/>
        </w:rPr>
      </w:pPr>
    </w:p>
    <w:p w:rsidR="001A4494" w:rsidRPr="001A4494" w:rsidRDefault="001A4494" w:rsidP="001A4494">
      <w:pPr>
        <w:widowControl/>
        <w:suppressAutoHyphens w:val="0"/>
        <w:jc w:val="both"/>
        <w:rPr>
          <w:rFonts w:eastAsia="Times New Roman"/>
          <w:kern w:val="0"/>
          <w:lang w:eastAsia="it-IT"/>
        </w:rPr>
      </w:pPr>
      <w:r w:rsidRPr="001A4494">
        <w:rPr>
          <w:rFonts w:eastAsia="Times New Roman"/>
          <w:kern w:val="0"/>
          <w:lang w:eastAsia="it-IT"/>
        </w:rPr>
        <w:t xml:space="preserve">Vista la domanda </w:t>
      </w:r>
      <w:proofErr w:type="spellStart"/>
      <w:r w:rsidRPr="001A4494">
        <w:rPr>
          <w:rFonts w:eastAsia="Times New Roman"/>
          <w:kern w:val="0"/>
          <w:lang w:eastAsia="it-IT"/>
        </w:rPr>
        <w:t>prot</w:t>
      </w:r>
      <w:proofErr w:type="spellEnd"/>
      <w:r w:rsidRPr="001A4494">
        <w:rPr>
          <w:rFonts w:eastAsia="Times New Roman"/>
          <w:kern w:val="0"/>
          <w:lang w:eastAsia="it-IT"/>
        </w:rPr>
        <w:t xml:space="preserve">. </w:t>
      </w:r>
      <w:r w:rsidRPr="001A4494">
        <w:rPr>
          <w:rFonts w:eastAsia="Times New Roman"/>
          <w:b/>
          <w:kern w:val="0"/>
          <w:lang w:eastAsia="it-IT"/>
        </w:rPr>
        <w:t>&lt;</w:t>
      </w:r>
      <w:proofErr w:type="spellStart"/>
      <w:r w:rsidRPr="001A4494">
        <w:rPr>
          <w:rFonts w:eastAsia="Times New Roman"/>
          <w:b/>
          <w:kern w:val="0"/>
          <w:lang w:eastAsia="it-IT"/>
        </w:rPr>
        <w:t>num</w:t>
      </w:r>
      <w:proofErr w:type="spellEnd"/>
      <w:r w:rsidRPr="001A4494">
        <w:rPr>
          <w:rFonts w:eastAsia="Times New Roman"/>
          <w:b/>
          <w:kern w:val="0"/>
          <w:lang w:eastAsia="it-IT"/>
        </w:rPr>
        <w:t xml:space="preserve"> </w:t>
      </w:r>
      <w:proofErr w:type="spellStart"/>
      <w:r w:rsidRPr="001A4494">
        <w:rPr>
          <w:rFonts w:eastAsia="Times New Roman"/>
          <w:b/>
          <w:kern w:val="0"/>
          <w:lang w:eastAsia="it-IT"/>
        </w:rPr>
        <w:t>prot</w:t>
      </w:r>
      <w:proofErr w:type="spellEnd"/>
      <w:r w:rsidRPr="001A4494">
        <w:rPr>
          <w:rFonts w:eastAsia="Times New Roman"/>
          <w:b/>
          <w:kern w:val="0"/>
          <w:lang w:eastAsia="it-IT"/>
        </w:rPr>
        <w:t>&gt;</w:t>
      </w:r>
      <w:r w:rsidRPr="001A4494">
        <w:rPr>
          <w:rFonts w:eastAsia="Times New Roman"/>
          <w:kern w:val="0"/>
          <w:lang w:eastAsia="it-IT"/>
        </w:rPr>
        <w:t xml:space="preserve"> del </w:t>
      </w:r>
      <w:r w:rsidRPr="001A4494">
        <w:rPr>
          <w:rFonts w:eastAsia="Times New Roman"/>
          <w:b/>
          <w:kern w:val="0"/>
          <w:lang w:eastAsia="it-IT"/>
        </w:rPr>
        <w:t>&lt;data&gt;</w:t>
      </w:r>
      <w:r w:rsidRPr="001A4494">
        <w:rPr>
          <w:rFonts w:eastAsia="Times New Roman"/>
          <w:kern w:val="0"/>
          <w:lang w:eastAsia="it-IT"/>
        </w:rPr>
        <w:t xml:space="preserve"> della ditta </w:t>
      </w:r>
      <w:r w:rsidRPr="001A4494">
        <w:rPr>
          <w:rFonts w:eastAsia="Times New Roman"/>
          <w:b/>
          <w:kern w:val="0"/>
          <w:lang w:eastAsia="it-IT"/>
        </w:rPr>
        <w:t>&lt;nome ditta&gt;</w:t>
      </w:r>
      <w:r w:rsidRPr="001A4494">
        <w:rPr>
          <w:rFonts w:eastAsia="Times New Roman"/>
          <w:kern w:val="0"/>
          <w:lang w:eastAsia="it-IT"/>
        </w:rPr>
        <w:t xml:space="preserve"> con la presente AUTORIZZA </w:t>
      </w:r>
      <w:r w:rsidR="00CE03A4">
        <w:rPr>
          <w:rFonts w:eastAsia="Times New Roman"/>
          <w:kern w:val="0"/>
          <w:lang w:eastAsia="it-IT"/>
        </w:rPr>
        <w:t>il rinnovo</w:t>
      </w:r>
      <w:r w:rsidRPr="001A4494">
        <w:rPr>
          <w:rFonts w:eastAsia="Times New Roman"/>
          <w:kern w:val="0"/>
          <w:lang w:eastAsia="it-IT"/>
        </w:rPr>
        <w:t xml:space="preserve"> sino al </w:t>
      </w:r>
      <w:r w:rsidRPr="001A4494">
        <w:rPr>
          <w:rFonts w:eastAsia="Times New Roman"/>
          <w:b/>
          <w:kern w:val="0"/>
          <w:lang w:eastAsia="it-IT"/>
        </w:rPr>
        <w:t>&lt;data proroga&gt;</w:t>
      </w:r>
      <w:r w:rsidRPr="001A4494">
        <w:rPr>
          <w:rFonts w:eastAsia="Times New Roman"/>
          <w:kern w:val="0"/>
          <w:lang w:eastAsia="it-IT"/>
        </w:rPr>
        <w:t xml:space="preserve"> dell’autorizzazione in oggetto alle condizioni di cui all’autorizzazione richiamata.</w:t>
      </w:r>
    </w:p>
    <w:p w:rsidR="001A4494" w:rsidRPr="001A4494" w:rsidRDefault="001A4494" w:rsidP="001A4494">
      <w:pPr>
        <w:widowControl/>
        <w:suppressAutoHyphens w:val="0"/>
        <w:jc w:val="both"/>
        <w:rPr>
          <w:rFonts w:eastAsia="Times New Roman"/>
          <w:b/>
          <w:kern w:val="0"/>
          <w:lang w:eastAsia="it-IT"/>
        </w:rPr>
      </w:pPr>
      <w:r w:rsidRPr="001A4494">
        <w:rPr>
          <w:rFonts w:eastAsia="Times New Roman"/>
          <w:color w:val="00B0F0"/>
          <w:kern w:val="0"/>
          <w:lang w:eastAsia="it-IT"/>
        </w:rPr>
        <w:t>(eventuale da inserire solo se l’istruttore intende inserire nuove prescrizioni)</w:t>
      </w:r>
      <w:r w:rsidRPr="001A4494">
        <w:rPr>
          <w:rFonts w:eastAsia="Times New Roman"/>
          <w:kern w:val="0"/>
          <w:lang w:eastAsia="it-IT"/>
        </w:rPr>
        <w:t xml:space="preserve"> Integrate delle seguenti prescrizioni: </w:t>
      </w:r>
      <w:r w:rsidRPr="001A4494">
        <w:rPr>
          <w:rFonts w:eastAsia="Times New Roman"/>
          <w:b/>
          <w:kern w:val="0"/>
          <w:lang w:eastAsia="it-IT"/>
        </w:rPr>
        <w:t>&lt;nuove prescrizioni&gt;</w:t>
      </w:r>
    </w:p>
    <w:p w:rsidR="001A4494" w:rsidRPr="001A4494" w:rsidRDefault="001A4494" w:rsidP="001A4494">
      <w:pPr>
        <w:widowControl/>
        <w:suppressAutoHyphens w:val="0"/>
        <w:jc w:val="both"/>
        <w:rPr>
          <w:rFonts w:eastAsia="Times New Roman"/>
          <w:bCs/>
          <w:kern w:val="0"/>
          <w:lang w:eastAsia="it-IT"/>
        </w:rPr>
      </w:pPr>
    </w:p>
    <w:p w:rsidR="001A4494" w:rsidRPr="001A4494" w:rsidRDefault="001A4494" w:rsidP="001A4494">
      <w:pPr>
        <w:widowControl/>
        <w:suppressAutoHyphens w:val="0"/>
        <w:jc w:val="both"/>
        <w:rPr>
          <w:rFonts w:eastAsia="Times New Roman"/>
          <w:kern w:val="0"/>
          <w:lang w:eastAsia="it-IT"/>
        </w:rPr>
      </w:pPr>
    </w:p>
    <w:p w:rsidR="001A4494" w:rsidRPr="001A4494" w:rsidRDefault="001A4494" w:rsidP="001A4494">
      <w:pPr>
        <w:widowControl/>
        <w:suppressAutoHyphens w:val="0"/>
        <w:jc w:val="both"/>
        <w:rPr>
          <w:rFonts w:eastAsia="Times New Roman"/>
          <w:b/>
          <w:kern w:val="0"/>
          <w:lang w:eastAsia="it-IT"/>
        </w:rPr>
      </w:pPr>
      <w:r w:rsidRPr="001A4494">
        <w:rPr>
          <w:rFonts w:eastAsia="Times New Roman"/>
          <w:kern w:val="0"/>
          <w:lang w:eastAsia="it-IT"/>
        </w:rPr>
        <w:tab/>
      </w:r>
      <w:r w:rsidRPr="001A4494">
        <w:rPr>
          <w:rFonts w:eastAsia="Times New Roman"/>
          <w:kern w:val="0"/>
          <w:lang w:eastAsia="it-IT"/>
        </w:rPr>
        <w:tab/>
      </w:r>
      <w:r w:rsidRPr="001A4494">
        <w:rPr>
          <w:rFonts w:eastAsia="Times New Roman"/>
          <w:kern w:val="0"/>
          <w:lang w:eastAsia="it-IT"/>
        </w:rPr>
        <w:tab/>
      </w:r>
      <w:r w:rsidRPr="001A4494">
        <w:rPr>
          <w:rFonts w:eastAsia="Times New Roman"/>
          <w:kern w:val="0"/>
          <w:lang w:eastAsia="it-IT"/>
        </w:rPr>
        <w:tab/>
      </w:r>
      <w:r w:rsidRPr="001A4494">
        <w:rPr>
          <w:rFonts w:eastAsia="Times New Roman"/>
          <w:kern w:val="0"/>
          <w:lang w:eastAsia="it-IT"/>
        </w:rPr>
        <w:tab/>
      </w:r>
      <w:r w:rsidRPr="001A4494">
        <w:rPr>
          <w:rFonts w:eastAsia="Times New Roman"/>
          <w:kern w:val="0"/>
          <w:lang w:eastAsia="it-IT"/>
        </w:rPr>
        <w:tab/>
      </w:r>
      <w:r w:rsidRPr="001A4494">
        <w:rPr>
          <w:rFonts w:eastAsia="Times New Roman"/>
          <w:kern w:val="0"/>
          <w:lang w:eastAsia="it-IT"/>
        </w:rPr>
        <w:tab/>
      </w:r>
      <w:r w:rsidRPr="001A4494">
        <w:rPr>
          <w:rFonts w:eastAsia="Times New Roman"/>
          <w:kern w:val="0"/>
          <w:lang w:eastAsia="it-IT"/>
        </w:rPr>
        <w:tab/>
      </w:r>
      <w:r w:rsidRPr="001A4494">
        <w:rPr>
          <w:rFonts w:eastAsia="Times New Roman"/>
          <w:kern w:val="0"/>
          <w:lang w:eastAsia="it-IT"/>
        </w:rPr>
        <w:tab/>
      </w:r>
      <w:r w:rsidRPr="001A4494">
        <w:rPr>
          <w:rFonts w:eastAsia="Times New Roman"/>
          <w:kern w:val="0"/>
          <w:lang w:eastAsia="it-IT"/>
        </w:rPr>
        <w:tab/>
      </w:r>
      <w:r w:rsidRPr="001A4494">
        <w:rPr>
          <w:rFonts w:eastAsia="Times New Roman"/>
          <w:kern w:val="0"/>
          <w:lang w:eastAsia="it-IT"/>
        </w:rPr>
        <w:tab/>
      </w:r>
      <w:r w:rsidRPr="001A4494">
        <w:rPr>
          <w:rFonts w:eastAsia="Times New Roman"/>
          <w:kern w:val="0"/>
          <w:lang w:eastAsia="it-IT"/>
        </w:rPr>
        <w:tab/>
      </w:r>
      <w:r w:rsidRPr="001A4494">
        <w:rPr>
          <w:rFonts w:eastAsia="Times New Roman"/>
          <w:kern w:val="0"/>
          <w:lang w:eastAsia="it-IT"/>
        </w:rPr>
        <w:tab/>
      </w:r>
      <w:r w:rsidRPr="001A4494">
        <w:rPr>
          <w:rFonts w:eastAsia="Times New Roman"/>
          <w:kern w:val="0"/>
          <w:lang w:eastAsia="it-IT"/>
        </w:rPr>
        <w:tab/>
      </w:r>
      <w:r w:rsidRPr="001A4494">
        <w:rPr>
          <w:rFonts w:eastAsia="Times New Roman"/>
          <w:kern w:val="0"/>
          <w:lang w:eastAsia="it-IT"/>
        </w:rPr>
        <w:tab/>
      </w:r>
      <w:r w:rsidRPr="001A4494">
        <w:rPr>
          <w:rFonts w:eastAsia="Times New Roman"/>
          <w:kern w:val="0"/>
          <w:lang w:eastAsia="it-IT"/>
        </w:rPr>
        <w:tab/>
      </w:r>
      <w:r w:rsidRPr="001A4494">
        <w:rPr>
          <w:rFonts w:eastAsia="Times New Roman"/>
          <w:b/>
          <w:kern w:val="0"/>
          <w:lang w:eastAsia="it-IT"/>
        </w:rPr>
        <w:t>IL DIRIGENTE</w:t>
      </w:r>
    </w:p>
    <w:p w:rsidR="001A4494" w:rsidRPr="001A4494" w:rsidRDefault="001A4494" w:rsidP="001A4494">
      <w:pPr>
        <w:widowControl/>
        <w:suppressAutoHyphens w:val="0"/>
        <w:jc w:val="both"/>
        <w:rPr>
          <w:rFonts w:eastAsia="Times New Roman"/>
          <w:i/>
          <w:kern w:val="0"/>
          <w:lang w:eastAsia="it-IT"/>
        </w:rPr>
      </w:pPr>
      <w:r w:rsidRPr="001A4494">
        <w:rPr>
          <w:rFonts w:eastAsia="Times New Roman"/>
          <w:kern w:val="0"/>
          <w:lang w:eastAsia="it-IT"/>
        </w:rPr>
        <w:tab/>
      </w:r>
      <w:r w:rsidRPr="001A4494">
        <w:rPr>
          <w:rFonts w:eastAsia="Times New Roman"/>
          <w:kern w:val="0"/>
          <w:lang w:eastAsia="it-IT"/>
        </w:rPr>
        <w:tab/>
      </w:r>
      <w:r w:rsidRPr="001A4494">
        <w:rPr>
          <w:rFonts w:eastAsia="Times New Roman"/>
          <w:kern w:val="0"/>
          <w:lang w:eastAsia="it-IT"/>
        </w:rPr>
        <w:tab/>
      </w:r>
      <w:r w:rsidRPr="001A4494">
        <w:rPr>
          <w:rFonts w:eastAsia="Times New Roman"/>
          <w:kern w:val="0"/>
          <w:lang w:eastAsia="it-IT"/>
        </w:rPr>
        <w:tab/>
      </w:r>
      <w:r w:rsidRPr="001A4494">
        <w:rPr>
          <w:rFonts w:eastAsia="Times New Roman"/>
          <w:kern w:val="0"/>
          <w:lang w:eastAsia="it-IT"/>
        </w:rPr>
        <w:tab/>
      </w:r>
      <w:r w:rsidRPr="001A4494">
        <w:rPr>
          <w:rFonts w:eastAsia="Times New Roman"/>
          <w:kern w:val="0"/>
          <w:lang w:eastAsia="it-IT"/>
        </w:rPr>
        <w:tab/>
      </w:r>
      <w:r w:rsidRPr="001A4494">
        <w:rPr>
          <w:rFonts w:eastAsia="Times New Roman"/>
          <w:kern w:val="0"/>
          <w:lang w:eastAsia="it-IT"/>
        </w:rPr>
        <w:tab/>
      </w:r>
      <w:r w:rsidRPr="001A4494">
        <w:rPr>
          <w:rFonts w:eastAsia="Times New Roman"/>
          <w:kern w:val="0"/>
          <w:lang w:eastAsia="it-IT"/>
        </w:rPr>
        <w:tab/>
      </w:r>
      <w:r w:rsidRPr="001A4494">
        <w:rPr>
          <w:rFonts w:eastAsia="Times New Roman"/>
          <w:kern w:val="0"/>
          <w:lang w:eastAsia="it-IT"/>
        </w:rPr>
        <w:tab/>
      </w:r>
      <w:r w:rsidRPr="001A4494">
        <w:rPr>
          <w:rFonts w:eastAsia="Times New Roman"/>
          <w:kern w:val="0"/>
          <w:lang w:eastAsia="it-IT"/>
        </w:rPr>
        <w:tab/>
      </w:r>
      <w:r w:rsidRPr="001A4494">
        <w:rPr>
          <w:rFonts w:eastAsia="Times New Roman"/>
          <w:kern w:val="0"/>
          <w:lang w:eastAsia="it-IT"/>
        </w:rPr>
        <w:tab/>
      </w:r>
      <w:r w:rsidRPr="001A4494">
        <w:rPr>
          <w:rFonts w:eastAsia="Times New Roman"/>
          <w:kern w:val="0"/>
          <w:lang w:eastAsia="it-IT"/>
        </w:rPr>
        <w:tab/>
      </w:r>
      <w:r w:rsidRPr="001A4494">
        <w:rPr>
          <w:rFonts w:eastAsia="Times New Roman"/>
          <w:kern w:val="0"/>
          <w:lang w:eastAsia="it-IT"/>
        </w:rPr>
        <w:tab/>
      </w:r>
      <w:r w:rsidRPr="001A4494">
        <w:rPr>
          <w:rFonts w:eastAsia="Times New Roman"/>
          <w:kern w:val="0"/>
          <w:lang w:eastAsia="it-IT"/>
        </w:rPr>
        <w:tab/>
      </w:r>
      <w:r w:rsidRPr="001A4494">
        <w:rPr>
          <w:rFonts w:eastAsia="Times New Roman"/>
          <w:kern w:val="0"/>
          <w:lang w:eastAsia="it-IT"/>
        </w:rPr>
        <w:tab/>
      </w:r>
      <w:r w:rsidRPr="001A4494">
        <w:rPr>
          <w:rFonts w:eastAsia="Times New Roman"/>
          <w:kern w:val="0"/>
          <w:lang w:eastAsia="it-IT"/>
        </w:rPr>
        <w:tab/>
        <w:t>Ing</w:t>
      </w:r>
      <w:r w:rsidRPr="001A4494">
        <w:rPr>
          <w:rFonts w:eastAsia="Times New Roman"/>
          <w:i/>
          <w:kern w:val="0"/>
          <w:lang w:eastAsia="it-IT"/>
        </w:rPr>
        <w:t>. Gianluca Rinaldi</w:t>
      </w:r>
    </w:p>
    <w:p w:rsidR="003C159D" w:rsidRDefault="003C159D" w:rsidP="009C32B2">
      <w:pPr>
        <w:widowControl/>
        <w:suppressAutoHyphens w:val="0"/>
        <w:jc w:val="both"/>
        <w:rPr>
          <w:rFonts w:ascii="Times Roman" w:eastAsia="Times New Roman" w:hAnsi="Times Roman"/>
          <w:bCs/>
          <w:kern w:val="0"/>
          <w:lang w:eastAsia="it-IT"/>
        </w:rPr>
      </w:pPr>
    </w:p>
    <w:p w:rsidR="00C400D0" w:rsidRPr="00E270CF" w:rsidRDefault="00C400D0" w:rsidP="00C400D0">
      <w:pPr>
        <w:widowControl/>
        <w:suppressAutoHyphens w:val="0"/>
        <w:ind w:left="284"/>
        <w:jc w:val="both"/>
        <w:rPr>
          <w:rFonts w:ascii="Times Roman" w:eastAsia="Times New Roman" w:hAnsi="Times Roman"/>
          <w:kern w:val="0"/>
          <w:lang w:eastAsia="it-IT"/>
        </w:rPr>
      </w:pPr>
    </w:p>
    <w:p w:rsidR="00EF0555" w:rsidRDefault="00E270CF" w:rsidP="00CB1C90">
      <w:pPr>
        <w:widowControl/>
        <w:suppressAutoHyphens w:val="0"/>
        <w:ind w:left="284"/>
        <w:jc w:val="both"/>
        <w:rPr>
          <w:rFonts w:ascii="Times Roman" w:eastAsia="Times New Roman" w:hAnsi="Times Roman"/>
          <w:i/>
          <w:kern w:val="0"/>
          <w:lang w:eastAsia="it-IT"/>
        </w:rPr>
      </w:pPr>
      <w:r>
        <w:rPr>
          <w:rFonts w:ascii="Times Roman" w:eastAsia="Times New Roman" w:hAnsi="Times Roman"/>
          <w:kern w:val="0"/>
          <w:lang w:eastAsia="it-IT"/>
        </w:rPr>
        <w:tab/>
      </w:r>
      <w:r>
        <w:rPr>
          <w:rFonts w:ascii="Times Roman" w:eastAsia="Times New Roman" w:hAnsi="Times Roman"/>
          <w:kern w:val="0"/>
          <w:lang w:eastAsia="it-IT"/>
        </w:rPr>
        <w:tab/>
      </w:r>
      <w:r>
        <w:rPr>
          <w:rFonts w:ascii="Times Roman" w:eastAsia="Times New Roman" w:hAnsi="Times Roman"/>
          <w:kern w:val="0"/>
          <w:lang w:eastAsia="it-IT"/>
        </w:rPr>
        <w:tab/>
      </w:r>
      <w:r>
        <w:rPr>
          <w:rFonts w:ascii="Times Roman" w:eastAsia="Times New Roman" w:hAnsi="Times Roman"/>
          <w:kern w:val="0"/>
          <w:lang w:eastAsia="it-IT"/>
        </w:rPr>
        <w:tab/>
      </w:r>
      <w:r>
        <w:rPr>
          <w:rFonts w:ascii="Times Roman" w:eastAsia="Times New Roman" w:hAnsi="Times Roman"/>
          <w:kern w:val="0"/>
          <w:lang w:eastAsia="it-IT"/>
        </w:rPr>
        <w:tab/>
      </w:r>
      <w:r>
        <w:rPr>
          <w:rFonts w:ascii="Times Roman" w:eastAsia="Times New Roman" w:hAnsi="Times Roman"/>
          <w:kern w:val="0"/>
          <w:lang w:eastAsia="it-IT"/>
        </w:rPr>
        <w:tab/>
      </w:r>
      <w:r>
        <w:rPr>
          <w:rFonts w:ascii="Times Roman" w:eastAsia="Times New Roman" w:hAnsi="Times Roman"/>
          <w:kern w:val="0"/>
          <w:lang w:eastAsia="it-IT"/>
        </w:rPr>
        <w:tab/>
      </w:r>
      <w:r>
        <w:rPr>
          <w:rFonts w:ascii="Times Roman" w:eastAsia="Times New Roman" w:hAnsi="Times Roman"/>
          <w:kern w:val="0"/>
          <w:lang w:eastAsia="it-IT"/>
        </w:rPr>
        <w:tab/>
      </w:r>
      <w:r>
        <w:rPr>
          <w:rFonts w:ascii="Times Roman" w:eastAsia="Times New Roman" w:hAnsi="Times Roman"/>
          <w:kern w:val="0"/>
          <w:lang w:eastAsia="it-IT"/>
        </w:rPr>
        <w:tab/>
      </w:r>
      <w:r>
        <w:rPr>
          <w:rFonts w:ascii="Times Roman" w:eastAsia="Times New Roman" w:hAnsi="Times Roman"/>
          <w:kern w:val="0"/>
          <w:lang w:eastAsia="it-IT"/>
        </w:rPr>
        <w:tab/>
      </w:r>
      <w:r>
        <w:rPr>
          <w:rFonts w:ascii="Times Roman" w:eastAsia="Times New Roman" w:hAnsi="Times Roman"/>
          <w:kern w:val="0"/>
          <w:lang w:eastAsia="it-IT"/>
        </w:rPr>
        <w:tab/>
      </w:r>
      <w:r>
        <w:rPr>
          <w:rFonts w:ascii="Times Roman" w:eastAsia="Times New Roman" w:hAnsi="Times Roman"/>
          <w:kern w:val="0"/>
          <w:lang w:eastAsia="it-IT"/>
        </w:rPr>
        <w:tab/>
      </w:r>
      <w:r>
        <w:rPr>
          <w:rFonts w:ascii="Times Roman" w:eastAsia="Times New Roman" w:hAnsi="Times Roman"/>
          <w:kern w:val="0"/>
          <w:lang w:eastAsia="it-IT"/>
        </w:rPr>
        <w:tab/>
      </w:r>
      <w:r>
        <w:rPr>
          <w:rFonts w:ascii="Times Roman" w:eastAsia="Times New Roman" w:hAnsi="Times Roman"/>
          <w:kern w:val="0"/>
          <w:lang w:eastAsia="it-IT"/>
        </w:rPr>
        <w:tab/>
      </w:r>
      <w:r w:rsidR="003C159D">
        <w:rPr>
          <w:rFonts w:ascii="Times Roman" w:eastAsia="Times New Roman" w:hAnsi="Times Roman"/>
          <w:kern w:val="0"/>
          <w:lang w:eastAsia="it-IT"/>
        </w:rPr>
        <w:tab/>
      </w:r>
    </w:p>
    <w:p w:rsidR="00EF0555" w:rsidRPr="00EF0555" w:rsidRDefault="00EF0555" w:rsidP="00EF0555">
      <w:pPr>
        <w:autoSpaceDE w:val="0"/>
        <w:autoSpaceDN w:val="0"/>
        <w:adjustRightInd w:val="0"/>
        <w:jc w:val="both"/>
        <w:rPr>
          <w:rFonts w:ascii="Arial" w:hAnsi="Arial" w:cs="Arial"/>
          <w:i/>
          <w:sz w:val="16"/>
          <w:szCs w:val="16"/>
        </w:rPr>
      </w:pPr>
      <w:r w:rsidRPr="00EF0555">
        <w:rPr>
          <w:rFonts w:ascii="Arial" w:hAnsi="Arial" w:cs="Arial"/>
          <w:i/>
          <w:sz w:val="16"/>
          <w:szCs w:val="16"/>
        </w:rPr>
        <w:t xml:space="preserve">La firma autografa è sostituita dall'indicazione a stampa, del nominativo del soggetto responsabile dell’emissione dell’autorizzazione ai sensi art. 3 </w:t>
      </w:r>
      <w:proofErr w:type="spellStart"/>
      <w:r w:rsidRPr="00EF0555">
        <w:rPr>
          <w:rFonts w:ascii="Arial" w:hAnsi="Arial" w:cs="Arial"/>
          <w:i/>
          <w:sz w:val="16"/>
          <w:szCs w:val="16"/>
        </w:rPr>
        <w:t>D.Lgs</w:t>
      </w:r>
      <w:proofErr w:type="spellEnd"/>
      <w:r w:rsidRPr="00EF0555">
        <w:rPr>
          <w:rFonts w:ascii="Arial" w:hAnsi="Arial" w:cs="Arial"/>
          <w:i/>
          <w:sz w:val="16"/>
          <w:szCs w:val="16"/>
        </w:rPr>
        <w:t xml:space="preserve"> 12 febbraio 1993 n.39</w:t>
      </w:r>
    </w:p>
    <w:p w:rsidR="00EF0555" w:rsidRPr="00E270CF" w:rsidRDefault="00EF0555" w:rsidP="00CB1C90">
      <w:pPr>
        <w:widowControl/>
        <w:suppressAutoHyphens w:val="0"/>
        <w:ind w:left="284"/>
        <w:jc w:val="both"/>
      </w:pPr>
    </w:p>
    <w:sectPr w:rsidR="00EF0555" w:rsidRPr="00E270CF" w:rsidSect="00964A85">
      <w:headerReference w:type="default" r:id="rId10"/>
      <w:footerReference w:type="default" r:id="rId11"/>
      <w:footnotePr>
        <w:pos w:val="beneathText"/>
      </w:footnotePr>
      <w:pgSz w:w="11905" w:h="16837"/>
      <w:pgMar w:top="2552" w:right="1418" w:bottom="1701" w:left="1418" w:header="567" w:footer="85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BC8" w:rsidRDefault="00737BC8">
      <w:r>
        <w:separator/>
      </w:r>
    </w:p>
  </w:endnote>
  <w:endnote w:type="continuationSeparator" w:id="0">
    <w:p w:rsidR="00737BC8" w:rsidRDefault="00737B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oman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Optima Regular">
    <w:altName w:val="Arial"/>
    <w:charset w:val="00"/>
    <w:family w:val="swiss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CEC" w:rsidRDefault="002D5CEC">
    <w:pPr>
      <w:autoSpaceDE w:val="0"/>
      <w:jc w:val="center"/>
      <w:rPr>
        <w:rFonts w:ascii="Optima Regular" w:eastAsia="Verdana" w:hAnsi="Optima Regular" w:cs="Verdana"/>
        <w:color w:val="000000"/>
        <w:sz w:val="22"/>
        <w:szCs w:val="22"/>
        <w:lang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BC8" w:rsidRDefault="00737BC8">
      <w:r>
        <w:separator/>
      </w:r>
    </w:p>
  </w:footnote>
  <w:footnote w:type="continuationSeparator" w:id="0">
    <w:p w:rsidR="00737BC8" w:rsidRDefault="00737B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CEC" w:rsidRDefault="002D5CEC">
    <w:pPr>
      <w:pStyle w:val="Intestazione0"/>
    </w:pPr>
  </w:p>
  <w:p w:rsidR="002D5CEC" w:rsidRDefault="002D5CEC">
    <w:pPr>
      <w:pStyle w:val="Intestazione0"/>
    </w:pPr>
    <w:r>
      <w:t xml:space="preserve">                                                                                                </w:t>
    </w:r>
  </w:p>
  <w:p w:rsidR="002D5CEC" w:rsidRDefault="002D5CEC">
    <w:pPr>
      <w:pStyle w:val="Intestazione0"/>
    </w:pPr>
  </w:p>
  <w:p w:rsidR="002D5CEC" w:rsidRDefault="002D5CEC">
    <w:pPr>
      <w:pStyle w:val="Intestazione0"/>
    </w:pPr>
  </w:p>
  <w:p w:rsidR="002D5CEC" w:rsidRDefault="002D5CEC">
    <w:pPr>
      <w:pStyle w:val="Intestazione0"/>
    </w:pPr>
  </w:p>
  <w:p w:rsidR="002D5CEC" w:rsidRDefault="002D5CEC">
    <w:pPr>
      <w:pStyle w:val="Intestazione0"/>
      <w:tabs>
        <w:tab w:val="left" w:pos="6521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84DAD"/>
    <w:multiLevelType w:val="hybridMultilevel"/>
    <w:tmpl w:val="5A063594"/>
    <w:lvl w:ilvl="0" w:tplc="0410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>
    <w:nsid w:val="26804909"/>
    <w:multiLevelType w:val="hybridMultilevel"/>
    <w:tmpl w:val="DDE8CAE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217446"/>
    <w:multiLevelType w:val="hybridMultilevel"/>
    <w:tmpl w:val="E96A4F0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8F84353"/>
    <w:multiLevelType w:val="hybridMultilevel"/>
    <w:tmpl w:val="27741074"/>
    <w:lvl w:ilvl="0" w:tplc="0410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4">
    <w:nsid w:val="55823706"/>
    <w:multiLevelType w:val="hybridMultilevel"/>
    <w:tmpl w:val="4C8C0C88"/>
    <w:lvl w:ilvl="0" w:tplc="0410000F">
      <w:start w:val="1"/>
      <w:numFmt w:val="decimal"/>
      <w:lvlText w:val="%1."/>
      <w:lvlJc w:val="left"/>
      <w:pPr>
        <w:tabs>
          <w:tab w:val="num" w:pos="1710"/>
        </w:tabs>
        <w:ind w:left="171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2430"/>
        </w:tabs>
        <w:ind w:left="243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3150"/>
        </w:tabs>
        <w:ind w:left="315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870"/>
        </w:tabs>
        <w:ind w:left="387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590"/>
        </w:tabs>
        <w:ind w:left="459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5310"/>
        </w:tabs>
        <w:ind w:left="531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6030"/>
        </w:tabs>
        <w:ind w:left="603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750"/>
        </w:tabs>
        <w:ind w:left="675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470"/>
        </w:tabs>
        <w:ind w:left="7470" w:hanging="180"/>
      </w:pPr>
    </w:lvl>
  </w:abstractNum>
  <w:abstractNum w:abstractNumId="5">
    <w:nsid w:val="5CCB3384"/>
    <w:multiLevelType w:val="hybridMultilevel"/>
    <w:tmpl w:val="1B944CC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4637521"/>
    <w:multiLevelType w:val="hybridMultilevel"/>
    <w:tmpl w:val="6CF2E2D6"/>
    <w:lvl w:ilvl="0" w:tplc="0410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7">
    <w:nsid w:val="709547A2"/>
    <w:multiLevelType w:val="hybridMultilevel"/>
    <w:tmpl w:val="B9EC227E"/>
    <w:lvl w:ilvl="0" w:tplc="0410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284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A00F6"/>
    <w:rsid w:val="00004229"/>
    <w:rsid w:val="00010B4F"/>
    <w:rsid w:val="000520F4"/>
    <w:rsid w:val="00064FA1"/>
    <w:rsid w:val="0007402A"/>
    <w:rsid w:val="00074519"/>
    <w:rsid w:val="00081532"/>
    <w:rsid w:val="00081A52"/>
    <w:rsid w:val="000840C1"/>
    <w:rsid w:val="000B3323"/>
    <w:rsid w:val="000C3E7F"/>
    <w:rsid w:val="000E5DDE"/>
    <w:rsid w:val="00105792"/>
    <w:rsid w:val="00121C76"/>
    <w:rsid w:val="00160776"/>
    <w:rsid w:val="00185E22"/>
    <w:rsid w:val="001A4494"/>
    <w:rsid w:val="001C2064"/>
    <w:rsid w:val="001C4117"/>
    <w:rsid w:val="001D44C4"/>
    <w:rsid w:val="001F1E09"/>
    <w:rsid w:val="002104DB"/>
    <w:rsid w:val="0027110F"/>
    <w:rsid w:val="00280679"/>
    <w:rsid w:val="00283C13"/>
    <w:rsid w:val="002A5CF4"/>
    <w:rsid w:val="002A76D6"/>
    <w:rsid w:val="002B5BC6"/>
    <w:rsid w:val="002D5CEC"/>
    <w:rsid w:val="002E1BEE"/>
    <w:rsid w:val="002E1EF4"/>
    <w:rsid w:val="002F11DA"/>
    <w:rsid w:val="00300A39"/>
    <w:rsid w:val="0033282E"/>
    <w:rsid w:val="00341D1E"/>
    <w:rsid w:val="0034555E"/>
    <w:rsid w:val="003C159D"/>
    <w:rsid w:val="003C29FE"/>
    <w:rsid w:val="003E4A2F"/>
    <w:rsid w:val="00402D22"/>
    <w:rsid w:val="00420D8F"/>
    <w:rsid w:val="00426029"/>
    <w:rsid w:val="00455A65"/>
    <w:rsid w:val="00486CF2"/>
    <w:rsid w:val="0049019F"/>
    <w:rsid w:val="00492622"/>
    <w:rsid w:val="004D7890"/>
    <w:rsid w:val="005438D3"/>
    <w:rsid w:val="005F60B6"/>
    <w:rsid w:val="005F7AAA"/>
    <w:rsid w:val="00601A4D"/>
    <w:rsid w:val="006034C9"/>
    <w:rsid w:val="00626199"/>
    <w:rsid w:val="00657E8B"/>
    <w:rsid w:val="0066238D"/>
    <w:rsid w:val="0069449B"/>
    <w:rsid w:val="00696999"/>
    <w:rsid w:val="006A0A38"/>
    <w:rsid w:val="006D272F"/>
    <w:rsid w:val="00737BC8"/>
    <w:rsid w:val="007A3B8A"/>
    <w:rsid w:val="007B271B"/>
    <w:rsid w:val="007B4552"/>
    <w:rsid w:val="007C1033"/>
    <w:rsid w:val="007C5876"/>
    <w:rsid w:val="007D46E0"/>
    <w:rsid w:val="007D618D"/>
    <w:rsid w:val="007F0566"/>
    <w:rsid w:val="007F2CEE"/>
    <w:rsid w:val="0080193F"/>
    <w:rsid w:val="00843497"/>
    <w:rsid w:val="008607F8"/>
    <w:rsid w:val="00886A38"/>
    <w:rsid w:val="008A00F6"/>
    <w:rsid w:val="008B5C4F"/>
    <w:rsid w:val="008B695A"/>
    <w:rsid w:val="009163E0"/>
    <w:rsid w:val="0093615E"/>
    <w:rsid w:val="00936D44"/>
    <w:rsid w:val="00964A85"/>
    <w:rsid w:val="00967B19"/>
    <w:rsid w:val="009860FD"/>
    <w:rsid w:val="009A5236"/>
    <w:rsid w:val="009A78C0"/>
    <w:rsid w:val="009C267E"/>
    <w:rsid w:val="009C32B2"/>
    <w:rsid w:val="009D0F20"/>
    <w:rsid w:val="009E2D46"/>
    <w:rsid w:val="00A04DD3"/>
    <w:rsid w:val="00A22592"/>
    <w:rsid w:val="00A46DC2"/>
    <w:rsid w:val="00A52668"/>
    <w:rsid w:val="00A5326E"/>
    <w:rsid w:val="00A653E5"/>
    <w:rsid w:val="00AA09E1"/>
    <w:rsid w:val="00AC3E43"/>
    <w:rsid w:val="00B40946"/>
    <w:rsid w:val="00B45D09"/>
    <w:rsid w:val="00B54469"/>
    <w:rsid w:val="00B65862"/>
    <w:rsid w:val="00B841AF"/>
    <w:rsid w:val="00B923FE"/>
    <w:rsid w:val="00B97C77"/>
    <w:rsid w:val="00BA2678"/>
    <w:rsid w:val="00C15AF1"/>
    <w:rsid w:val="00C25927"/>
    <w:rsid w:val="00C400D0"/>
    <w:rsid w:val="00C61BB2"/>
    <w:rsid w:val="00C6594F"/>
    <w:rsid w:val="00C70EF2"/>
    <w:rsid w:val="00C8470D"/>
    <w:rsid w:val="00CA057A"/>
    <w:rsid w:val="00CA6F94"/>
    <w:rsid w:val="00CB1C90"/>
    <w:rsid w:val="00CB360F"/>
    <w:rsid w:val="00CD5059"/>
    <w:rsid w:val="00CE03A4"/>
    <w:rsid w:val="00D02226"/>
    <w:rsid w:val="00D10A1B"/>
    <w:rsid w:val="00D2184D"/>
    <w:rsid w:val="00D21E81"/>
    <w:rsid w:val="00D42DEB"/>
    <w:rsid w:val="00D70628"/>
    <w:rsid w:val="00D87211"/>
    <w:rsid w:val="00DA1B3B"/>
    <w:rsid w:val="00DE5AE4"/>
    <w:rsid w:val="00DF55CF"/>
    <w:rsid w:val="00E01AB6"/>
    <w:rsid w:val="00E24128"/>
    <w:rsid w:val="00E270CF"/>
    <w:rsid w:val="00E30143"/>
    <w:rsid w:val="00E50B2E"/>
    <w:rsid w:val="00E77AA4"/>
    <w:rsid w:val="00ED383A"/>
    <w:rsid w:val="00EE71F5"/>
    <w:rsid w:val="00EF0555"/>
    <w:rsid w:val="00EF0A73"/>
    <w:rsid w:val="00EF7A64"/>
    <w:rsid w:val="00F363D0"/>
    <w:rsid w:val="00F72953"/>
    <w:rsid w:val="00F9532A"/>
    <w:rsid w:val="00F96CCE"/>
    <w:rsid w:val="00F96FA1"/>
    <w:rsid w:val="00FA0486"/>
    <w:rsid w:val="00FC37DB"/>
    <w:rsid w:val="00FE0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pPr>
      <w:widowControl w:val="0"/>
      <w:suppressAutoHyphens/>
    </w:pPr>
    <w:rPr>
      <w:rFonts w:eastAsia="Arial"/>
      <w:kern w:val="1"/>
      <w:sz w:val="24"/>
      <w:szCs w:val="24"/>
      <w:lang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semiHidden/>
    <w:rPr>
      <w:color w:val="000080"/>
      <w:u w:val="single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styleId="Corpotesto">
    <w:name w:val="Corpo testo"/>
    <w:basedOn w:val="Normale"/>
    <w:semiHidden/>
    <w:pPr>
      <w:spacing w:after="120"/>
    </w:pPr>
  </w:style>
  <w:style w:type="paragraph" w:styleId="Intestazione">
    <w:name w:val="header"/>
    <w:basedOn w:val="Normale"/>
    <w:next w:val="Corpotesto"/>
    <w:semiHidden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Elenco">
    <w:name w:val="List"/>
    <w:basedOn w:val="Corpotesto"/>
    <w:semiHidden/>
  </w:style>
  <w:style w:type="paragraph" w:styleId="Intestazione0">
    <w:name w:val="header"/>
    <w:basedOn w:val="Normale"/>
    <w:semiHidden/>
    <w:pPr>
      <w:suppressLineNumbers/>
      <w:tabs>
        <w:tab w:val="center" w:pos="4535"/>
        <w:tab w:val="right" w:pos="9071"/>
      </w:tabs>
    </w:pPr>
  </w:style>
  <w:style w:type="paragraph" w:styleId="Pidipagina">
    <w:name w:val="footer"/>
    <w:basedOn w:val="Normale"/>
    <w:semiHidden/>
    <w:pPr>
      <w:suppressLineNumbers/>
      <w:tabs>
        <w:tab w:val="center" w:pos="4535"/>
        <w:tab w:val="right" w:pos="9071"/>
      </w:tabs>
    </w:pPr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pPr>
      <w:suppressLineNumbers/>
    </w:pPr>
  </w:style>
  <w:style w:type="paragraph" w:styleId="Testofumetto">
    <w:name w:val="Balloon Text"/>
    <w:basedOn w:val="Normale"/>
    <w:semiHidden/>
    <w:rsid w:val="00064F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5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rp@comune.sp.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omune.sp.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765</Characters>
  <Application>Microsoft Office Word</Application>
  <DocSecurity>4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UFFICIO 1 | ANAGRAFE</vt:lpstr>
    </vt:vector>
  </TitlesOfParts>
  <Company>xxx</Company>
  <LinksUpToDate>false</LinksUpToDate>
  <CharactersWithSpaces>898</CharactersWithSpaces>
  <SharedDoc>false</SharedDoc>
  <HLinks>
    <vt:vector size="12" baseType="variant">
      <vt:variant>
        <vt:i4>3145818</vt:i4>
      </vt:variant>
      <vt:variant>
        <vt:i4>3</vt:i4>
      </vt:variant>
      <vt:variant>
        <vt:i4>0</vt:i4>
      </vt:variant>
      <vt:variant>
        <vt:i4>5</vt:i4>
      </vt:variant>
      <vt:variant>
        <vt:lpwstr>mailto:urp@comune.sp.it</vt:lpwstr>
      </vt:variant>
      <vt:variant>
        <vt:lpwstr/>
      </vt:variant>
      <vt:variant>
        <vt:i4>5439494</vt:i4>
      </vt:variant>
      <vt:variant>
        <vt:i4>0</vt:i4>
      </vt:variant>
      <vt:variant>
        <vt:i4>0</vt:i4>
      </vt:variant>
      <vt:variant>
        <vt:i4>5</vt:i4>
      </vt:variant>
      <vt:variant>
        <vt:lpwstr>http://www.comune.sp.it/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UFFICIO 1 | ANAGRAFE</dc:title>
  <dc:creator>Giuly</dc:creator>
  <cp:lastModifiedBy>marco</cp:lastModifiedBy>
  <cp:revision>2</cp:revision>
  <cp:lastPrinted>2010-06-01T10:46:00Z</cp:lastPrinted>
  <dcterms:created xsi:type="dcterms:W3CDTF">2013-03-12T12:47:00Z</dcterms:created>
  <dcterms:modified xsi:type="dcterms:W3CDTF">2013-03-12T12:47:00Z</dcterms:modified>
</cp:coreProperties>
</file>