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36C3" w14:textId="6A5FA218" w:rsidR="003262E6" w:rsidRDefault="003262E6" w:rsidP="003262E6">
      <w:pPr>
        <w:pStyle w:val="Heading1"/>
        <w:jc w:val="center"/>
      </w:pPr>
      <w:r>
        <w:t>P-</w:t>
      </w:r>
      <w:r>
        <w:rPr>
          <w:rFonts w:hint="eastAsia"/>
        </w:rPr>
        <w:t>hacking</w:t>
      </w:r>
    </w:p>
    <w:p w14:paraId="71DA5373" w14:textId="4347BB84" w:rsidR="003262E6" w:rsidRPr="003262E6" w:rsidRDefault="003262E6" w:rsidP="003262E6">
      <w:pPr>
        <w:pStyle w:val="Heading2"/>
      </w:pPr>
      <w:r>
        <w:t>Definition</w:t>
      </w:r>
    </w:p>
    <w:p w14:paraId="4D468286" w14:textId="37B0ACCE" w:rsidR="003262E6" w:rsidRDefault="003262E6" w:rsidP="003262E6">
      <w:pPr>
        <w:rPr>
          <w:b/>
          <w:bCs/>
        </w:rPr>
      </w:pPr>
      <w:r>
        <w:t>P-</w:t>
      </w:r>
      <w:r>
        <w:rPr>
          <w:rFonts w:hint="eastAsia"/>
        </w:rPr>
        <w:t>hacking</w:t>
      </w:r>
      <w:r>
        <w:t xml:space="preserve"> </w:t>
      </w:r>
      <w:r>
        <w:rPr>
          <w:rFonts w:hint="eastAsia"/>
        </w:rPr>
        <w:t>refers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misuse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abuse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analysis</w:t>
      </w:r>
      <w:r>
        <w:t xml:space="preserve"> </w:t>
      </w:r>
      <w:r>
        <w:rPr>
          <w:rFonts w:hint="eastAsia"/>
        </w:rPr>
        <w:t>techniques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results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being</w:t>
      </w:r>
      <w:r>
        <w:t xml:space="preserve"> </w:t>
      </w:r>
      <w:r>
        <w:rPr>
          <w:rFonts w:hint="eastAsia"/>
        </w:rPr>
        <w:t>fooled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 w:rsidRPr="003262E6">
        <w:rPr>
          <w:rFonts w:hint="eastAsia"/>
          <w:b/>
          <w:bCs/>
        </w:rPr>
        <w:t>false</w:t>
      </w:r>
      <w:r w:rsidRPr="003262E6">
        <w:rPr>
          <w:b/>
          <w:bCs/>
        </w:rPr>
        <w:t xml:space="preserve"> </w:t>
      </w:r>
      <w:r w:rsidRPr="003262E6">
        <w:rPr>
          <w:rFonts w:hint="eastAsia"/>
          <w:b/>
          <w:bCs/>
        </w:rPr>
        <w:t>positives</w:t>
      </w:r>
      <w:r w:rsidRPr="003262E6">
        <w:rPr>
          <w:b/>
          <w:bCs/>
        </w:rPr>
        <w:t>.</w:t>
      </w:r>
    </w:p>
    <w:p w14:paraId="0FE22F82" w14:textId="642322CC" w:rsidR="003262E6" w:rsidRDefault="003262E6" w:rsidP="003262E6">
      <w:r w:rsidRPr="003262E6">
        <w:t>It often happens under two types of settings.</w:t>
      </w:r>
    </w:p>
    <w:p w14:paraId="21BAA90F" w14:textId="4CF85471" w:rsidR="003262E6" w:rsidRDefault="003262E6" w:rsidP="003262E6">
      <w:pPr>
        <w:pStyle w:val="ListParagraph"/>
        <w:numPr>
          <w:ilvl w:val="0"/>
          <w:numId w:val="1"/>
        </w:numPr>
        <w:jc w:val="both"/>
      </w:pPr>
      <w:r>
        <w:t xml:space="preserve">When we have multiple experiments, we calculate the p-value </w:t>
      </w:r>
      <w:r w:rsidRPr="003262E6">
        <w:rPr>
          <w:b/>
          <w:bCs/>
        </w:rPr>
        <w:t>one by one</w:t>
      </w:r>
      <w:r>
        <w:t xml:space="preserve"> of experiments, then we have highly change to </w:t>
      </w:r>
      <w:r w:rsidRPr="003262E6">
        <w:rPr>
          <w:b/>
          <w:bCs/>
        </w:rPr>
        <w:t>“accidently” get a p-value under 0.05</w:t>
      </w:r>
      <w:r>
        <w:t xml:space="preserve">. For solving this, we should calculate all p-value together and apply methods like </w:t>
      </w:r>
      <w:r w:rsidRPr="003262E6">
        <w:rPr>
          <w:b/>
          <w:bCs/>
        </w:rPr>
        <w:t>False Discovery rates</w:t>
      </w:r>
      <w:r>
        <w:t xml:space="preserve"> to get the </w:t>
      </w:r>
      <w:r w:rsidRPr="003262E6">
        <w:rPr>
          <w:b/>
          <w:bCs/>
        </w:rPr>
        <w:t>adjusted p-value</w:t>
      </w:r>
      <w:r>
        <w:t>.</w:t>
      </w:r>
    </w:p>
    <w:p w14:paraId="32FAE69E" w14:textId="1C8DA013" w:rsidR="003262E6" w:rsidRPr="003262E6" w:rsidRDefault="003262E6" w:rsidP="003262E6">
      <w:pPr>
        <w:pStyle w:val="ListParagraph"/>
        <w:numPr>
          <w:ilvl w:val="0"/>
          <w:numId w:val="1"/>
        </w:numPr>
        <w:jc w:val="both"/>
      </w:pPr>
      <w:r>
        <w:t>When we get p-value close to 0.05, we enlarge the sample size to make the p-value smaller, this is also p-hacking. For solving this, we</w:t>
      </w:r>
      <w:r>
        <w:t xml:space="preserve"> need </w:t>
      </w:r>
      <w:r w:rsidRPr="003262E6">
        <w:rPr>
          <w:b/>
          <w:bCs/>
        </w:rPr>
        <w:t>to determine a proper sample</w:t>
      </w:r>
      <w:r>
        <w:t xml:space="preserve"> size before experiment using a </w:t>
      </w:r>
      <w:r w:rsidRPr="003262E6">
        <w:rPr>
          <w:b/>
          <w:bCs/>
        </w:rPr>
        <w:t>Power Analysis</w:t>
      </w:r>
      <w:r>
        <w:t>.</w:t>
      </w:r>
    </w:p>
    <w:p w14:paraId="563F9C98" w14:textId="6F5E993B" w:rsidR="007E429E" w:rsidRDefault="00B67954" w:rsidP="00B67954">
      <w:pPr>
        <w:pStyle w:val="Heading1"/>
        <w:jc w:val="center"/>
      </w:pPr>
      <w:r>
        <w:t>P</w:t>
      </w:r>
      <w:r>
        <w:rPr>
          <w:rFonts w:hint="eastAsia"/>
        </w:rPr>
        <w:t>ower</w:t>
      </w:r>
      <w:r>
        <w:t xml:space="preserve"> A</w:t>
      </w:r>
      <w:r>
        <w:rPr>
          <w:rFonts w:hint="eastAsia"/>
        </w:rPr>
        <w:t>nalysis</w:t>
      </w:r>
    </w:p>
    <w:p w14:paraId="1B294E25" w14:textId="1AE8B013" w:rsidR="000C0EBE" w:rsidRPr="000C0EBE" w:rsidRDefault="000C0EBE" w:rsidP="000C0EBE">
      <w:pPr>
        <w:pStyle w:val="Heading2"/>
      </w:pPr>
      <w:r>
        <w:t>Statistical Power</w:t>
      </w:r>
    </w:p>
    <w:p w14:paraId="552F42AC" w14:textId="52E1F7F9" w:rsidR="004901F6" w:rsidRDefault="006971F3" w:rsidP="006971F3">
      <w:pPr>
        <w:jc w:val="both"/>
      </w:pPr>
      <w:r w:rsidRPr="006971F3">
        <w:rPr>
          <w:b/>
          <w:bCs/>
        </w:rPr>
        <w:t>Power is the probability that we will correctly reject the Null hypothesis.</w:t>
      </w:r>
      <w:r>
        <w:t xml:space="preserve"> When there is a lot overlap between the two distributions and we have a small sample size, we have relatively low Power. </w:t>
      </w:r>
    </w:p>
    <w:p w14:paraId="41F2F1A9" w14:textId="4C68E679" w:rsidR="000C0EBE" w:rsidRDefault="000C0EBE" w:rsidP="006971F3">
      <w:pPr>
        <w:jc w:val="both"/>
      </w:pPr>
      <w:r>
        <w:t>For example, if I want to have Power = 0.8, meaning, I want to have at least an 80% chance of correctly rejecting the Null Hypothesis.</w:t>
      </w:r>
    </w:p>
    <w:p w14:paraId="20CC3CE4" w14:textId="5F494980" w:rsidR="00A87B2B" w:rsidRDefault="00A87B2B" w:rsidP="006971F3">
      <w:pPr>
        <w:jc w:val="both"/>
      </w:pPr>
      <w:r>
        <w:t>Power is effects by many factors by two are dominant</w:t>
      </w:r>
    </w:p>
    <w:p w14:paraId="1995A65E" w14:textId="51FFBB2B" w:rsidR="00A87B2B" w:rsidRDefault="00A87B2B" w:rsidP="00A87B2B">
      <w:pPr>
        <w:pStyle w:val="ListParagraph"/>
        <w:numPr>
          <w:ilvl w:val="0"/>
          <w:numId w:val="2"/>
        </w:numPr>
        <w:jc w:val="both"/>
      </w:pPr>
      <w:r w:rsidRPr="00A87B2B">
        <w:rPr>
          <w:b/>
          <w:bCs/>
        </w:rPr>
        <w:t>How much overlap there is between the two distributions</w:t>
      </w:r>
      <w:r>
        <w:t xml:space="preserve"> we want to identify with our study</w:t>
      </w:r>
    </w:p>
    <w:p w14:paraId="5ABC2FAB" w14:textId="4B8A7177" w:rsidR="00A87B2B" w:rsidRDefault="00A87B2B" w:rsidP="00A87B2B">
      <w:pPr>
        <w:pStyle w:val="ListParagraph"/>
        <w:numPr>
          <w:ilvl w:val="0"/>
          <w:numId w:val="2"/>
        </w:numPr>
        <w:jc w:val="both"/>
      </w:pPr>
      <w:r w:rsidRPr="00A87B2B">
        <w:rPr>
          <w:b/>
          <w:bCs/>
        </w:rPr>
        <w:t>The sample size</w:t>
      </w:r>
      <w:r>
        <w:t>: the number of measurements we collect from each group</w:t>
      </w:r>
    </w:p>
    <w:p w14:paraId="159ACBCE" w14:textId="69F0076E" w:rsidR="00F3519B" w:rsidRDefault="00F3519B" w:rsidP="006971F3">
      <w:pPr>
        <w:jc w:val="both"/>
      </w:pPr>
      <w:r>
        <w:rPr>
          <w:noProof/>
        </w:rPr>
        <w:drawing>
          <wp:inline distT="0" distB="0" distL="0" distR="0" wp14:anchorId="4DF4F90A" wp14:editId="1BFEE917">
            <wp:extent cx="5486400" cy="1913255"/>
            <wp:effectExtent l="0" t="0" r="0" b="0"/>
            <wp:docPr id="1" name="Picture 1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FFF9" w14:textId="2705DEA5" w:rsidR="00A87B2B" w:rsidRDefault="00A87B2B" w:rsidP="006971F3">
      <w:pPr>
        <w:jc w:val="both"/>
      </w:pPr>
      <w:r>
        <w:t xml:space="preserve">A </w:t>
      </w:r>
      <w:r w:rsidRPr="00A87B2B">
        <w:rPr>
          <w:b/>
          <w:bCs/>
        </w:rPr>
        <w:t>Power Analysis</w:t>
      </w:r>
      <w:r>
        <w:t xml:space="preserve"> determines</w:t>
      </w:r>
      <w:r w:rsidRPr="00A87B2B">
        <w:rPr>
          <w:b/>
          <w:bCs/>
        </w:rPr>
        <w:t xml:space="preserve"> what sample size will ensure a high probability that we correctly reject the Null Hypothesis</w:t>
      </w:r>
      <w:r>
        <w:t xml:space="preserve"> that there is no difference between the two groups.</w:t>
      </w:r>
    </w:p>
    <w:sectPr w:rsidR="00A87B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2E05"/>
    <w:multiLevelType w:val="hybridMultilevel"/>
    <w:tmpl w:val="7732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8058A"/>
    <w:multiLevelType w:val="hybridMultilevel"/>
    <w:tmpl w:val="442E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FA"/>
    <w:rsid w:val="000C0EBE"/>
    <w:rsid w:val="003262E6"/>
    <w:rsid w:val="004901F6"/>
    <w:rsid w:val="004D105C"/>
    <w:rsid w:val="006651FA"/>
    <w:rsid w:val="006971F3"/>
    <w:rsid w:val="006A612C"/>
    <w:rsid w:val="007E429E"/>
    <w:rsid w:val="00A87B2B"/>
    <w:rsid w:val="00B22CB2"/>
    <w:rsid w:val="00B67954"/>
    <w:rsid w:val="00C778D9"/>
    <w:rsid w:val="00E20705"/>
    <w:rsid w:val="00E2447B"/>
    <w:rsid w:val="00E7752D"/>
    <w:rsid w:val="00F3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B8F4"/>
  <w15:chartTrackingRefBased/>
  <w15:docId w15:val="{5A1309AC-B64A-491E-AC37-3319216F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6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10</cp:revision>
  <dcterms:created xsi:type="dcterms:W3CDTF">2021-10-18T23:46:00Z</dcterms:created>
  <dcterms:modified xsi:type="dcterms:W3CDTF">2021-10-19T02:33:00Z</dcterms:modified>
</cp:coreProperties>
</file>