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D663" w14:textId="77A3522D" w:rsidR="00841B52" w:rsidRDefault="00A9223D" w:rsidP="00A9223D">
      <w:pPr>
        <w:pStyle w:val="Heading1"/>
        <w:jc w:val="center"/>
      </w:pPr>
      <w:r>
        <w:t>Logistic Regression</w:t>
      </w:r>
    </w:p>
    <w:p w14:paraId="4F9483AE" w14:textId="037BC0A2" w:rsidR="00A9223D" w:rsidRDefault="00A9223D" w:rsidP="00A9223D">
      <w:pPr>
        <w:pStyle w:val="Heading2"/>
      </w:pPr>
      <w:r>
        <w:t>Definition and Purpose</w:t>
      </w:r>
    </w:p>
    <w:p w14:paraId="3D99B994" w14:textId="4A8B4AD6" w:rsidR="00A9223D" w:rsidRDefault="00A9223D" w:rsidP="00A9223D">
      <w:pPr>
        <w:jc w:val="both"/>
        <w:rPr>
          <w:sz w:val="24"/>
          <w:szCs w:val="24"/>
        </w:rPr>
      </w:pPr>
      <w:r w:rsidRPr="00A9223D">
        <w:rPr>
          <w:sz w:val="24"/>
          <w:szCs w:val="24"/>
        </w:rPr>
        <w:t xml:space="preserve">Logistic regression is a statistical model that in its basic form uses a logistic function to model a </w:t>
      </w:r>
      <w:r w:rsidRPr="00F60683">
        <w:rPr>
          <w:b/>
          <w:bCs/>
          <w:sz w:val="24"/>
          <w:szCs w:val="24"/>
        </w:rPr>
        <w:t>binary dependent variable,</w:t>
      </w:r>
      <w:r w:rsidRPr="00F60683">
        <w:rPr>
          <w:b/>
          <w:bCs/>
          <w:sz w:val="24"/>
          <w:szCs w:val="24"/>
        </w:rPr>
        <w:t xml:space="preserve"> there are therefore only two possible outcomes: 0 and 1</w:t>
      </w:r>
      <w:r>
        <w:rPr>
          <w:sz w:val="24"/>
          <w:szCs w:val="24"/>
        </w:rPr>
        <w:t xml:space="preserve">. </w:t>
      </w:r>
      <w:r w:rsidRPr="00A9223D">
        <w:rPr>
          <w:sz w:val="24"/>
          <w:szCs w:val="24"/>
        </w:rPr>
        <w:t>The greater the probability value of a class for a sample, the greater the chances for that class to be an outcome of that sample.</w:t>
      </w:r>
    </w:p>
    <w:p w14:paraId="5CC2DD8A" w14:textId="15C4E9A3" w:rsidR="0095536D" w:rsidRPr="0095536D" w:rsidRDefault="0095536D" w:rsidP="00A9223D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E43CAB6" w14:textId="51E56115" w:rsidR="0095536D" w:rsidRPr="00A9223D" w:rsidRDefault="0095536D" w:rsidP="00A9223D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sectPr w:rsidR="0095536D" w:rsidRPr="00A9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1E"/>
    <w:rsid w:val="00841B52"/>
    <w:rsid w:val="0095536D"/>
    <w:rsid w:val="00A9223D"/>
    <w:rsid w:val="00BC3EC4"/>
    <w:rsid w:val="00C1721E"/>
    <w:rsid w:val="00F60683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D397"/>
  <w15:chartTrackingRefBased/>
  <w15:docId w15:val="{B135C0D0-358F-4443-85D6-8343DB6E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5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2021-12-02T20:14:00Z</dcterms:created>
  <dcterms:modified xsi:type="dcterms:W3CDTF">2021-12-02T20:55:00Z</dcterms:modified>
</cp:coreProperties>
</file>