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D4CE9" w14:textId="7E16BC27" w:rsidR="00A179A0" w:rsidRDefault="007637F7" w:rsidP="007637F7">
      <w:pPr>
        <w:pStyle w:val="Heading1"/>
        <w:jc w:val="center"/>
      </w:pPr>
      <w:r>
        <w:t>A</w:t>
      </w:r>
      <w:r>
        <w:rPr>
          <w:rFonts w:hint="eastAsia"/>
        </w:rPr>
        <w:t>gglomerative</w:t>
      </w:r>
      <w:r>
        <w:t xml:space="preserve"> C</w:t>
      </w:r>
      <w:r>
        <w:rPr>
          <w:rFonts w:hint="eastAsia"/>
        </w:rPr>
        <w:t>lustering</w:t>
      </w:r>
    </w:p>
    <w:p w14:paraId="493D1263" w14:textId="67D51C06" w:rsidR="00207E8F" w:rsidRDefault="00207E8F" w:rsidP="00207E8F">
      <w:pPr>
        <w:pStyle w:val="Heading2"/>
      </w:pPr>
      <w:r>
        <w:t>D</w:t>
      </w:r>
      <w:r>
        <w:rPr>
          <w:rFonts w:hint="eastAsia"/>
        </w:rPr>
        <w:t>efinition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purpose</w:t>
      </w:r>
    </w:p>
    <w:p w14:paraId="75A10FAE" w14:textId="7B38D2DB" w:rsidR="00207E8F" w:rsidRDefault="00207E8F" w:rsidP="00207E8F">
      <w:r>
        <w:t>T</w:t>
      </w:r>
      <w:r>
        <w:rPr>
          <w:rFonts w:hint="eastAsia"/>
        </w:rPr>
        <w:t>he</w:t>
      </w:r>
      <w:r>
        <w:t xml:space="preserve"> agglomerative clustering is to ensure that nearby points end up in the same cluster</w:t>
      </w:r>
      <w:r w:rsidR="00451795">
        <w:t xml:space="preserve">, </w:t>
      </w:r>
      <w:r w:rsidR="00451795" w:rsidRPr="001667EB">
        <w:rPr>
          <w:b/>
          <w:bCs/>
        </w:rPr>
        <w:t>is a “bottom-up” hierarch</w:t>
      </w:r>
      <w:r w:rsidR="001667EB" w:rsidRPr="001667EB">
        <w:rPr>
          <w:b/>
          <w:bCs/>
        </w:rPr>
        <w:t>ical clustering</w:t>
      </w:r>
      <w:r w:rsidR="001667EB">
        <w:t xml:space="preserve"> approach (Divisive is a “top-down” approach).</w:t>
      </w:r>
    </w:p>
    <w:p w14:paraId="79052637" w14:textId="30CF88CA" w:rsidR="00962EE1" w:rsidRDefault="00962EE1" w:rsidP="00962EE1">
      <w:pPr>
        <w:pStyle w:val="Heading2"/>
      </w:pPr>
      <w:r>
        <w:t xml:space="preserve">Algorithm </w:t>
      </w:r>
    </w:p>
    <w:p w14:paraId="24BF75B1" w14:textId="2BFD8FA0" w:rsidR="00962EE1" w:rsidRDefault="00962EE1" w:rsidP="00962EE1">
      <w:pPr>
        <w:pStyle w:val="ListParagraph"/>
        <w:numPr>
          <w:ilvl w:val="0"/>
          <w:numId w:val="1"/>
        </w:numPr>
      </w:pPr>
      <w:r>
        <w:t xml:space="preserve">Start with a collection </w:t>
      </w:r>
      <m:oMath>
        <m:r>
          <w:rPr>
            <w:rFonts w:ascii="Cambria Math" w:hAnsi="Cambria Math"/>
          </w:rPr>
          <m:t>C</m:t>
        </m:r>
      </m:oMath>
      <w:r>
        <w:t xml:space="preserve"> of singleton clusters, each cluster contains one data point: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}</m:t>
        </m:r>
      </m:oMath>
    </w:p>
    <w:p w14:paraId="5A271D64" w14:textId="708637D6" w:rsidR="00962EE1" w:rsidRDefault="00962EE1" w:rsidP="00962EE1">
      <w:pPr>
        <w:pStyle w:val="ListParagraph"/>
        <w:numPr>
          <w:ilvl w:val="0"/>
          <w:numId w:val="1"/>
        </w:numPr>
      </w:pPr>
      <w:r>
        <w:t>Repeat until only one cluster is left</w:t>
      </w:r>
    </w:p>
    <w:p w14:paraId="68190D8B" w14:textId="3CBB4A8F" w:rsidR="00962EE1" w:rsidRDefault="00962EE1" w:rsidP="00962EE1">
      <w:pPr>
        <w:pStyle w:val="ListParagraph"/>
        <w:numPr>
          <w:ilvl w:val="1"/>
          <w:numId w:val="1"/>
        </w:numPr>
      </w:pPr>
      <w:r>
        <w:t xml:space="preserve">Find a pair of clusters that closest: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D(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func>
      </m:oMath>
    </w:p>
    <w:p w14:paraId="782835EC" w14:textId="79947AC6" w:rsidR="00962EE1" w:rsidRDefault="00962EE1" w:rsidP="00962EE1">
      <w:pPr>
        <w:pStyle w:val="ListParagraph"/>
        <w:numPr>
          <w:ilvl w:val="1"/>
          <w:numId w:val="1"/>
        </w:numPr>
      </w:pPr>
      <w:r>
        <w:t xml:space="preserve">Merge the cluster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into a new cluster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i+j</m:t>
            </m:r>
          </m:sub>
        </m:sSub>
      </m:oMath>
    </w:p>
    <w:p w14:paraId="5036F2F8" w14:textId="232E323A" w:rsidR="00962EE1" w:rsidRDefault="00962EE1" w:rsidP="00962EE1">
      <w:pPr>
        <w:pStyle w:val="ListParagraph"/>
        <w:numPr>
          <w:ilvl w:val="1"/>
          <w:numId w:val="1"/>
        </w:numPr>
      </w:pPr>
      <w:r>
        <w:t xml:space="preserve">Remove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from the collection C, add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i+j</m:t>
            </m:r>
          </m:sub>
        </m:sSub>
      </m:oMath>
    </w:p>
    <w:p w14:paraId="3E49945A" w14:textId="6FA56563" w:rsidR="001667EB" w:rsidRDefault="001667EB" w:rsidP="001667EB">
      <w:pPr>
        <w:pStyle w:val="ListParagraph"/>
        <w:numPr>
          <w:ilvl w:val="0"/>
          <w:numId w:val="1"/>
        </w:numPr>
      </w:pPr>
      <w:r>
        <w:t>For measuring the distance among clusters, we could use the following linkages</w:t>
      </w:r>
    </w:p>
    <w:p w14:paraId="372F7CE7" w14:textId="65FBB93F" w:rsidR="001667EB" w:rsidRDefault="001667EB" w:rsidP="001667EB">
      <w:pPr>
        <w:jc w:val="center"/>
      </w:pPr>
      <w:r>
        <w:rPr>
          <w:noProof/>
        </w:rPr>
        <w:drawing>
          <wp:inline distT="0" distB="0" distL="0" distR="0" wp14:anchorId="04FE9EE6" wp14:editId="02E2CF85">
            <wp:extent cx="4191441" cy="1740127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6868" cy="17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2143" w14:textId="04F6E789" w:rsidR="00451795" w:rsidRDefault="00026D3B" w:rsidP="00451795">
      <w:pPr>
        <w:pStyle w:val="ListParagraph"/>
        <w:numPr>
          <w:ilvl w:val="0"/>
          <w:numId w:val="1"/>
        </w:numPr>
      </w:pPr>
      <w:r w:rsidRPr="001667EB">
        <w:rPr>
          <w:b/>
          <w:bCs/>
        </w:rPr>
        <w:t>Produces a dendrogram</w:t>
      </w:r>
      <w:r>
        <w:t>: hierarchical tree of clusters</w:t>
      </w:r>
      <w:r w:rsidR="001667EB">
        <w:t xml:space="preserve"> (Leaf – individuals, Root-cluster</w:t>
      </w:r>
      <w:r w:rsidR="00FD6CEC">
        <w:t>s</w:t>
      </w:r>
      <w:r w:rsidR="001667EB">
        <w:t>)</w:t>
      </w:r>
    </w:p>
    <w:p w14:paraId="0F55E3C1" w14:textId="2499A5F3" w:rsidR="00451795" w:rsidRDefault="00451795" w:rsidP="00451795">
      <w:pPr>
        <w:jc w:val="center"/>
      </w:pPr>
      <w:r>
        <w:rPr>
          <w:noProof/>
        </w:rPr>
        <w:drawing>
          <wp:inline distT="0" distB="0" distL="0" distR="0" wp14:anchorId="7D3A75E9" wp14:editId="5CD4F313">
            <wp:extent cx="4187603" cy="3150187"/>
            <wp:effectExtent l="0" t="0" r="381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6"/>
                    <a:srcRect l="578"/>
                    <a:stretch/>
                  </pic:blipFill>
                  <pic:spPr bwMode="auto">
                    <a:xfrm>
                      <a:off x="0" y="0"/>
                      <a:ext cx="4193613" cy="315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CE64" w14:textId="5F119D82" w:rsidR="00026D3B" w:rsidRDefault="00026D3B" w:rsidP="00026D3B">
      <w:pPr>
        <w:pStyle w:val="Heading2"/>
      </w:pPr>
      <w:r>
        <w:lastRenderedPageBreak/>
        <w:t>Properties</w:t>
      </w:r>
    </w:p>
    <w:p w14:paraId="41D46209" w14:textId="37DB527D" w:rsidR="00026D3B" w:rsidRDefault="00026D3B" w:rsidP="00026D3B">
      <w:pPr>
        <w:pStyle w:val="ListParagraph"/>
        <w:numPr>
          <w:ilvl w:val="0"/>
          <w:numId w:val="2"/>
        </w:numPr>
      </w:pPr>
      <w:r>
        <w:t xml:space="preserve">Slow: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d+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</w:p>
    <w:p w14:paraId="73F84E76" w14:textId="189DFCE8" w:rsidR="007C5FCE" w:rsidRPr="00026D3B" w:rsidRDefault="007C5FCE" w:rsidP="00026D3B">
      <w:pPr>
        <w:pStyle w:val="ListParagraph"/>
        <w:numPr>
          <w:ilvl w:val="0"/>
          <w:numId w:val="2"/>
        </w:numPr>
      </w:pPr>
      <w:r>
        <w:t>Complete linkage is sensitive to outliers.</w:t>
      </w:r>
    </w:p>
    <w:sectPr w:rsidR="007C5FCE" w:rsidRPr="00026D3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0C1E"/>
    <w:multiLevelType w:val="hybridMultilevel"/>
    <w:tmpl w:val="76308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C497D"/>
    <w:multiLevelType w:val="hybridMultilevel"/>
    <w:tmpl w:val="CDB2B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D4D"/>
    <w:rsid w:val="00026D3B"/>
    <w:rsid w:val="001667EB"/>
    <w:rsid w:val="00207E8F"/>
    <w:rsid w:val="00451795"/>
    <w:rsid w:val="007637F7"/>
    <w:rsid w:val="007C5FCE"/>
    <w:rsid w:val="00962EE1"/>
    <w:rsid w:val="009B5D4D"/>
    <w:rsid w:val="00A179A0"/>
    <w:rsid w:val="00E20705"/>
    <w:rsid w:val="00E2447B"/>
    <w:rsid w:val="00E7752D"/>
    <w:rsid w:val="00FD6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5AF75"/>
  <w15:chartTrackingRefBased/>
  <w15:docId w15:val="{1BB3D49A-BD86-4410-9B49-AE25729A7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7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7E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7E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62EE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62E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5</cp:revision>
  <dcterms:created xsi:type="dcterms:W3CDTF">2021-11-21T02:30:00Z</dcterms:created>
  <dcterms:modified xsi:type="dcterms:W3CDTF">2021-11-21T04:33:00Z</dcterms:modified>
</cp:coreProperties>
</file>