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7B5A6" w14:textId="0A4CC151" w:rsidR="00305ABC" w:rsidRPr="00761375" w:rsidRDefault="00761375">
      <w:pPr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DengXian" w:hAnsi="Cambria Math"/>
                  <w:sz w:val="36"/>
                  <w:szCs w:val="36"/>
                  <w:lang w:eastAsia="zh-CN"/>
                </w:rPr>
                <m:t>k=1</m:t>
              </m:r>
            </m:sub>
            <m:sup>
              <m:r>
                <w:rPr>
                  <w:rFonts w:ascii="Cambria Math" w:eastAsiaTheme="minorHAnsi" w:hAnsi="Cambria Math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36"/>
                      <w:szCs w:val="36"/>
                    </w:rPr>
                    <m:t>k</m:t>
                  </m:r>
                </m:e>
                <m:sup>
                  <m:r>
                    <w:rPr>
                      <w:rFonts w:ascii="Cambria Math" w:eastAsiaTheme="minorHAnsi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HAnsi" w:hAnsi="Cambria Math"/>
              <w:sz w:val="36"/>
              <w:szCs w:val="36"/>
            </w:rPr>
            <m:t>=X</m:t>
          </m:r>
          <m:r>
            <w:rPr>
              <w:rFonts w:ascii="Cambria Math" w:eastAsiaTheme="minorHAnsi" w:hAnsi="Cambria Math"/>
              <w:sz w:val="36"/>
              <w:szCs w:val="36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DengXian" w:hAnsi="Cambria Math"/>
                  <w:sz w:val="36"/>
                  <w:szCs w:val="36"/>
                  <w:lang w:eastAsia="zh-CN"/>
                </w:rPr>
                <m:t>k=1</m:t>
              </m:r>
            </m:sub>
            <m:sup>
              <m:r>
                <w:rPr>
                  <w:rFonts w:ascii="Cambria Math" w:eastAsiaTheme="minorHAnsi" w:hAnsi="Cambria Math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36"/>
                      <w:szCs w:val="36"/>
                    </w:rPr>
                    <m:t>k</m:t>
                  </m:r>
                </m:e>
                <m:sup>
                  <m:r>
                    <w:rPr>
                      <w:rFonts w:ascii="Cambria Math" w:eastAsiaTheme="minorHAnsi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eastAsiaTheme="minorHAnsi" w:hAnsi="Cambria Math"/>
                  <w:sz w:val="36"/>
                  <w:szCs w:val="36"/>
                </w:rPr>
                <m:t>-</m:t>
              </m:r>
            </m:e>
          </m:nary>
          <m:sSup>
            <m:sSupPr>
              <m:ctrlPr>
                <w:rPr>
                  <w:rFonts w:ascii="Cambria Math" w:eastAsiaTheme="minorHAnsi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36"/>
                      <w:szCs w:val="36"/>
                    </w:rPr>
                    <m:t>k-1</m:t>
                  </m:r>
                </m:e>
              </m:d>
            </m:e>
            <m:sup>
              <m:r>
                <w:rPr>
                  <w:rFonts w:ascii="Cambria Math" w:eastAsiaTheme="minorHAnsi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eastAsiaTheme="minorHAnsi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HAnsi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eastAsiaTheme="minorHAnsi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eastAsiaTheme="minorHAnsi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DengXian" w:hAnsi="Cambria Math"/>
                  <w:sz w:val="36"/>
                  <w:szCs w:val="36"/>
                  <w:lang w:eastAsia="zh-CN"/>
                </w:rPr>
                <m:t>k=1</m:t>
              </m:r>
            </m:sub>
            <m:sup>
              <m:r>
                <w:rPr>
                  <w:rFonts w:ascii="Cambria Math" w:eastAsiaTheme="minorHAnsi" w:hAnsi="Cambria Math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36"/>
                      <w:szCs w:val="36"/>
                    </w:rPr>
                    <m:t>k</m:t>
                  </m:r>
                </m:e>
                <m:sup>
                  <m:r>
                    <w:rPr>
                      <w:rFonts w:ascii="Cambria Math" w:eastAsiaTheme="minorHAnsi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eastAsiaTheme="minorHAnsi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36"/>
                          <w:szCs w:val="3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HAnsi" w:hAnsi="Cambria Math"/>
                      <w:sz w:val="36"/>
                      <w:szCs w:val="36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36"/>
                          <w:szCs w:val="3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/>
                      <w:sz w:val="36"/>
                      <w:szCs w:val="36"/>
                    </w:rPr>
                    <m:t>+3k-1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  <w:sz w:val="36"/>
              <w:szCs w:val="36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DengXian" w:hAnsi="Cambria Math"/>
                  <w:sz w:val="36"/>
                  <w:szCs w:val="36"/>
                  <w:lang w:eastAsia="zh-CN"/>
                </w:rPr>
                <m:t>k=1</m:t>
              </m:r>
            </m:sub>
            <m:sup>
              <m:r>
                <w:rPr>
                  <w:rFonts w:ascii="Cambria Math" w:eastAsiaTheme="minorHAnsi" w:hAnsi="Cambria Math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36"/>
                      <w:szCs w:val="36"/>
                    </w:rPr>
                    <m:t>3</m:t>
                  </m:r>
                  <m:r>
                    <w:rPr>
                      <w:rFonts w:ascii="Cambria Math" w:eastAsiaTheme="minorHAnsi" w:hAnsi="Cambria Math"/>
                      <w:sz w:val="36"/>
                      <w:szCs w:val="36"/>
                    </w:rPr>
                    <m:t>k</m:t>
                  </m:r>
                </m:e>
                <m:sup>
                  <m:r>
                    <w:rPr>
                      <w:rFonts w:ascii="Cambria Math" w:eastAsiaTheme="minorHAnsi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  <w:sz w:val="36"/>
                  <w:szCs w:val="36"/>
                </w:rPr>
                <m:t>-</m:t>
              </m:r>
              <m:r>
                <w:rPr>
                  <w:rFonts w:ascii="Cambria Math" w:eastAsiaTheme="minorHAnsi" w:hAnsi="Cambria Math"/>
                  <w:sz w:val="36"/>
                  <w:szCs w:val="36"/>
                </w:rPr>
                <m:t>3k+1</m:t>
              </m:r>
            </m:e>
          </m:nary>
          <m:r>
            <w:rPr>
              <w:rFonts w:ascii="Cambria Math" w:eastAsiaTheme="minorHAnsi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  <w:sz w:val="36"/>
              <w:szCs w:val="36"/>
            </w:rPr>
            <m:t>=3X-3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DengXian" w:hAnsi="Cambria Math"/>
                  <w:sz w:val="36"/>
                  <w:szCs w:val="36"/>
                  <w:lang w:eastAsia="zh-CN"/>
                </w:rPr>
                <m:t>k=1</m:t>
              </m:r>
            </m:sub>
            <m:sup>
              <m:r>
                <w:rPr>
                  <w:rFonts w:ascii="Cambria Math" w:eastAsiaTheme="minorHAnsi" w:hAnsi="Cambria Math"/>
                  <w:sz w:val="36"/>
                  <w:szCs w:val="36"/>
                </w:rPr>
                <m:t>n</m:t>
              </m:r>
            </m:sup>
            <m:e>
              <m:r>
                <w:rPr>
                  <w:rFonts w:ascii="Cambria Math" w:eastAsiaTheme="minorHAnsi" w:hAnsi="Cambria Math"/>
                  <w:sz w:val="36"/>
                  <w:szCs w:val="36"/>
                </w:rPr>
                <m:t>k</m:t>
              </m:r>
              <m:r>
                <w:rPr>
                  <w:rFonts w:ascii="Cambria Math" w:eastAsiaTheme="minorHAnsi" w:hAnsi="Cambria Math"/>
                  <w:sz w:val="36"/>
                  <w:szCs w:val="36"/>
                </w:rPr>
                <m:t>-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DengXian" w:hAnsi="Cambria Math"/>
                  <w:sz w:val="36"/>
                  <w:szCs w:val="36"/>
                  <w:lang w:eastAsia="zh-CN"/>
                </w:rPr>
                <m:t>k=1</m:t>
              </m:r>
            </m:sub>
            <m:sup>
              <m:r>
                <w:rPr>
                  <w:rFonts w:ascii="Cambria Math" w:eastAsiaTheme="minorHAnsi" w:hAnsi="Cambria Math"/>
                  <w:sz w:val="36"/>
                  <w:szCs w:val="36"/>
                </w:rPr>
                <m:t>n</m:t>
              </m:r>
            </m:sup>
            <m:e>
              <m:r>
                <w:rPr>
                  <w:rFonts w:ascii="Cambria Math" w:eastAsiaTheme="minorHAnsi" w:hAnsi="Cambria Math"/>
                  <w:sz w:val="36"/>
                  <w:szCs w:val="36"/>
                </w:rPr>
                <m:t>1</m:t>
              </m:r>
            </m:e>
          </m:nary>
          <m:r>
            <w:rPr>
              <w:rFonts w:ascii="Cambria Math" w:eastAsiaTheme="minorHAnsi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  <w:sz w:val="36"/>
              <w:szCs w:val="36"/>
            </w:rPr>
            <m:t xml:space="preserve">=3X-3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+n</m:t>
          </m:r>
        </m:oMath>
      </m:oMathPara>
    </w:p>
    <w:sectPr w:rsidR="00305ABC" w:rsidRPr="00761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BC"/>
    <w:rsid w:val="00305ABC"/>
    <w:rsid w:val="004A12E1"/>
    <w:rsid w:val="004F25B4"/>
    <w:rsid w:val="0076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3CBB"/>
  <w15:chartTrackingRefBased/>
  <w15:docId w15:val="{3F8C0F77-4A9C-4AC1-8E86-11AAB13C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13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06950-02AB-4232-AEAF-21CA702B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亚霖 杨</dc:creator>
  <cp:keywords/>
  <dc:description/>
  <cp:lastModifiedBy>亚霖 杨</cp:lastModifiedBy>
  <cp:revision>3</cp:revision>
  <dcterms:created xsi:type="dcterms:W3CDTF">2020-05-28T18:55:00Z</dcterms:created>
  <dcterms:modified xsi:type="dcterms:W3CDTF">2020-05-29T15:58:00Z</dcterms:modified>
</cp:coreProperties>
</file>