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CF1B9" w14:textId="0B7C8350" w:rsidR="000A372B" w:rsidRDefault="0012076C" w:rsidP="000A372B">
      <w:pPr>
        <w:pStyle w:val="Heading1"/>
      </w:pPr>
      <w:r>
        <w:t xml:space="preserve">Sample Answer </w:t>
      </w:r>
      <w:r w:rsidR="000A372B">
        <w:t>Lab0</w:t>
      </w:r>
      <w:r w:rsidR="00123F17">
        <w:t>2</w:t>
      </w:r>
      <w:r w:rsidR="000A372B">
        <w:t xml:space="preserve">: </w:t>
      </w:r>
      <w:r w:rsidR="00123F17">
        <w:t>Multiple Regression Analysis</w:t>
      </w:r>
      <w:r w:rsidR="007C39D5">
        <w:t>, Factors and Interaction Effects</w:t>
      </w:r>
    </w:p>
    <w:p w14:paraId="3EE21B7A" w14:textId="06806092" w:rsidR="000A372B" w:rsidRDefault="000A372B" w:rsidP="00E674F1">
      <w:pPr>
        <w:ind w:right="144"/>
        <w:jc w:val="both"/>
        <w:rPr>
          <w:bCs/>
        </w:rPr>
      </w:pPr>
      <w:r>
        <w:rPr>
          <w:b/>
          <w:bCs/>
        </w:rPr>
        <w:t xml:space="preserve">Handed out: </w:t>
      </w:r>
      <w:r w:rsidR="00893279">
        <w:rPr>
          <w:bCs/>
        </w:rPr>
        <w:t>Monday</w:t>
      </w:r>
      <w:r>
        <w:rPr>
          <w:bCs/>
        </w:rPr>
        <w:t>,</w:t>
      </w:r>
      <w:r w:rsidRPr="000A372B">
        <w:rPr>
          <w:bCs/>
        </w:rPr>
        <w:t xml:space="preserve"> </w:t>
      </w:r>
      <w:r w:rsidR="008C1577">
        <w:rPr>
          <w:bCs/>
        </w:rPr>
        <w:t>March 1</w:t>
      </w:r>
      <w:r w:rsidRPr="000A372B">
        <w:rPr>
          <w:bCs/>
        </w:rPr>
        <w:t>, 20</w:t>
      </w:r>
      <w:r w:rsidR="0017729C">
        <w:rPr>
          <w:bCs/>
        </w:rPr>
        <w:t>2</w:t>
      </w:r>
      <w:r w:rsidR="008C1577">
        <w:rPr>
          <w:bCs/>
        </w:rPr>
        <w:t>1</w:t>
      </w:r>
    </w:p>
    <w:p w14:paraId="0344E5ED" w14:textId="260DB6A8" w:rsidR="000A372B" w:rsidRDefault="000A372B" w:rsidP="00E674F1">
      <w:pPr>
        <w:ind w:right="144"/>
        <w:jc w:val="both"/>
        <w:rPr>
          <w:bCs/>
        </w:rPr>
      </w:pPr>
      <w:r w:rsidRPr="000A372B">
        <w:rPr>
          <w:b/>
          <w:bCs/>
        </w:rPr>
        <w:t>Return date:</w:t>
      </w:r>
      <w:r>
        <w:rPr>
          <w:bCs/>
        </w:rPr>
        <w:t xml:space="preserve"> </w:t>
      </w:r>
      <w:r w:rsidR="008C1577">
        <w:rPr>
          <w:bCs/>
        </w:rPr>
        <w:t>Fri</w:t>
      </w:r>
      <w:r w:rsidR="0094430B">
        <w:rPr>
          <w:bCs/>
        </w:rPr>
        <w:t>day</w:t>
      </w:r>
      <w:r>
        <w:rPr>
          <w:bCs/>
        </w:rPr>
        <w:t xml:space="preserve">, </w:t>
      </w:r>
      <w:r w:rsidR="008C1577">
        <w:rPr>
          <w:bCs/>
        </w:rPr>
        <w:t>March 12</w:t>
      </w:r>
      <w:r w:rsidR="00F264D0">
        <w:rPr>
          <w:bCs/>
        </w:rPr>
        <w:t>,</w:t>
      </w:r>
      <w:r>
        <w:rPr>
          <w:bCs/>
        </w:rPr>
        <w:t xml:space="preserve"> 20</w:t>
      </w:r>
      <w:r w:rsidR="0017729C">
        <w:rPr>
          <w:bCs/>
        </w:rPr>
        <w:t>2</w:t>
      </w:r>
      <w:r w:rsidR="008C1577">
        <w:rPr>
          <w:bCs/>
        </w:rPr>
        <w:t>1</w:t>
      </w:r>
      <w:r>
        <w:rPr>
          <w:bCs/>
        </w:rPr>
        <w:t xml:space="preserve">, </w:t>
      </w:r>
      <w:r w:rsidR="008C1577">
        <w:rPr>
          <w:bCs/>
        </w:rPr>
        <w:t xml:space="preserve">at </w:t>
      </w:r>
      <w:r w:rsidR="008C1577" w:rsidRPr="008C1577">
        <w:rPr>
          <w:bCs/>
          <w:smallCaps/>
        </w:rPr>
        <w:t>eLearning</w:t>
      </w:r>
      <w:r w:rsidR="008C1577">
        <w:rPr>
          <w:bCs/>
        </w:rPr>
        <w:t xml:space="preserve">’s </w:t>
      </w:r>
      <w:r w:rsidR="008C1577" w:rsidRPr="008C1577">
        <w:rPr>
          <w:rFonts w:ascii="Courier New" w:hAnsi="Courier New" w:cs="Courier New"/>
          <w:b/>
        </w:rPr>
        <w:t>Lab02Submit</w:t>
      </w:r>
      <w:r w:rsidR="008C1577">
        <w:rPr>
          <w:bCs/>
        </w:rPr>
        <w:t xml:space="preserve"> link</w:t>
      </w:r>
      <w:r w:rsidR="00C173D9">
        <w:rPr>
          <w:bCs/>
        </w:rPr>
        <w:t>.</w:t>
      </w:r>
    </w:p>
    <w:p w14:paraId="053556F8" w14:textId="4BEF3602" w:rsidR="00C355B7" w:rsidRPr="000A372B" w:rsidRDefault="00C355B7" w:rsidP="00E674F1">
      <w:pPr>
        <w:ind w:right="144"/>
        <w:jc w:val="both"/>
        <w:rPr>
          <w:bCs/>
        </w:rPr>
      </w:pPr>
      <w:r w:rsidRPr="00C355B7">
        <w:rPr>
          <w:b/>
          <w:bCs/>
        </w:rPr>
        <w:t>Grading:</w:t>
      </w:r>
      <w:r>
        <w:rPr>
          <w:bCs/>
        </w:rPr>
        <w:t xml:space="preserve"> This lab counts </w:t>
      </w:r>
      <w:r w:rsidR="007C39D5">
        <w:rPr>
          <w:bCs/>
        </w:rPr>
        <w:t>1</w:t>
      </w:r>
      <w:r w:rsidR="008C1577">
        <w:rPr>
          <w:bCs/>
        </w:rPr>
        <w:t>3</w:t>
      </w:r>
      <w:r>
        <w:rPr>
          <w:bCs/>
        </w:rPr>
        <w:t xml:space="preserve"> % towards your final grade</w:t>
      </w:r>
    </w:p>
    <w:p w14:paraId="3B789B1B" w14:textId="53E01AAF" w:rsidR="00E02E85" w:rsidRDefault="00E02E85" w:rsidP="00E02E85">
      <w:pPr>
        <w:pStyle w:val="Heading2"/>
      </w:pPr>
      <w:r>
        <w:t xml:space="preserve">Task 1. </w:t>
      </w:r>
      <w:r w:rsidR="0001789B">
        <w:t>Partial Regression Coefficient</w:t>
      </w:r>
      <w:r w:rsidR="005235B9">
        <w:t xml:space="preserve"> [</w:t>
      </w:r>
      <w:r w:rsidR="00461A69">
        <w:t>3</w:t>
      </w:r>
      <w:r w:rsidR="005235B9">
        <w:t xml:space="preserve"> points]</w:t>
      </w:r>
    </w:p>
    <w:p w14:paraId="1CE33B3E" w14:textId="6B867A1C" w:rsidR="00F61342" w:rsidRPr="00F61342" w:rsidRDefault="00F61342" w:rsidP="00BD57DE">
      <w:pPr>
        <w:jc w:val="both"/>
        <w:rPr>
          <w:rFonts w:cstheme="minorHAnsi"/>
        </w:rPr>
      </w:pPr>
      <w:r w:rsidRPr="00F61342">
        <w:rPr>
          <w:rFonts w:cstheme="minorHAnsi"/>
        </w:rPr>
        <w:t xml:space="preserve">Use the </w:t>
      </w:r>
      <w:r w:rsidRPr="00F61342">
        <w:rPr>
          <w:rFonts w:ascii="Arial" w:hAnsi="Arial" w:cs="Arial"/>
          <w:b/>
          <w:smallCaps/>
        </w:rPr>
        <w:t>Concord1.sav</w:t>
      </w:r>
      <w:r w:rsidRPr="00F61342">
        <w:rPr>
          <w:rFonts w:cstheme="minorHAnsi"/>
        </w:rPr>
        <w:t xml:space="preserve"> file for this task</w:t>
      </w:r>
      <w:r>
        <w:rPr>
          <w:rFonts w:cstheme="minorHAnsi"/>
        </w:rPr>
        <w:t>.</w:t>
      </w:r>
      <w:r w:rsidR="00AC7D55">
        <w:rPr>
          <w:rFonts w:cstheme="minorHAnsi"/>
        </w:rPr>
        <w:t xml:space="preserve"> You will demonstrate that in multiple regression the partial effect of an independent variable is free from any linear effects of the remaining independent variables</w:t>
      </w:r>
      <w:r w:rsidR="00B06990">
        <w:rPr>
          <w:rFonts w:cstheme="minorHAnsi"/>
        </w:rPr>
        <w:t xml:space="preserve"> in a regression model</w:t>
      </w:r>
      <w:r w:rsidR="00AC7D55">
        <w:rPr>
          <w:rFonts w:cstheme="minorHAnsi"/>
        </w:rPr>
        <w:t>.</w:t>
      </w:r>
    </w:p>
    <w:p w14:paraId="54648A98" w14:textId="4EEC3CAB" w:rsidR="005C0D81" w:rsidRDefault="005C0D81" w:rsidP="00BD57DE">
      <w:pPr>
        <w:jc w:val="both"/>
        <w:rPr>
          <w:rFonts w:cstheme="minorHAnsi"/>
        </w:rPr>
      </w:pPr>
      <w:r w:rsidRPr="00A83A09">
        <w:rPr>
          <w:rFonts w:cstheme="minorHAnsi"/>
          <w:b/>
        </w:rPr>
        <w:t>Task</w:t>
      </w:r>
      <w:r w:rsidR="00FE29BC">
        <w:rPr>
          <w:rFonts w:cstheme="minorHAnsi"/>
          <w:b/>
        </w:rPr>
        <w:t> </w:t>
      </w:r>
      <w:r w:rsidRPr="00A83A09">
        <w:rPr>
          <w:rFonts w:cstheme="minorHAnsi"/>
          <w:b/>
        </w:rPr>
        <w:t>1.</w:t>
      </w:r>
      <w:r w:rsidR="00F61342">
        <w:rPr>
          <w:rFonts w:cstheme="minorHAnsi"/>
          <w:b/>
        </w:rPr>
        <w:t>1</w:t>
      </w:r>
      <w:r w:rsidRPr="00A83A09">
        <w:rPr>
          <w:rFonts w:cstheme="minorHAnsi"/>
          <w:b/>
        </w:rPr>
        <w:t>:</w:t>
      </w:r>
      <w:r>
        <w:rPr>
          <w:rFonts w:cstheme="minorHAnsi"/>
        </w:rPr>
        <w:t xml:space="preserve"> </w:t>
      </w:r>
      <w:r w:rsidR="00F61342">
        <w:rPr>
          <w:rFonts w:cstheme="minorHAnsi"/>
        </w:rPr>
        <w:t xml:space="preserve">Run the multiple model </w:t>
      </w:r>
      <w:r w:rsidR="00AC7D55" w:rsidRPr="00AC7D55">
        <w:rPr>
          <w:rFonts w:ascii="Courier New" w:eastAsia="Times New Roman" w:hAnsi="Courier New" w:cs="Courier New"/>
          <w:b/>
          <w:bCs/>
          <w:color w:val="000000"/>
        </w:rPr>
        <w:t>water81~income+water80+educat</w:t>
      </w:r>
      <w:r w:rsidR="00B6129D">
        <w:rPr>
          <w:rFonts w:cstheme="minorHAnsi"/>
        </w:rPr>
        <w:t xml:space="preserve"> </w:t>
      </w:r>
      <w:r w:rsidR="00AC7D55">
        <w:rPr>
          <w:rFonts w:cstheme="minorHAnsi"/>
        </w:rPr>
        <w:t xml:space="preserve">and </w:t>
      </w:r>
      <w:r w:rsidR="00AC7D55" w:rsidRPr="00A843A1">
        <w:rPr>
          <w:rFonts w:cstheme="minorHAnsi"/>
          <w:i/>
        </w:rPr>
        <w:t>interpret</w:t>
      </w:r>
      <w:r w:rsidR="00AC7D55">
        <w:rPr>
          <w:rFonts w:cstheme="minorHAnsi"/>
        </w:rPr>
        <w:t xml:space="preserve"> its regression coefficients. </w:t>
      </w:r>
      <w:r w:rsidR="00B6129D">
        <w:rPr>
          <w:rFonts w:cstheme="minorHAnsi"/>
        </w:rPr>
        <w:t>[0.5 points]</w:t>
      </w:r>
    </w:p>
    <w:p w14:paraId="5036B391"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model.1 &lt;- lm(water81~income+water80+educat,data = concord)</w:t>
      </w:r>
    </w:p>
    <w:p w14:paraId="5D93A388"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summary(model.1)</w:t>
      </w:r>
    </w:p>
    <w:p w14:paraId="03F57ACB"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Coefficients:</w:t>
      </w:r>
    </w:p>
    <w:p w14:paraId="7B745DD0"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 xml:space="preserve">             Estimate Std. Error t value Pr(&gt;|t|)    </w:t>
      </w:r>
    </w:p>
    <w:p w14:paraId="3A3FEAE0"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(Intercept) 811.18243  196.29879   4.132 4.22e-05 ***</w:t>
      </w:r>
    </w:p>
    <w:p w14:paraId="41226605"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income       24.71652    3.54917   6.964 1.06e-11 ***</w:t>
      </w:r>
    </w:p>
    <w:p w14:paraId="5FB0B511"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water80       0.59130    0.02477  23.872  &lt; 2e-16 ***</w:t>
      </w:r>
    </w:p>
    <w:p w14:paraId="191F328E"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educat      -49.88881   14.18671  -3.517 0.000478 ***</w:t>
      </w:r>
    </w:p>
    <w:p w14:paraId="5CE34235"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w:t>
      </w:r>
    </w:p>
    <w:p w14:paraId="156FD62E"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Signif. codes:  0 ‘***’ 0.001 ‘**’ 0.01 ‘*’ 0.05 ‘.’ 0.1 ‘ ’ 1</w:t>
      </w:r>
    </w:p>
    <w:p w14:paraId="7E785DE7"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p>
    <w:p w14:paraId="6AB753C9"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Residual standard error: 914.9 on 492 degrees of freedom</w:t>
      </w:r>
    </w:p>
    <w:p w14:paraId="16164361"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Multiple R-squared:  0.6233,</w:t>
      </w:r>
      <w:r w:rsidRPr="0012076C">
        <w:rPr>
          <w:rFonts w:ascii="Courier New" w:hAnsi="Courier New" w:cs="Courier New"/>
          <w:color w:val="FF0000"/>
        </w:rPr>
        <w:tab/>
        <w:t xml:space="preserve">Adjusted R-squared:  0.621 </w:t>
      </w:r>
    </w:p>
    <w:p w14:paraId="57E03AA5" w14:textId="057C3A39" w:rsid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F-statistic: 271.3 on 3 and 492 DF,  p-value: &lt; 2.2e-16</w:t>
      </w:r>
    </w:p>
    <w:p w14:paraId="09D2477F"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p>
    <w:p w14:paraId="4AE0862E" w14:textId="0E882476" w:rsidR="0012076C" w:rsidRPr="0012076C" w:rsidRDefault="0012076C" w:rsidP="0012076C">
      <w:pPr>
        <w:jc w:val="both"/>
        <w:rPr>
          <w:rFonts w:cstheme="minorHAnsi"/>
          <w:color w:val="FF0000"/>
        </w:rPr>
      </w:pPr>
      <w:r w:rsidRPr="0012076C">
        <w:rPr>
          <w:rFonts w:cstheme="minorHAnsi"/>
          <w:color w:val="FF0000"/>
          <w:u w:val="single"/>
        </w:rPr>
        <w:t>Comment:</w:t>
      </w:r>
      <w:r w:rsidRPr="0012076C">
        <w:rPr>
          <w:rFonts w:cstheme="minorHAnsi"/>
          <w:color w:val="FF0000"/>
        </w:rPr>
        <w:t xml:space="preserve"> The intercept and all regression coefficients are significant in this model. </w:t>
      </w:r>
      <w:r w:rsidRPr="0012076C">
        <w:rPr>
          <w:rFonts w:cstheme="minorHAnsi"/>
          <w:b/>
          <w:bCs/>
          <w:color w:val="FF0000"/>
        </w:rPr>
        <w:t>Income</w:t>
      </w:r>
      <w:r w:rsidRPr="0012076C">
        <w:rPr>
          <w:rFonts w:cstheme="minorHAnsi"/>
          <w:color w:val="FF0000"/>
        </w:rPr>
        <w:t xml:space="preserve"> and </w:t>
      </w:r>
      <w:r w:rsidRPr="0012076C">
        <w:rPr>
          <w:rFonts w:cstheme="minorHAnsi"/>
          <w:b/>
          <w:bCs/>
          <w:color w:val="FF0000"/>
        </w:rPr>
        <w:t>water80</w:t>
      </w:r>
      <w:r w:rsidRPr="0012076C">
        <w:rPr>
          <w:rFonts w:cstheme="minorHAnsi"/>
          <w:color w:val="FF0000"/>
        </w:rPr>
        <w:t xml:space="preserve"> have positive effects on </w:t>
      </w:r>
      <w:r w:rsidRPr="0012076C">
        <w:rPr>
          <w:rFonts w:cstheme="minorHAnsi"/>
          <w:b/>
          <w:bCs/>
          <w:color w:val="FF0000"/>
        </w:rPr>
        <w:t>water81</w:t>
      </w:r>
      <w:r w:rsidRPr="0012076C">
        <w:rPr>
          <w:rFonts w:cstheme="minorHAnsi"/>
          <w:color w:val="FF0000"/>
        </w:rPr>
        <w:t xml:space="preserve">, however </w:t>
      </w:r>
      <w:r w:rsidRPr="0012076C">
        <w:rPr>
          <w:rFonts w:cstheme="minorHAnsi"/>
          <w:b/>
          <w:bCs/>
          <w:color w:val="FF0000"/>
        </w:rPr>
        <w:t>educat</w:t>
      </w:r>
      <w:r w:rsidRPr="0012076C">
        <w:rPr>
          <w:rFonts w:cstheme="minorHAnsi"/>
          <w:color w:val="FF0000"/>
        </w:rPr>
        <w:t xml:space="preserve"> has a negative influence on </w:t>
      </w:r>
      <w:r w:rsidRPr="0012076C">
        <w:rPr>
          <w:rFonts w:cstheme="minorHAnsi"/>
          <w:b/>
          <w:bCs/>
          <w:color w:val="FF0000"/>
        </w:rPr>
        <w:t>water81</w:t>
      </w:r>
      <w:r w:rsidRPr="0012076C">
        <w:rPr>
          <w:rFonts w:cstheme="minorHAnsi"/>
          <w:color w:val="FF0000"/>
        </w:rPr>
        <w:t>. When income increases one</w:t>
      </w:r>
      <w:r>
        <w:rPr>
          <w:rFonts w:cstheme="minorHAnsi"/>
          <w:color w:val="FF0000"/>
        </w:rPr>
        <w:t xml:space="preserve"> </w:t>
      </w:r>
      <w:r w:rsidRPr="0012076C">
        <w:rPr>
          <w:rFonts w:cstheme="minorHAnsi"/>
          <w:color w:val="FF0000"/>
        </w:rPr>
        <w:t xml:space="preserve">thousand dollars, the </w:t>
      </w:r>
      <w:r w:rsidRPr="0012076C">
        <w:rPr>
          <w:rFonts w:cstheme="minorHAnsi"/>
          <w:b/>
          <w:bCs/>
          <w:color w:val="FF0000"/>
        </w:rPr>
        <w:t>water81</w:t>
      </w:r>
      <w:r w:rsidRPr="0012076C">
        <w:rPr>
          <w:rFonts w:cstheme="minorHAnsi"/>
          <w:color w:val="FF0000"/>
        </w:rPr>
        <w:t xml:space="preserve"> consumption increases 24.7 </w:t>
      </w:r>
      <m:oMath>
        <m:r>
          <w:rPr>
            <w:rFonts w:ascii="Cambria Math" w:hAnsi="Cambria Math" w:cstheme="minorHAnsi"/>
            <w:color w:val="FF0000"/>
          </w:rPr>
          <m:t>f</m:t>
        </m:r>
        <m:sSup>
          <m:sSupPr>
            <m:ctrlPr>
              <w:rPr>
                <w:rFonts w:ascii="Cambria Math" w:hAnsi="Cambria Math" w:cstheme="minorHAnsi"/>
                <w:i/>
                <w:color w:val="FF0000"/>
              </w:rPr>
            </m:ctrlPr>
          </m:sSupPr>
          <m:e>
            <m:r>
              <w:rPr>
                <w:rFonts w:ascii="Cambria Math" w:hAnsi="Cambria Math" w:cstheme="minorHAnsi"/>
                <w:color w:val="FF0000"/>
              </w:rPr>
              <m:t>t</m:t>
            </m:r>
          </m:e>
          <m:sup>
            <m:r>
              <w:rPr>
                <w:rFonts w:ascii="Cambria Math" w:hAnsi="Cambria Math" w:cstheme="minorHAnsi"/>
                <w:color w:val="FF0000"/>
              </w:rPr>
              <m:t>3</m:t>
            </m:r>
          </m:sup>
        </m:sSup>
      </m:oMath>
      <w:r w:rsidRPr="0012076C">
        <w:rPr>
          <w:rFonts w:cstheme="minorHAnsi"/>
          <w:color w:val="FF0000"/>
        </w:rPr>
        <w:t xml:space="preserve">units because affluent people have more money to support high water consumption. When </w:t>
      </w:r>
      <w:r w:rsidRPr="0012076C">
        <w:rPr>
          <w:rFonts w:cstheme="minorHAnsi"/>
          <w:b/>
          <w:bCs/>
          <w:color w:val="FF0000"/>
        </w:rPr>
        <w:t>water80</w:t>
      </w:r>
      <w:r w:rsidRPr="0012076C">
        <w:rPr>
          <w:rFonts w:cstheme="minorHAnsi"/>
          <w:color w:val="FF0000"/>
        </w:rPr>
        <w:t xml:space="preserve"> increases one </w:t>
      </w:r>
      <m:oMath>
        <m:r>
          <w:rPr>
            <w:rFonts w:ascii="Cambria Math" w:hAnsi="Cambria Math" w:cstheme="minorHAnsi"/>
            <w:color w:val="FF0000"/>
          </w:rPr>
          <m:t>f</m:t>
        </m:r>
        <m:sSup>
          <m:sSupPr>
            <m:ctrlPr>
              <w:rPr>
                <w:rFonts w:ascii="Cambria Math" w:hAnsi="Cambria Math" w:cstheme="minorHAnsi"/>
                <w:i/>
                <w:color w:val="FF0000"/>
              </w:rPr>
            </m:ctrlPr>
          </m:sSupPr>
          <m:e>
            <m:r>
              <w:rPr>
                <w:rFonts w:ascii="Cambria Math" w:hAnsi="Cambria Math" w:cstheme="minorHAnsi"/>
                <w:color w:val="FF0000"/>
              </w:rPr>
              <m:t>t</m:t>
            </m:r>
          </m:e>
          <m:sup>
            <m:r>
              <w:rPr>
                <w:rFonts w:ascii="Cambria Math" w:hAnsi="Cambria Math" w:cstheme="minorHAnsi"/>
                <w:color w:val="FF0000"/>
              </w:rPr>
              <m:t>3</m:t>
            </m:r>
          </m:sup>
        </m:sSup>
      </m:oMath>
      <w:r>
        <w:rPr>
          <w:rFonts w:cstheme="minorHAnsi"/>
          <w:color w:val="FF0000"/>
        </w:rPr>
        <w:t xml:space="preserve">, </w:t>
      </w:r>
      <w:r w:rsidRPr="0012076C">
        <w:rPr>
          <w:rFonts w:cstheme="minorHAnsi"/>
          <w:b/>
          <w:bCs/>
          <w:color w:val="FF0000"/>
        </w:rPr>
        <w:t>water81</w:t>
      </w:r>
      <w:r w:rsidRPr="0012076C">
        <w:rPr>
          <w:rFonts w:cstheme="minorHAnsi"/>
          <w:color w:val="FF0000"/>
        </w:rPr>
        <w:t xml:space="preserve"> increases by </w:t>
      </w:r>
      <w:r w:rsidRPr="0012076C">
        <w:rPr>
          <w:rFonts w:cstheme="minorHAnsi"/>
          <w:b/>
          <w:bCs/>
          <w:color w:val="FF0000"/>
        </w:rPr>
        <w:t>0.59</w:t>
      </w:r>
      <w:r w:rsidRPr="0012076C">
        <w:rPr>
          <w:rFonts w:cstheme="minorHAnsi"/>
          <w:color w:val="FF0000"/>
        </w:rPr>
        <w:t xml:space="preserve"> </w:t>
      </w:r>
      <m:oMath>
        <m:r>
          <w:rPr>
            <w:rFonts w:ascii="Cambria Math" w:hAnsi="Cambria Math" w:cstheme="minorHAnsi"/>
            <w:color w:val="FF0000"/>
          </w:rPr>
          <m:t>f</m:t>
        </m:r>
        <m:sSup>
          <m:sSupPr>
            <m:ctrlPr>
              <w:rPr>
                <w:rFonts w:ascii="Cambria Math" w:hAnsi="Cambria Math" w:cstheme="minorHAnsi"/>
                <w:i/>
                <w:color w:val="FF0000"/>
              </w:rPr>
            </m:ctrlPr>
          </m:sSupPr>
          <m:e>
            <m:r>
              <w:rPr>
                <w:rFonts w:ascii="Cambria Math" w:hAnsi="Cambria Math" w:cstheme="minorHAnsi"/>
                <w:color w:val="FF0000"/>
              </w:rPr>
              <m:t>t</m:t>
            </m:r>
          </m:e>
          <m:sup>
            <m:r>
              <w:rPr>
                <w:rFonts w:ascii="Cambria Math" w:hAnsi="Cambria Math" w:cstheme="minorHAnsi"/>
                <w:color w:val="FF0000"/>
              </w:rPr>
              <m:t>3</m:t>
            </m:r>
          </m:sup>
        </m:sSup>
      </m:oMath>
      <w:r>
        <w:rPr>
          <w:rFonts w:cstheme="minorHAnsi"/>
          <w:color w:val="FF0000"/>
        </w:rPr>
        <w:t>.</w:t>
      </w:r>
      <w:r w:rsidRPr="0012076C">
        <w:rPr>
          <w:rFonts w:cstheme="minorHAnsi"/>
          <w:color w:val="FF0000"/>
        </w:rPr>
        <w:t xml:space="preserve"> In other words, water consumption in 1981 is positively correlated the water consumption in the previous year. The water consumption in the previous year can be considered as the baseline demand not captured by the other variable in the model. Higher educated people tend to consume less water because they are concerned with saving water either because of environmental considerations or because they are better informed about saving water and, therefore, reduce their water bills. Thus, if the household head has one more year of education, the water consumption in 1981 decreases 49.9 </w:t>
      </w:r>
      <m:oMath>
        <m:r>
          <w:rPr>
            <w:rFonts w:ascii="Cambria Math" w:hAnsi="Cambria Math" w:cstheme="minorHAnsi"/>
            <w:color w:val="FF0000"/>
          </w:rPr>
          <m:t>f</m:t>
        </m:r>
        <m:sSup>
          <m:sSupPr>
            <m:ctrlPr>
              <w:rPr>
                <w:rFonts w:ascii="Cambria Math" w:hAnsi="Cambria Math" w:cstheme="minorHAnsi"/>
                <w:i/>
                <w:color w:val="FF0000"/>
              </w:rPr>
            </m:ctrlPr>
          </m:sSupPr>
          <m:e>
            <m:r>
              <w:rPr>
                <w:rFonts w:ascii="Cambria Math" w:hAnsi="Cambria Math" w:cstheme="minorHAnsi"/>
                <w:color w:val="FF0000"/>
              </w:rPr>
              <m:t>t</m:t>
            </m:r>
          </m:e>
          <m:sup>
            <m:r>
              <w:rPr>
                <w:rFonts w:ascii="Cambria Math" w:hAnsi="Cambria Math" w:cstheme="minorHAnsi"/>
                <w:color w:val="FF0000"/>
              </w:rPr>
              <m:t>3</m:t>
            </m:r>
          </m:sup>
        </m:sSup>
      </m:oMath>
      <w:r>
        <w:rPr>
          <w:rFonts w:cstheme="minorHAnsi"/>
          <w:color w:val="FF0000"/>
        </w:rPr>
        <w:t xml:space="preserve">, </w:t>
      </w:r>
      <w:r w:rsidRPr="0012076C">
        <w:rPr>
          <w:rFonts w:cstheme="minorHAnsi"/>
          <w:color w:val="FF0000"/>
        </w:rPr>
        <w:t xml:space="preserve">Overall, 62% of the variation in </w:t>
      </w:r>
      <w:r w:rsidRPr="0012076C">
        <w:rPr>
          <w:rFonts w:cstheme="minorHAnsi"/>
          <w:b/>
          <w:bCs/>
          <w:color w:val="FF0000"/>
        </w:rPr>
        <w:t>water81</w:t>
      </w:r>
      <w:r w:rsidRPr="0012076C">
        <w:rPr>
          <w:rFonts w:cstheme="minorHAnsi"/>
          <w:color w:val="FF0000"/>
        </w:rPr>
        <w:t xml:space="preserve"> is explained by the independent variables.</w:t>
      </w:r>
    </w:p>
    <w:p w14:paraId="3025D797" w14:textId="699167C5" w:rsidR="00AC7D55" w:rsidRDefault="00AC7D55" w:rsidP="00BD57DE">
      <w:pPr>
        <w:jc w:val="both"/>
        <w:rPr>
          <w:rFonts w:cstheme="minorHAnsi"/>
        </w:rPr>
      </w:pPr>
      <w:r w:rsidRPr="00AC7D55">
        <w:rPr>
          <w:rFonts w:cstheme="minorHAnsi"/>
          <w:b/>
        </w:rPr>
        <w:lastRenderedPageBreak/>
        <w:t>Task</w:t>
      </w:r>
      <w:r w:rsidR="00FE29BC">
        <w:rPr>
          <w:rFonts w:cstheme="minorHAnsi"/>
          <w:b/>
        </w:rPr>
        <w:t> </w:t>
      </w:r>
      <w:r w:rsidRPr="00AC7D55">
        <w:rPr>
          <w:rFonts w:cstheme="minorHAnsi"/>
          <w:b/>
        </w:rPr>
        <w:t>1.2:</w:t>
      </w:r>
      <w:r>
        <w:rPr>
          <w:rFonts w:cstheme="minorHAnsi"/>
        </w:rPr>
        <w:t xml:space="preserve"> Calculate the residuals of the two models</w:t>
      </w:r>
      <w:r w:rsidR="003354F9">
        <w:rPr>
          <w:rFonts w:cstheme="minorHAnsi"/>
        </w:rPr>
        <w:t xml:space="preserve"> [a] </w:t>
      </w:r>
      <w:r w:rsidRPr="00AC7D55">
        <w:rPr>
          <w:rFonts w:ascii="Courier New" w:eastAsia="Times New Roman" w:hAnsi="Courier New" w:cs="Courier New"/>
          <w:b/>
          <w:bCs/>
          <w:color w:val="000000"/>
        </w:rPr>
        <w:t>water81~income+water80</w:t>
      </w:r>
      <w:r>
        <w:rPr>
          <w:rFonts w:cstheme="minorHAnsi"/>
        </w:rPr>
        <w:t xml:space="preserve"> and </w:t>
      </w:r>
      <w:r w:rsidR="003354F9">
        <w:rPr>
          <w:rFonts w:cstheme="minorHAnsi"/>
        </w:rPr>
        <w:t>[b] </w:t>
      </w:r>
      <w:r w:rsidRPr="00AC7D55">
        <w:rPr>
          <w:rFonts w:ascii="Courier New" w:eastAsia="Times New Roman" w:hAnsi="Courier New" w:cs="Courier New"/>
          <w:b/>
          <w:bCs/>
          <w:color w:val="000000"/>
        </w:rPr>
        <w:t>educat~income+water80</w:t>
      </w:r>
      <w:r>
        <w:rPr>
          <w:rFonts w:cstheme="minorHAnsi"/>
        </w:rPr>
        <w:t xml:space="preserve">. </w:t>
      </w:r>
      <w:r w:rsidRPr="003354F9">
        <w:rPr>
          <w:rFonts w:cstheme="minorHAnsi"/>
          <w:i/>
        </w:rPr>
        <w:t xml:space="preserve">What are these residuals </w:t>
      </w:r>
      <w:r w:rsidR="003354F9" w:rsidRPr="00252476">
        <w:rPr>
          <w:rFonts w:cstheme="minorHAnsi"/>
          <w:i/>
          <w:u w:val="single"/>
        </w:rPr>
        <w:t>specifically</w:t>
      </w:r>
      <w:r w:rsidR="003354F9" w:rsidRPr="003354F9">
        <w:rPr>
          <w:rFonts w:cstheme="minorHAnsi"/>
          <w:i/>
        </w:rPr>
        <w:t xml:space="preserve"> </w:t>
      </w:r>
      <w:r w:rsidRPr="003354F9">
        <w:rPr>
          <w:rFonts w:cstheme="minorHAnsi"/>
          <w:i/>
        </w:rPr>
        <w:t>measuring</w:t>
      </w:r>
      <w:r>
        <w:rPr>
          <w:rFonts w:cstheme="minorHAnsi"/>
        </w:rPr>
        <w:t>? [</w:t>
      </w:r>
      <w:r w:rsidR="00461A69">
        <w:rPr>
          <w:rFonts w:cstheme="minorHAnsi"/>
        </w:rPr>
        <w:t>1</w:t>
      </w:r>
      <w:r>
        <w:rPr>
          <w:rFonts w:cstheme="minorHAnsi"/>
        </w:rPr>
        <w:t xml:space="preserve"> point]</w:t>
      </w:r>
    </w:p>
    <w:p w14:paraId="0A46E47C" w14:textId="6F83F12D" w:rsidR="0012076C" w:rsidRDefault="0012076C" w:rsidP="00BD57DE">
      <w:pPr>
        <w:jc w:val="both"/>
        <w:rPr>
          <w:rFonts w:ascii="Courier New" w:eastAsia="Times New Roman" w:hAnsi="Courier New" w:cs="Courier New"/>
          <w:b/>
          <w:bCs/>
          <w:color w:val="000000"/>
        </w:rPr>
      </w:pPr>
      <w:r>
        <w:rPr>
          <w:rFonts w:cstheme="minorHAnsi"/>
        </w:rPr>
        <w:t>[a] </w:t>
      </w:r>
      <w:r w:rsidRPr="00AC7D55">
        <w:rPr>
          <w:rFonts w:ascii="Courier New" w:eastAsia="Times New Roman" w:hAnsi="Courier New" w:cs="Courier New"/>
          <w:b/>
          <w:bCs/>
          <w:color w:val="000000"/>
        </w:rPr>
        <w:t>water81~income+water80</w:t>
      </w:r>
    </w:p>
    <w:p w14:paraId="0C370640"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lm2 &lt;- lm(water81~income+water80, data=concord)</w:t>
      </w:r>
    </w:p>
    <w:p w14:paraId="33C8317A" w14:textId="48F1D8C7" w:rsid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summary(lm2)</w:t>
      </w:r>
    </w:p>
    <w:p w14:paraId="0116384B"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p>
    <w:p w14:paraId="429596AF"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Call:</w:t>
      </w:r>
    </w:p>
    <w:p w14:paraId="7FC28AD1"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lm(formula = water81 ~ income + water80, data = concord)</w:t>
      </w:r>
    </w:p>
    <w:p w14:paraId="65546C8F"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p>
    <w:p w14:paraId="72D594DE"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Residuals:</w:t>
      </w:r>
    </w:p>
    <w:p w14:paraId="06BD1092"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 xml:space="preserve">    Min      1Q  Median      3Q     Max </w:t>
      </w:r>
    </w:p>
    <w:p w14:paraId="1E3177B3"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 xml:space="preserve">-4861.1  -439.5   -67.5   382.5  4984.0 </w:t>
      </w:r>
    </w:p>
    <w:p w14:paraId="6AC9CC84"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p>
    <w:p w14:paraId="5AB7D086"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Coefficients:</w:t>
      </w:r>
    </w:p>
    <w:p w14:paraId="58C78629"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 xml:space="preserve">             Estimate Std. Error t value Pr(&gt;|t|)    </w:t>
      </w:r>
    </w:p>
    <w:p w14:paraId="7972B8CB"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 xml:space="preserve">(Intercept) 203.82169   94.36129   2.160   0.0313 *  </w:t>
      </w:r>
    </w:p>
    <w:p w14:paraId="41284526" w14:textId="77777777" w:rsidR="0012076C" w:rsidRPr="0012076C" w:rsidRDefault="0012076C" w:rsidP="0012076C">
      <w:pPr>
        <w:pStyle w:val="ListParagraph"/>
        <w:spacing w:before="240" w:after="0" w:line="100" w:lineRule="atLeast"/>
        <w:ind w:leftChars="64" w:left="141"/>
        <w:rPr>
          <w:rFonts w:ascii="Courier New" w:hAnsi="Courier New" w:cs="Courier New"/>
          <w:b/>
          <w:bCs/>
          <w:color w:val="FF0000"/>
        </w:rPr>
      </w:pPr>
      <w:r w:rsidRPr="0012076C">
        <w:rPr>
          <w:rFonts w:ascii="Courier New" w:hAnsi="Courier New" w:cs="Courier New"/>
          <w:b/>
          <w:bCs/>
          <w:color w:val="FF0000"/>
        </w:rPr>
        <w:t>income       20.54504    3.38341   6.072 2.52e-09 ***</w:t>
      </w:r>
    </w:p>
    <w:p w14:paraId="40F190F5"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water80       0.59313    0.02505  23.679  &lt; 2e-16 ***</w:t>
      </w:r>
    </w:p>
    <w:p w14:paraId="0E52CBCB"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w:t>
      </w:r>
    </w:p>
    <w:p w14:paraId="1960D47C"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Signif. codes:  0 ‘***’ 0.001 ‘**’ 0.01 ‘*’ 0.05 ‘.’ 0.1 ‘ ’ 1</w:t>
      </w:r>
    </w:p>
    <w:p w14:paraId="32C45331"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p>
    <w:p w14:paraId="30B856D8"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Residual standard error: 925.4 on 493 degrees of freedom</w:t>
      </w:r>
    </w:p>
    <w:p w14:paraId="2AE8605B" w14:textId="77777777"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Multiple R-squared:  0.6138,</w:t>
      </w:r>
      <w:r w:rsidRPr="0012076C">
        <w:rPr>
          <w:rFonts w:ascii="Courier New" w:hAnsi="Courier New" w:cs="Courier New"/>
          <w:color w:val="FF0000"/>
        </w:rPr>
        <w:tab/>
        <w:t xml:space="preserve">Adjusted R-squared:  0.6122 </w:t>
      </w:r>
    </w:p>
    <w:p w14:paraId="0E753116" w14:textId="2FC54C44" w:rsidR="0012076C" w:rsidRPr="0012076C" w:rsidRDefault="0012076C" w:rsidP="0012076C">
      <w:pPr>
        <w:pStyle w:val="ListParagraph"/>
        <w:spacing w:before="240" w:after="0" w:line="100" w:lineRule="atLeast"/>
        <w:ind w:leftChars="64" w:left="141"/>
        <w:rPr>
          <w:rFonts w:ascii="Courier New" w:hAnsi="Courier New" w:cs="Courier New"/>
          <w:color w:val="FF0000"/>
        </w:rPr>
      </w:pPr>
      <w:r w:rsidRPr="0012076C">
        <w:rPr>
          <w:rFonts w:ascii="Courier New" w:hAnsi="Courier New" w:cs="Courier New"/>
          <w:color w:val="FF0000"/>
        </w:rPr>
        <w:t>F-statistic: 391.8 on 2 and 493 DF,  p-value: &lt; 2.2e-16</w:t>
      </w:r>
    </w:p>
    <w:p w14:paraId="433CAABA" w14:textId="7CD724DA" w:rsidR="0012076C" w:rsidRDefault="0012076C" w:rsidP="00BD57DE">
      <w:pPr>
        <w:jc w:val="both"/>
        <w:rPr>
          <w:rFonts w:ascii="Courier New" w:eastAsia="Times New Roman" w:hAnsi="Courier New" w:cs="Courier New"/>
          <w:b/>
          <w:bCs/>
          <w:color w:val="000000"/>
        </w:rPr>
      </w:pPr>
      <w:r>
        <w:rPr>
          <w:rFonts w:cstheme="minorHAnsi"/>
        </w:rPr>
        <w:t>[b] </w:t>
      </w:r>
      <w:r w:rsidRPr="00AC7D55">
        <w:rPr>
          <w:rFonts w:ascii="Courier New" w:eastAsia="Times New Roman" w:hAnsi="Courier New" w:cs="Courier New"/>
          <w:b/>
          <w:bCs/>
          <w:color w:val="000000"/>
        </w:rPr>
        <w:t>educat~income+water80</w:t>
      </w:r>
    </w:p>
    <w:p w14:paraId="10E6AF28"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lm3 &lt;- lm(educat~income+water80, data=concord)</w:t>
      </w:r>
    </w:p>
    <w:p w14:paraId="64ADC2B1" w14:textId="5ADB8350"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summary(lm3)</w:t>
      </w:r>
    </w:p>
    <w:p w14:paraId="144DD241"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Call:</w:t>
      </w:r>
    </w:p>
    <w:p w14:paraId="0887C2CF"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lm(formula = educat ~ income + water80, data = concord)</w:t>
      </w:r>
    </w:p>
    <w:p w14:paraId="5B4945B5"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p>
    <w:p w14:paraId="250407AC"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Residuals:</w:t>
      </w:r>
    </w:p>
    <w:p w14:paraId="26A71FF0"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 xml:space="preserve">    Min      1Q  Median      3Q     Max </w:t>
      </w:r>
    </w:p>
    <w:p w14:paraId="7480F47B"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 xml:space="preserve">-7.0278 -1.9509 -0.5896  1.7503  7.4588 </w:t>
      </w:r>
    </w:p>
    <w:p w14:paraId="122FF8AA"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p>
    <w:p w14:paraId="55634D7A"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Coefficients:</w:t>
      </w:r>
    </w:p>
    <w:p w14:paraId="5DA0123E"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 xml:space="preserve">              Estimate Std. Error t value Pr(&gt;|t|)    </w:t>
      </w:r>
    </w:p>
    <w:p w14:paraId="60E8B4F4"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(Intercept)  1.217e+01  2.962e-01  41.106  &lt; 2e-16 ***</w:t>
      </w:r>
    </w:p>
    <w:p w14:paraId="5A72EC13" w14:textId="77777777" w:rsidR="003577F0" w:rsidRPr="003577F0" w:rsidRDefault="003577F0" w:rsidP="003577F0">
      <w:pPr>
        <w:pStyle w:val="ListParagraph"/>
        <w:spacing w:before="240" w:after="0" w:line="100" w:lineRule="atLeast"/>
        <w:ind w:leftChars="64" w:left="141"/>
        <w:rPr>
          <w:rFonts w:ascii="Courier New" w:hAnsi="Courier New" w:cs="Courier New"/>
          <w:b/>
          <w:bCs/>
          <w:color w:val="FF0000"/>
        </w:rPr>
      </w:pPr>
      <w:r w:rsidRPr="003577F0">
        <w:rPr>
          <w:rFonts w:ascii="Courier New" w:hAnsi="Courier New" w:cs="Courier New"/>
          <w:b/>
          <w:bCs/>
          <w:color w:val="FF0000"/>
        </w:rPr>
        <w:t>income       8.362e-02  1.062e-02   7.874 2.21e-14 ***</w:t>
      </w:r>
    </w:p>
    <w:p w14:paraId="05D78347"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 xml:space="preserve">water80     -3.654e-05  7.862e-05  -0.465    0.642    </w:t>
      </w:r>
    </w:p>
    <w:p w14:paraId="37D3DD43"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w:t>
      </w:r>
    </w:p>
    <w:p w14:paraId="55DC1C18"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Signif. codes:  0 ‘***’ 0.001 ‘**’ 0.01 ‘*’ 0.05 ‘.’ 0.1 ‘ ’ 1</w:t>
      </w:r>
    </w:p>
    <w:p w14:paraId="782EACDE"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p>
    <w:p w14:paraId="31AAACEC"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Residual standard error: 2.905 on 493 degrees of freedom</w:t>
      </w:r>
    </w:p>
    <w:p w14:paraId="7BB89F57" w14:textId="77777777"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Multiple R-squared:  0.1203,</w:t>
      </w:r>
      <w:r w:rsidRPr="003577F0">
        <w:rPr>
          <w:rFonts w:ascii="Courier New" w:hAnsi="Courier New" w:cs="Courier New"/>
          <w:color w:val="FF0000"/>
        </w:rPr>
        <w:tab/>
        <w:t xml:space="preserve">Adjusted R-squared:  0.1167 </w:t>
      </w:r>
    </w:p>
    <w:p w14:paraId="32498248" w14:textId="40D8CC75" w:rsidR="003577F0" w:rsidRDefault="003577F0" w:rsidP="003577F0">
      <w:pPr>
        <w:pStyle w:val="ListParagraph"/>
        <w:spacing w:before="240" w:after="0" w:line="100" w:lineRule="atLeast"/>
        <w:ind w:leftChars="64" w:left="141"/>
        <w:rPr>
          <w:rFonts w:ascii="Courier New" w:hAnsi="Courier New" w:cs="Courier New"/>
          <w:color w:val="FF0000"/>
        </w:rPr>
      </w:pPr>
      <w:r w:rsidRPr="003577F0">
        <w:rPr>
          <w:rFonts w:ascii="Courier New" w:hAnsi="Courier New" w:cs="Courier New"/>
          <w:color w:val="FF0000"/>
        </w:rPr>
        <w:t>F-statistic:  33.7 on 2 and 493 DF,  p-value: 1.911e-14</w:t>
      </w:r>
    </w:p>
    <w:p w14:paraId="58286DDC" w14:textId="77777777" w:rsidR="003577F0" w:rsidRDefault="003577F0" w:rsidP="003577F0">
      <w:pPr>
        <w:pStyle w:val="ListParagraph"/>
        <w:spacing w:before="240" w:after="0" w:line="100" w:lineRule="atLeast"/>
        <w:ind w:leftChars="64" w:left="141"/>
        <w:rPr>
          <w:rFonts w:ascii="Courier New" w:hAnsi="Courier New" w:cs="Courier New"/>
          <w:color w:val="FF0000"/>
        </w:rPr>
      </w:pPr>
    </w:p>
    <w:p w14:paraId="0CA96F53" w14:textId="4D5C0E8D" w:rsidR="003577F0" w:rsidRPr="003577F0" w:rsidRDefault="003577F0" w:rsidP="003577F0">
      <w:pPr>
        <w:pStyle w:val="ListParagraph"/>
        <w:spacing w:before="240" w:after="0" w:line="100" w:lineRule="atLeast"/>
        <w:ind w:leftChars="64" w:left="141"/>
        <w:rPr>
          <w:rFonts w:ascii="Courier New" w:hAnsi="Courier New" w:cs="Courier New"/>
          <w:color w:val="FF0000"/>
        </w:rPr>
      </w:pPr>
      <w:r w:rsidRPr="0012076C">
        <w:rPr>
          <w:rFonts w:cstheme="minorHAnsi"/>
          <w:color w:val="FF0000"/>
          <w:u w:val="single"/>
        </w:rPr>
        <w:t>Comment:</w:t>
      </w:r>
      <w:r w:rsidRPr="003577F0">
        <w:rPr>
          <w:rFonts w:cstheme="minorHAnsi"/>
          <w:color w:val="FF0000"/>
        </w:rPr>
        <w:t xml:space="preserve"> Residuals of model [a] and model [b] measure the unexplained variations of </w:t>
      </w:r>
      <w:r w:rsidRPr="003577F0">
        <w:rPr>
          <w:rFonts w:cstheme="minorHAnsi"/>
          <w:b/>
          <w:bCs/>
          <w:color w:val="FF0000"/>
        </w:rPr>
        <w:t>water81</w:t>
      </w:r>
      <w:r w:rsidRPr="003577F0">
        <w:rPr>
          <w:rFonts w:cstheme="minorHAnsi"/>
          <w:color w:val="FF0000"/>
        </w:rPr>
        <w:t xml:space="preserve"> and </w:t>
      </w:r>
      <w:r w:rsidRPr="003577F0">
        <w:rPr>
          <w:rFonts w:cstheme="minorHAnsi"/>
          <w:b/>
          <w:bCs/>
          <w:color w:val="FF0000"/>
        </w:rPr>
        <w:t>educat</w:t>
      </w:r>
      <w:r w:rsidRPr="003577F0">
        <w:rPr>
          <w:rFonts w:cstheme="minorHAnsi"/>
          <w:color w:val="FF0000"/>
        </w:rPr>
        <w:t xml:space="preserve">, respectively, after controlling for the influence from </w:t>
      </w:r>
      <w:r w:rsidRPr="003577F0">
        <w:rPr>
          <w:rFonts w:cstheme="minorHAnsi"/>
          <w:b/>
          <w:bCs/>
          <w:color w:val="FF0000"/>
        </w:rPr>
        <w:t>income</w:t>
      </w:r>
      <w:r w:rsidRPr="003577F0">
        <w:rPr>
          <w:rFonts w:cstheme="minorHAnsi"/>
          <w:color w:val="FF0000"/>
        </w:rPr>
        <w:t xml:space="preserve"> and </w:t>
      </w:r>
      <w:r w:rsidRPr="003577F0">
        <w:rPr>
          <w:rFonts w:cstheme="minorHAnsi"/>
          <w:b/>
          <w:bCs/>
          <w:color w:val="FF0000"/>
        </w:rPr>
        <w:t>water80</w:t>
      </w:r>
      <w:r w:rsidRPr="003577F0">
        <w:rPr>
          <w:rFonts w:cstheme="minorHAnsi"/>
          <w:color w:val="FF0000"/>
        </w:rPr>
        <w:t xml:space="preserve">. We can observe the </w:t>
      </w:r>
      <w:r w:rsidRPr="003577F0">
        <w:rPr>
          <w:rFonts w:cstheme="minorHAnsi"/>
          <w:color w:val="FF0000"/>
        </w:rPr>
        <w:lastRenderedPageBreak/>
        <w:t xml:space="preserve">regression coefficients of income have significant positive effects in both the model [a] and the model [b]. This positive </w:t>
      </w:r>
      <w:r w:rsidRPr="003577F0">
        <w:rPr>
          <w:rFonts w:cstheme="minorHAnsi"/>
          <w:b/>
          <w:bCs/>
          <w:i/>
          <w:iCs/>
          <w:color w:val="FF0000"/>
        </w:rPr>
        <w:t>confounding correlation</w:t>
      </w:r>
      <w:r w:rsidRPr="003577F0">
        <w:rPr>
          <w:rFonts w:cstheme="minorHAnsi"/>
          <w:color w:val="FF0000"/>
        </w:rPr>
        <w:t xml:space="preserve"> between </w:t>
      </w:r>
      <w:r w:rsidRPr="003577F0">
        <w:rPr>
          <w:rFonts w:cstheme="minorHAnsi"/>
          <w:b/>
          <w:bCs/>
          <w:color w:val="FF0000"/>
        </w:rPr>
        <w:t>educat</w:t>
      </w:r>
      <w:r w:rsidRPr="003577F0">
        <w:rPr>
          <w:rFonts w:cstheme="minorHAnsi"/>
          <w:color w:val="FF0000"/>
        </w:rPr>
        <w:t xml:space="preserve"> and </w:t>
      </w:r>
      <w:r w:rsidRPr="003577F0">
        <w:rPr>
          <w:rFonts w:cstheme="minorHAnsi"/>
          <w:b/>
          <w:bCs/>
          <w:color w:val="FF0000"/>
        </w:rPr>
        <w:t>income</w:t>
      </w:r>
      <w:r w:rsidRPr="003577F0">
        <w:rPr>
          <w:rFonts w:cstheme="minorHAnsi"/>
          <w:color w:val="FF0000"/>
        </w:rPr>
        <w:t xml:space="preserve"> causes </w:t>
      </w:r>
      <w:r w:rsidRPr="003577F0">
        <w:rPr>
          <w:rFonts w:cstheme="minorHAnsi"/>
          <w:b/>
          <w:bCs/>
          <w:color w:val="FF0000"/>
        </w:rPr>
        <w:t>educat</w:t>
      </w:r>
      <w:r w:rsidRPr="003577F0">
        <w:rPr>
          <w:rFonts w:cstheme="minorHAnsi"/>
          <w:color w:val="FF0000"/>
        </w:rPr>
        <w:t xml:space="preserve"> in a bivariate model having a positive effect on </w:t>
      </w:r>
      <w:r w:rsidRPr="003577F0">
        <w:rPr>
          <w:rFonts w:cstheme="minorHAnsi"/>
          <w:b/>
          <w:bCs/>
          <w:color w:val="FF0000"/>
        </w:rPr>
        <w:t>water81</w:t>
      </w:r>
      <w:r w:rsidRPr="003577F0">
        <w:rPr>
          <w:rFonts w:cstheme="minorHAnsi"/>
          <w:color w:val="FF0000"/>
        </w:rPr>
        <w:t xml:space="preserve"> compared to the multiple model. To solve this problem, we need to control for the effect of the confounding variable </w:t>
      </w:r>
      <w:r w:rsidRPr="003577F0">
        <w:rPr>
          <w:rFonts w:cstheme="minorHAnsi"/>
          <w:b/>
          <w:bCs/>
          <w:color w:val="FF0000"/>
        </w:rPr>
        <w:t>income</w:t>
      </w:r>
      <w:r w:rsidRPr="003577F0">
        <w:rPr>
          <w:rFonts w:cstheme="minorHAnsi"/>
          <w:color w:val="FF0000"/>
        </w:rPr>
        <w:t xml:space="preserve"> to get the pure negative effect of </w:t>
      </w:r>
      <w:r w:rsidRPr="003577F0">
        <w:rPr>
          <w:rFonts w:cstheme="minorHAnsi"/>
          <w:b/>
          <w:bCs/>
          <w:color w:val="FF0000"/>
        </w:rPr>
        <w:t>educat</w:t>
      </w:r>
    </w:p>
    <w:p w14:paraId="36CC84B0" w14:textId="3C712924" w:rsidR="00AC7D55" w:rsidRDefault="00AC7D55" w:rsidP="00BD57DE">
      <w:pPr>
        <w:jc w:val="both"/>
        <w:rPr>
          <w:rFonts w:cstheme="minorHAnsi"/>
        </w:rPr>
      </w:pPr>
      <w:r w:rsidRPr="00AC7D55">
        <w:rPr>
          <w:rFonts w:cstheme="minorHAnsi"/>
          <w:b/>
        </w:rPr>
        <w:t>Task</w:t>
      </w:r>
      <w:r w:rsidR="00FE29BC">
        <w:rPr>
          <w:rFonts w:cstheme="minorHAnsi"/>
          <w:b/>
        </w:rPr>
        <w:t> </w:t>
      </w:r>
      <w:r w:rsidRPr="00AC7D55">
        <w:rPr>
          <w:rFonts w:cstheme="minorHAnsi"/>
          <w:b/>
        </w:rPr>
        <w:t>1.3:</w:t>
      </w:r>
      <w:r>
        <w:rPr>
          <w:rFonts w:cstheme="minorHAnsi"/>
        </w:rPr>
        <w:t xml:space="preserve"> Generate </w:t>
      </w:r>
      <w:r w:rsidR="005E534D">
        <w:rPr>
          <w:rFonts w:cstheme="minorHAnsi"/>
        </w:rPr>
        <w:t>the partial regression leverage</w:t>
      </w:r>
      <w:r>
        <w:rPr>
          <w:rFonts w:cstheme="minorHAnsi"/>
        </w:rPr>
        <w:t xml:space="preserve"> scatterplot of the water residuals against the education residuals. Make sure to use proper</w:t>
      </w:r>
      <w:r w:rsidR="003354F9">
        <w:rPr>
          <w:rFonts w:cstheme="minorHAnsi"/>
        </w:rPr>
        <w:t>ly</w:t>
      </w:r>
      <w:r>
        <w:rPr>
          <w:rFonts w:cstheme="minorHAnsi"/>
        </w:rPr>
        <w:t xml:space="preserve"> </w:t>
      </w:r>
      <w:r w:rsidR="005E534D">
        <w:rPr>
          <w:rFonts w:cstheme="minorHAnsi"/>
        </w:rPr>
        <w:t>labeled</w:t>
      </w:r>
      <w:r>
        <w:rPr>
          <w:rFonts w:cstheme="minorHAnsi"/>
        </w:rPr>
        <w:t xml:space="preserve"> ax</w:t>
      </w:r>
      <w:r w:rsidR="005E534D">
        <w:rPr>
          <w:rFonts w:cstheme="minorHAnsi"/>
        </w:rPr>
        <w:t>e</w:t>
      </w:r>
      <w:r>
        <w:rPr>
          <w:rFonts w:cstheme="minorHAnsi"/>
        </w:rPr>
        <w:t xml:space="preserve">s. </w:t>
      </w:r>
      <w:r w:rsidR="005E534D" w:rsidRPr="003354F9">
        <w:rPr>
          <w:rFonts w:cstheme="minorHAnsi"/>
          <w:i/>
        </w:rPr>
        <w:t>Briefly i</w:t>
      </w:r>
      <w:r w:rsidRPr="003354F9">
        <w:rPr>
          <w:rFonts w:cstheme="minorHAnsi"/>
          <w:i/>
        </w:rPr>
        <w:t>nterpret the scatterplot</w:t>
      </w:r>
      <w:r>
        <w:rPr>
          <w:rFonts w:cstheme="minorHAnsi"/>
        </w:rPr>
        <w:t>. [0.5 points]</w:t>
      </w:r>
    </w:p>
    <w:p w14:paraId="0C7C9FCD"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library(car)</w:t>
      </w:r>
    </w:p>
    <w:p w14:paraId="240B3339"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scatterplot(resid(lm2)~resid(lm3), xlab="Education Residuals",</w:t>
      </w:r>
    </w:p>
    <w:p w14:paraId="5CB8CA94"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ylab="Water Residuals", main="Partial Regression Leverage Scatterplot",</w:t>
      </w:r>
    </w:p>
    <w:p w14:paraId="5C440F3C" w14:textId="5634DBD5" w:rsid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pch=1, smooth=list(span = 0.35,lty.smooth=1, col.smooth="red", col.var="red"),regLine=list(col="green"))</w:t>
      </w:r>
    </w:p>
    <w:p w14:paraId="44E2715D" w14:textId="5B25F88D" w:rsidR="006F42B4" w:rsidRDefault="006F42B4" w:rsidP="006F42B4">
      <w:pPr>
        <w:pStyle w:val="ListParagraph"/>
        <w:spacing w:before="240" w:after="0" w:line="100" w:lineRule="atLeast"/>
        <w:ind w:leftChars="64" w:left="141"/>
        <w:jc w:val="center"/>
        <w:rPr>
          <w:rFonts w:ascii="Courier New" w:hAnsi="Courier New" w:cs="Courier New"/>
          <w:color w:val="FF0000"/>
        </w:rPr>
      </w:pPr>
      <w:r>
        <w:rPr>
          <w:noProof/>
        </w:rPr>
        <w:drawing>
          <wp:inline distT="0" distB="0" distL="0" distR="0" wp14:anchorId="60517978" wp14:editId="372680BF">
            <wp:extent cx="5943600" cy="3903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3345"/>
                    </a:xfrm>
                    <a:prstGeom prst="rect">
                      <a:avLst/>
                    </a:prstGeom>
                  </pic:spPr>
                </pic:pic>
              </a:graphicData>
            </a:graphic>
          </wp:inline>
        </w:drawing>
      </w:r>
    </w:p>
    <w:p w14:paraId="5ABD18E8" w14:textId="24491764" w:rsidR="006F42B4" w:rsidRDefault="006F42B4" w:rsidP="006F42B4">
      <w:pPr>
        <w:pStyle w:val="ListParagraph"/>
        <w:spacing w:before="240" w:after="0" w:line="100" w:lineRule="atLeast"/>
        <w:ind w:leftChars="64" w:left="141"/>
        <w:rPr>
          <w:rFonts w:eastAsia="Times New Roman"/>
          <w:bCs/>
          <w:color w:val="FF0000"/>
        </w:rPr>
      </w:pPr>
      <w:r w:rsidRPr="0012076C">
        <w:rPr>
          <w:rFonts w:cstheme="minorHAnsi"/>
          <w:color w:val="FF0000"/>
          <w:u w:val="single"/>
        </w:rPr>
        <w:t>Comment:</w:t>
      </w:r>
      <w:r w:rsidRPr="003577F0">
        <w:rPr>
          <w:rFonts w:cstheme="minorHAnsi"/>
          <w:color w:val="FF0000"/>
        </w:rPr>
        <w:t xml:space="preserve"> </w:t>
      </w:r>
      <w:r w:rsidRPr="006F42B4">
        <w:rPr>
          <w:rFonts w:eastAsia="Times New Roman"/>
          <w:bCs/>
          <w:color w:val="FF0000"/>
        </w:rPr>
        <w:t>The water residuals and education residuals have a negative relationship. When education residuals increase, the water residuals decrease.</w:t>
      </w:r>
    </w:p>
    <w:p w14:paraId="2313234F"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p>
    <w:p w14:paraId="5F0B1CB1" w14:textId="1B881BE9" w:rsidR="00AC7D55" w:rsidRDefault="00AC7D55" w:rsidP="00BD57DE">
      <w:pPr>
        <w:jc w:val="both"/>
        <w:rPr>
          <w:rFonts w:cstheme="minorHAnsi"/>
        </w:rPr>
      </w:pPr>
      <w:r w:rsidRPr="005235B9">
        <w:rPr>
          <w:rFonts w:cstheme="minorHAnsi"/>
          <w:b/>
        </w:rPr>
        <w:t>Task</w:t>
      </w:r>
      <w:r w:rsidR="00FE29BC">
        <w:rPr>
          <w:rFonts w:cstheme="minorHAnsi"/>
          <w:b/>
        </w:rPr>
        <w:t> </w:t>
      </w:r>
      <w:r w:rsidRPr="005235B9">
        <w:rPr>
          <w:rFonts w:cstheme="minorHAnsi"/>
          <w:b/>
        </w:rPr>
        <w:t>1.4:</w:t>
      </w:r>
      <w:r>
        <w:rPr>
          <w:rFonts w:cstheme="minorHAnsi"/>
        </w:rPr>
        <w:t xml:space="preserve"> </w:t>
      </w:r>
      <w:r w:rsidR="005235B9">
        <w:rPr>
          <w:rFonts w:cstheme="minorHAnsi"/>
        </w:rPr>
        <w:t>Estimate</w:t>
      </w:r>
      <w:r>
        <w:rPr>
          <w:rFonts w:cstheme="minorHAnsi"/>
        </w:rPr>
        <w:t xml:space="preserve"> a regression </w:t>
      </w:r>
      <w:r w:rsidR="005235B9">
        <w:rPr>
          <w:rFonts w:cstheme="minorHAnsi"/>
        </w:rPr>
        <w:t xml:space="preserve">model </w:t>
      </w:r>
      <w:r>
        <w:rPr>
          <w:rFonts w:cstheme="minorHAnsi"/>
        </w:rPr>
        <w:t xml:space="preserve">of the </w:t>
      </w:r>
      <w:r w:rsidRPr="00252476">
        <w:rPr>
          <w:rFonts w:cstheme="minorHAnsi"/>
          <w:i/>
          <w:iCs/>
        </w:rPr>
        <w:t>water residuals</w:t>
      </w:r>
      <w:r>
        <w:rPr>
          <w:rFonts w:cstheme="minorHAnsi"/>
        </w:rPr>
        <w:t xml:space="preserve"> on the </w:t>
      </w:r>
      <w:r w:rsidR="005235B9" w:rsidRPr="00252476">
        <w:rPr>
          <w:rFonts w:cstheme="minorHAnsi"/>
          <w:i/>
          <w:iCs/>
        </w:rPr>
        <w:t>education residuals</w:t>
      </w:r>
      <w:r w:rsidR="005235B9">
        <w:rPr>
          <w:rFonts w:cstheme="minorHAnsi"/>
        </w:rPr>
        <w:t xml:space="preserve"> and </w:t>
      </w:r>
      <w:r w:rsidR="005235B9" w:rsidRPr="00A843A1">
        <w:rPr>
          <w:rFonts w:cstheme="minorHAnsi"/>
          <w:i/>
        </w:rPr>
        <w:t xml:space="preserve">compare </w:t>
      </w:r>
      <w:r w:rsidR="005235B9">
        <w:rPr>
          <w:rFonts w:cstheme="minorHAnsi"/>
        </w:rPr>
        <w:t>its estimate slope coefficient against the slope coefficient</w:t>
      </w:r>
      <w:r w:rsidR="002715D0">
        <w:rPr>
          <w:rFonts w:cstheme="minorHAnsi"/>
        </w:rPr>
        <w:t xml:space="preserve"> for </w:t>
      </w:r>
      <w:r w:rsidR="002715D0" w:rsidRPr="002715D0">
        <w:rPr>
          <w:rFonts w:ascii="Courier New" w:eastAsia="Times New Roman" w:hAnsi="Courier New" w:cs="Courier New"/>
          <w:b/>
          <w:bCs/>
          <w:color w:val="000000"/>
        </w:rPr>
        <w:t>educat</w:t>
      </w:r>
      <w:r w:rsidR="005235B9">
        <w:rPr>
          <w:rFonts w:cstheme="minorHAnsi"/>
        </w:rPr>
        <w:t xml:space="preserve"> of the multiple model from task 1.1. </w:t>
      </w:r>
      <w:r w:rsidR="005235B9" w:rsidRPr="002715D0">
        <w:rPr>
          <w:rFonts w:cstheme="minorHAnsi"/>
          <w:i/>
        </w:rPr>
        <w:t xml:space="preserve">Why </w:t>
      </w:r>
      <w:r w:rsidR="005E534D" w:rsidRPr="002715D0">
        <w:rPr>
          <w:rFonts w:cstheme="minorHAnsi"/>
          <w:i/>
        </w:rPr>
        <w:t>are</w:t>
      </w:r>
      <w:r w:rsidR="005235B9" w:rsidRPr="002715D0">
        <w:rPr>
          <w:rFonts w:cstheme="minorHAnsi"/>
          <w:i/>
        </w:rPr>
        <w:t xml:space="preserve"> you </w:t>
      </w:r>
      <w:r w:rsidR="005E534D" w:rsidRPr="002715D0">
        <w:rPr>
          <w:rFonts w:cstheme="minorHAnsi"/>
          <w:i/>
        </w:rPr>
        <w:t xml:space="preserve">allowed to </w:t>
      </w:r>
      <w:r w:rsidR="005235B9" w:rsidRPr="00252476">
        <w:rPr>
          <w:rFonts w:cstheme="minorHAnsi"/>
          <w:i/>
          <w:u w:val="single"/>
        </w:rPr>
        <w:t>suppress the intercept</w:t>
      </w:r>
      <w:r w:rsidR="005235B9" w:rsidRPr="002715D0">
        <w:rPr>
          <w:rFonts w:cstheme="minorHAnsi"/>
          <w:i/>
        </w:rPr>
        <w:t xml:space="preserve"> in this model</w:t>
      </w:r>
      <w:r w:rsidR="005235B9" w:rsidRPr="002715D0">
        <w:rPr>
          <w:rFonts w:cstheme="minorHAnsi"/>
        </w:rPr>
        <w:t>?</w:t>
      </w:r>
      <w:r w:rsidR="005235B9">
        <w:rPr>
          <w:rFonts w:cstheme="minorHAnsi"/>
        </w:rPr>
        <w:t xml:space="preserve"> [</w:t>
      </w:r>
      <w:r w:rsidR="00461A69">
        <w:rPr>
          <w:rFonts w:cstheme="minorHAnsi"/>
        </w:rPr>
        <w:t>1</w:t>
      </w:r>
      <w:r w:rsidR="005235B9">
        <w:rPr>
          <w:rFonts w:cstheme="minorHAnsi"/>
        </w:rPr>
        <w:t xml:space="preserve"> point]</w:t>
      </w:r>
    </w:p>
    <w:p w14:paraId="43BC38EE"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lm4 &lt;- lm(resid(lm2)~resid(lm3))</w:t>
      </w:r>
    </w:p>
    <w:p w14:paraId="4FA38625" w14:textId="1B480975"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summary(lm4)</w:t>
      </w:r>
    </w:p>
    <w:p w14:paraId="69F447B1"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Call:</w:t>
      </w:r>
    </w:p>
    <w:p w14:paraId="5B6F32A2"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lm(formula = resid(lm2) ~ resid(lm3))</w:t>
      </w:r>
    </w:p>
    <w:p w14:paraId="53F648D1"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p>
    <w:p w14:paraId="2A545D35"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Residuals:</w:t>
      </w:r>
    </w:p>
    <w:p w14:paraId="01888796"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 xml:space="preserve">    Min      1Q  Median      3Q     Max </w:t>
      </w:r>
    </w:p>
    <w:p w14:paraId="6DC623FC"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 xml:space="preserve">-4635.2  -473.4   -65.0   405.6  4831.1 </w:t>
      </w:r>
    </w:p>
    <w:p w14:paraId="655F77FA"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p>
    <w:p w14:paraId="1A8A99C0"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Coefficients:</w:t>
      </w:r>
    </w:p>
    <w:p w14:paraId="52390BC1"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 xml:space="preserve">              Estimate Std. Error t value Pr(&gt;|t|)    </w:t>
      </w:r>
    </w:p>
    <w:p w14:paraId="7184BD02"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 xml:space="preserve">(Intercept) -1.757e-14  4.100e+01   0.000 </w:t>
      </w:r>
      <w:r w:rsidRPr="006F42B4">
        <w:rPr>
          <w:rFonts w:ascii="Courier New" w:hAnsi="Courier New" w:cs="Courier New"/>
          <w:b/>
          <w:bCs/>
          <w:color w:val="FF0000"/>
        </w:rPr>
        <w:t>1.000000</w:t>
      </w:r>
      <w:r w:rsidRPr="006F42B4">
        <w:rPr>
          <w:rFonts w:ascii="Courier New" w:hAnsi="Courier New" w:cs="Courier New"/>
          <w:color w:val="FF0000"/>
        </w:rPr>
        <w:t xml:space="preserve">    </w:t>
      </w:r>
    </w:p>
    <w:p w14:paraId="0C53E406"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 xml:space="preserve">resid(lm3)  </w:t>
      </w:r>
      <w:r w:rsidRPr="006F42B4">
        <w:rPr>
          <w:rFonts w:ascii="Courier New" w:hAnsi="Courier New" w:cs="Courier New"/>
          <w:b/>
          <w:bCs/>
          <w:color w:val="FF0000"/>
        </w:rPr>
        <w:t>-4.989e+01</w:t>
      </w:r>
      <w:r w:rsidRPr="006F42B4">
        <w:rPr>
          <w:rFonts w:ascii="Courier New" w:hAnsi="Courier New" w:cs="Courier New"/>
          <w:color w:val="FF0000"/>
        </w:rPr>
        <w:t xml:space="preserve">  1.416e+01  -3.524 0.000465 ***</w:t>
      </w:r>
    </w:p>
    <w:p w14:paraId="095F7C0C"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w:t>
      </w:r>
    </w:p>
    <w:p w14:paraId="2F267EE0"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Signif. codes:  0 ‘***’ 0.001 ‘**’ 0.01 ‘*’ 0.05 ‘.’ 0.1 ‘ ’ 1</w:t>
      </w:r>
    </w:p>
    <w:p w14:paraId="72DE18C9"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p>
    <w:p w14:paraId="4D69C6D0"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Residual standard error: 913.1 on 494 degrees of freedom</w:t>
      </w:r>
    </w:p>
    <w:p w14:paraId="6DFCF3B3" w14:textId="77777777" w:rsidR="006F42B4" w:rsidRP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Multiple R-squared:  0.02452,</w:t>
      </w:r>
      <w:r w:rsidRPr="006F42B4">
        <w:rPr>
          <w:rFonts w:ascii="Courier New" w:hAnsi="Courier New" w:cs="Courier New"/>
          <w:color w:val="FF0000"/>
        </w:rPr>
        <w:tab/>
        <w:t xml:space="preserve">Adjusted R-squared:  0.02254 </w:t>
      </w:r>
    </w:p>
    <w:p w14:paraId="359F93DD" w14:textId="2A67A176" w:rsidR="006F42B4" w:rsidRDefault="006F42B4" w:rsidP="006F42B4">
      <w:pPr>
        <w:pStyle w:val="ListParagraph"/>
        <w:spacing w:before="240" w:after="0" w:line="100" w:lineRule="atLeast"/>
        <w:ind w:leftChars="64" w:left="141"/>
        <w:rPr>
          <w:rFonts w:ascii="Courier New" w:hAnsi="Courier New" w:cs="Courier New"/>
          <w:color w:val="FF0000"/>
        </w:rPr>
      </w:pPr>
      <w:r w:rsidRPr="006F42B4">
        <w:rPr>
          <w:rFonts w:ascii="Courier New" w:hAnsi="Courier New" w:cs="Courier New"/>
          <w:color w:val="FF0000"/>
        </w:rPr>
        <w:t>F-statistic: 12.42 on 1 and 494 DF,  p-value: 0.0004651</w:t>
      </w:r>
    </w:p>
    <w:p w14:paraId="64A9E8A2" w14:textId="654E749A" w:rsidR="006F42B4" w:rsidRPr="006F42B4" w:rsidRDefault="006F42B4" w:rsidP="006F42B4">
      <w:pPr>
        <w:pStyle w:val="ListParagraph"/>
        <w:spacing w:before="240" w:after="0" w:line="100" w:lineRule="atLeast"/>
        <w:ind w:leftChars="64" w:left="141"/>
        <w:rPr>
          <w:rFonts w:ascii="Courier New" w:hAnsi="Courier New" w:cs="Courier New"/>
          <w:color w:val="FF0000"/>
          <w:u w:val="single"/>
        </w:rPr>
      </w:pPr>
    </w:p>
    <w:p w14:paraId="0DDC2B6A" w14:textId="605591B9" w:rsidR="006F42B4" w:rsidRPr="006F42B4" w:rsidRDefault="006F42B4" w:rsidP="006F42B4">
      <w:pPr>
        <w:pStyle w:val="ListParagraph"/>
        <w:spacing w:before="240" w:after="0" w:line="100" w:lineRule="atLeast"/>
        <w:ind w:leftChars="64" w:left="141"/>
        <w:rPr>
          <w:rFonts w:ascii="Courier New" w:hAnsi="Courier New" w:cs="Courier New"/>
          <w:color w:val="FF0000"/>
          <w:u w:val="single"/>
        </w:rPr>
      </w:pPr>
      <w:r w:rsidRPr="006F42B4">
        <w:rPr>
          <w:rFonts w:eastAsia="Times New Roman"/>
          <w:bCs/>
          <w:color w:val="FF0000"/>
          <w:u w:val="single"/>
        </w:rPr>
        <w:t>Comment</w:t>
      </w:r>
      <w:r w:rsidRPr="006F42B4">
        <w:rPr>
          <w:rFonts w:eastAsia="Times New Roman"/>
          <w:bCs/>
          <w:color w:val="FF0000"/>
        </w:rPr>
        <w:t xml:space="preserve">: The estimate slope coefficient in this model and the slope coefficient for </w:t>
      </w:r>
      <w:r w:rsidRPr="006F42B4">
        <w:rPr>
          <w:rFonts w:eastAsia="Times New Roman"/>
          <w:b/>
          <w:color w:val="FF0000"/>
        </w:rPr>
        <w:t>educat</w:t>
      </w:r>
      <w:r w:rsidRPr="006F42B4">
        <w:rPr>
          <w:rFonts w:eastAsia="Times New Roman"/>
          <w:bCs/>
          <w:color w:val="FF0000"/>
        </w:rPr>
        <w:t xml:space="preserve"> of the multiple model from task 1.1 are identical because both models control the confounding effect of </w:t>
      </w:r>
      <w:r w:rsidRPr="006F42B4">
        <w:rPr>
          <w:rFonts w:eastAsia="Times New Roman"/>
          <w:b/>
          <w:color w:val="FF0000"/>
        </w:rPr>
        <w:t>income</w:t>
      </w:r>
      <w:r w:rsidRPr="006F42B4">
        <w:rPr>
          <w:rFonts w:eastAsia="Times New Roman"/>
          <w:bCs/>
          <w:color w:val="FF0000"/>
        </w:rPr>
        <w:t xml:space="preserve">. The intercept can be suppressed **because the mean of both residual vectors is zero**, i.e., they are centered around zero. Therefore, the origin point </w:t>
      </w:r>
      <w:r w:rsidRPr="006F42B4">
        <w:rPr>
          <w:rFonts w:eastAsia="Times New Roman"/>
          <w:b/>
          <w:color w:val="FF0000"/>
        </w:rPr>
        <w:t>(0,0)</w:t>
      </w:r>
      <w:r w:rsidRPr="006F42B4">
        <w:rPr>
          <w:rFonts w:eastAsia="Times New Roman"/>
          <w:bCs/>
          <w:color w:val="FF0000"/>
        </w:rPr>
        <w:t xml:space="preserve"> is on the regression line.</w:t>
      </w:r>
    </w:p>
    <w:p w14:paraId="48589A73" w14:textId="72752413" w:rsidR="00B6129D" w:rsidRDefault="00B6129D" w:rsidP="00B6129D">
      <w:pPr>
        <w:pStyle w:val="Heading2"/>
      </w:pPr>
      <w:r>
        <w:t xml:space="preserve">Task </w:t>
      </w:r>
      <w:r w:rsidR="00893279">
        <w:t>2</w:t>
      </w:r>
      <w:r>
        <w:t xml:space="preserve">: </w:t>
      </w:r>
      <w:r w:rsidR="00FE29BC">
        <w:t>A Multiple Regression Model</w:t>
      </w:r>
      <w:r>
        <w:t xml:space="preserve"> </w:t>
      </w:r>
      <w:r w:rsidR="00097D39">
        <w:t xml:space="preserve">with Factors and Partial </w:t>
      </w:r>
      <w:r w:rsidR="00097D39" w:rsidRPr="00097D39">
        <w:rPr>
          <w:i/>
        </w:rPr>
        <w:t>F</w:t>
      </w:r>
      <w:r w:rsidR="00097D39">
        <w:t xml:space="preserve">-test </w:t>
      </w:r>
      <w:r>
        <w:t>[</w:t>
      </w:r>
      <w:r w:rsidR="00461A69">
        <w:t>7</w:t>
      </w:r>
      <w:r>
        <w:t xml:space="preserve"> points]</w:t>
      </w:r>
    </w:p>
    <w:p w14:paraId="3981E391" w14:textId="163AF6B2" w:rsidR="00E72D98" w:rsidRDefault="00E72D98" w:rsidP="00FE29BC">
      <w:pPr>
        <w:autoSpaceDE w:val="0"/>
        <w:autoSpaceDN w:val="0"/>
        <w:adjustRightInd w:val="0"/>
        <w:rPr>
          <w:rFonts w:eastAsia="Times New Roman"/>
          <w:bCs/>
          <w:color w:val="000000"/>
        </w:rPr>
      </w:pPr>
      <w:r w:rsidRPr="00E72D98">
        <w:rPr>
          <w:rFonts w:eastAsia="Times New Roman"/>
          <w:b/>
          <w:bCs/>
          <w:color w:val="000000"/>
        </w:rPr>
        <w:t xml:space="preserve">Task </w:t>
      </w:r>
      <w:r w:rsidR="00893279">
        <w:rPr>
          <w:rFonts w:eastAsia="Times New Roman"/>
          <w:b/>
          <w:bCs/>
          <w:color w:val="000000"/>
        </w:rPr>
        <w:t>2</w:t>
      </w:r>
      <w:r w:rsidRPr="00E72D98">
        <w:rPr>
          <w:rFonts w:eastAsia="Times New Roman"/>
          <w:b/>
          <w:bCs/>
          <w:color w:val="000000"/>
        </w:rPr>
        <w:t>.1:</w:t>
      </w:r>
      <w:r>
        <w:rPr>
          <w:rFonts w:eastAsia="Times New Roman"/>
          <w:bCs/>
          <w:color w:val="000000"/>
        </w:rPr>
        <w:t xml:space="preserve"> Use </w:t>
      </w:r>
      <w:r w:rsidRPr="008C1577">
        <w:rPr>
          <w:rFonts w:eastAsia="Times New Roman"/>
          <w:bCs/>
          <w:color w:val="000000"/>
          <w:u w:val="single"/>
        </w:rPr>
        <w:t>common sense</w:t>
      </w:r>
      <w:r>
        <w:rPr>
          <w:rFonts w:eastAsia="Times New Roman"/>
          <w:bCs/>
          <w:color w:val="000000"/>
        </w:rPr>
        <w:t xml:space="preserve"> </w:t>
      </w:r>
      <w:r w:rsidR="00893279">
        <w:rPr>
          <w:rFonts w:eastAsia="Times New Roman"/>
          <w:bCs/>
          <w:color w:val="000000"/>
        </w:rPr>
        <w:t>arguments</w:t>
      </w:r>
      <w:r>
        <w:rPr>
          <w:rFonts w:eastAsia="Times New Roman"/>
          <w:bCs/>
          <w:color w:val="000000"/>
        </w:rPr>
        <w:t xml:space="preserve"> </w:t>
      </w:r>
      <w:r w:rsidRPr="00E72D98">
        <w:rPr>
          <w:rFonts w:eastAsia="Times New Roman"/>
          <w:b/>
          <w:bCs/>
          <w:i/>
          <w:color w:val="000000"/>
        </w:rPr>
        <w:t>how</w:t>
      </w:r>
      <w:r>
        <w:rPr>
          <w:rFonts w:eastAsia="Times New Roman"/>
          <w:bCs/>
          <w:color w:val="000000"/>
        </w:rPr>
        <w:t xml:space="preserve"> the</w:t>
      </w:r>
      <w:r w:rsidR="00893279">
        <w:rPr>
          <w:rFonts w:eastAsia="Times New Roman"/>
          <w:bCs/>
          <w:color w:val="000000"/>
        </w:rPr>
        <w:t>se</w:t>
      </w:r>
      <w:r>
        <w:rPr>
          <w:rFonts w:eastAsia="Times New Roman"/>
          <w:bCs/>
          <w:color w:val="000000"/>
        </w:rPr>
        <w:t xml:space="preserve"> four metric variables will influence the</w:t>
      </w:r>
      <w:r w:rsidR="00893279">
        <w:rPr>
          <w:rFonts w:eastAsia="Times New Roman"/>
          <w:bCs/>
          <w:color w:val="000000"/>
        </w:rPr>
        <w:t xml:space="preserve"> provincial</w:t>
      </w:r>
      <w:r>
        <w:rPr>
          <w:rFonts w:eastAsia="Times New Roman"/>
          <w:bCs/>
          <w:color w:val="000000"/>
        </w:rPr>
        <w:t xml:space="preserve"> fertility rate</w:t>
      </w:r>
      <w:r w:rsidR="00893279">
        <w:rPr>
          <w:rFonts w:eastAsia="Times New Roman"/>
          <w:bCs/>
          <w:color w:val="000000"/>
        </w:rPr>
        <w:t>s</w:t>
      </w:r>
      <w:r>
        <w:rPr>
          <w:rFonts w:eastAsia="Times New Roman"/>
          <w:bCs/>
          <w:color w:val="000000"/>
        </w:rPr>
        <w:t xml:space="preserve">. </w:t>
      </w:r>
      <w:r w:rsidR="00C336F1">
        <w:rPr>
          <w:rFonts w:eastAsia="Times New Roman"/>
          <w:bCs/>
          <w:color w:val="000000"/>
        </w:rPr>
        <w:t>Use o</w:t>
      </w:r>
      <w:r>
        <w:rPr>
          <w:rFonts w:eastAsia="Times New Roman"/>
          <w:bCs/>
          <w:color w:val="000000"/>
        </w:rPr>
        <w:t xml:space="preserve">ne or two sentences per </w:t>
      </w:r>
      <w:r w:rsidR="00893279">
        <w:rPr>
          <w:rFonts w:eastAsia="Times New Roman"/>
          <w:bCs/>
          <w:color w:val="000000"/>
        </w:rPr>
        <w:t>explanation, and formulate</w:t>
      </w:r>
      <w:r w:rsidR="00461A69">
        <w:rPr>
          <w:rFonts w:eastAsia="Times New Roman"/>
          <w:bCs/>
          <w:color w:val="000000"/>
        </w:rPr>
        <w:t xml:space="preserve"> preferably</w:t>
      </w:r>
      <w:r w:rsidR="00893279">
        <w:rPr>
          <w:rFonts w:eastAsia="Times New Roman"/>
          <w:bCs/>
          <w:color w:val="000000"/>
        </w:rPr>
        <w:t xml:space="preserve"> </w:t>
      </w:r>
      <w:r w:rsidR="00893279" w:rsidRPr="00252476">
        <w:rPr>
          <w:rFonts w:eastAsia="Times New Roman"/>
          <w:bCs/>
          <w:i/>
          <w:iCs/>
          <w:color w:val="000000"/>
          <w:u w:val="single"/>
        </w:rPr>
        <w:t>one</w:t>
      </w:r>
      <w:r w:rsidR="00893279">
        <w:rPr>
          <w:rFonts w:eastAsia="Times New Roman"/>
          <w:bCs/>
          <w:color w:val="000000"/>
        </w:rPr>
        <w:t xml:space="preserve"> sided null and alternative hypotheses based on your explanation.</w:t>
      </w:r>
      <w:r w:rsidR="00252476">
        <w:rPr>
          <w:rFonts w:eastAsia="Times New Roman"/>
          <w:bCs/>
          <w:color w:val="000000"/>
        </w:rPr>
        <w:t xml:space="preserve"> The statistical hypotheses should be </w:t>
      </w:r>
      <w:r w:rsidR="00252476" w:rsidRPr="00252476">
        <w:rPr>
          <w:rFonts w:eastAsia="Times New Roman"/>
          <w:bCs/>
          <w:i/>
          <w:iCs/>
          <w:color w:val="000000"/>
        </w:rPr>
        <w:t>type-set</w:t>
      </w:r>
      <w:r w:rsidR="00252476">
        <w:rPr>
          <w:rFonts w:eastAsia="Times New Roman"/>
          <w:bCs/>
          <w:color w:val="000000"/>
        </w:rPr>
        <w:t xml:space="preserve"> properly, for instance, as </w:t>
      </w:r>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eastAsia="Times New Roman" w:hAnsi="Cambria Math"/>
                <w:bCs/>
                <w:i/>
                <w:color w:val="000000"/>
              </w:rPr>
            </m:ctrlPr>
          </m:sSubPr>
          <m:e>
            <m:r>
              <w:rPr>
                <w:rFonts w:ascii="Cambria Math" w:eastAsia="Times New Roman" w:hAnsi="Cambria Math"/>
                <w:color w:val="000000"/>
              </w:rPr>
              <m:t>β</m:t>
            </m:r>
          </m:e>
          <m:sub>
            <m:r>
              <w:rPr>
                <w:rFonts w:ascii="Cambria Math" w:eastAsia="Times New Roman" w:hAnsi="Cambria Math"/>
                <w:color w:val="000000"/>
              </w:rPr>
              <m:t>VarXYZ</m:t>
            </m:r>
          </m:sub>
        </m:sSub>
        <m:r>
          <w:rPr>
            <w:rFonts w:ascii="Cambria Math" w:eastAsia="Times New Roman" w:hAnsi="Cambria Math"/>
            <w:color w:val="000000"/>
          </w:rPr>
          <m:t>≤0</m:t>
        </m:r>
      </m:oMath>
      <w:r w:rsidR="00252476">
        <w:rPr>
          <w:rFonts w:eastAsia="Times New Roman"/>
          <w:bCs/>
          <w:color w:val="000000"/>
        </w:rPr>
        <w:t xml:space="preserve"> against </w:t>
      </w:r>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1</m:t>
            </m:r>
          </m:sub>
        </m:sSub>
        <m:r>
          <w:rPr>
            <w:rFonts w:ascii="Cambria Math" w:eastAsia="Times New Roman" w:hAnsi="Cambria Math"/>
            <w:color w:val="000000"/>
          </w:rPr>
          <m:t>:</m:t>
        </m:r>
        <m:sSub>
          <m:sSubPr>
            <m:ctrlPr>
              <w:rPr>
                <w:rFonts w:ascii="Cambria Math" w:eastAsia="Times New Roman" w:hAnsi="Cambria Math"/>
                <w:bCs/>
                <w:i/>
                <w:color w:val="000000"/>
              </w:rPr>
            </m:ctrlPr>
          </m:sSubPr>
          <m:e>
            <m:r>
              <w:rPr>
                <w:rFonts w:ascii="Cambria Math" w:eastAsia="Times New Roman" w:hAnsi="Cambria Math"/>
                <w:color w:val="000000"/>
              </w:rPr>
              <m:t>β</m:t>
            </m:r>
          </m:e>
          <m:sub>
            <m:r>
              <w:rPr>
                <w:rFonts w:ascii="Cambria Math" w:eastAsia="Times New Roman" w:hAnsi="Cambria Math"/>
                <w:color w:val="000000"/>
              </w:rPr>
              <m:t>VarXYZ</m:t>
            </m:r>
          </m:sub>
        </m:sSub>
        <m:r>
          <w:rPr>
            <w:rFonts w:ascii="Cambria Math" w:eastAsia="Times New Roman" w:hAnsi="Cambria Math"/>
            <w:color w:val="000000"/>
          </w:rPr>
          <m:t>&gt;0</m:t>
        </m:r>
      </m:oMath>
      <w:r w:rsidR="00252476">
        <w:rPr>
          <w:rFonts w:eastAsia="Times New Roman"/>
          <w:bCs/>
          <w:color w:val="000000"/>
        </w:rPr>
        <w:t>.</w:t>
      </w:r>
      <w:r w:rsidR="00893279">
        <w:rPr>
          <w:rFonts w:eastAsia="Times New Roman"/>
          <w:bCs/>
          <w:color w:val="000000"/>
        </w:rPr>
        <w:t xml:space="preserve"> Format everything in </w:t>
      </w:r>
      <w:r w:rsidR="00252476">
        <w:rPr>
          <w:rFonts w:eastAsia="Times New Roman"/>
          <w:bCs/>
          <w:color w:val="000000"/>
        </w:rPr>
        <w:t>the</w:t>
      </w:r>
      <w:r w:rsidR="00893279">
        <w:rPr>
          <w:rFonts w:eastAsia="Times New Roman"/>
          <w:bCs/>
          <w:color w:val="000000"/>
        </w:rPr>
        <w:t xml:space="preserve"> table</w:t>
      </w:r>
      <w:r w:rsidR="00252476">
        <w:rPr>
          <w:rFonts w:eastAsia="Times New Roman"/>
          <w:bCs/>
          <w:color w:val="000000"/>
        </w:rPr>
        <w:t xml:space="preserve"> shown below</w:t>
      </w:r>
      <w:r>
        <w:rPr>
          <w:rFonts w:eastAsia="Times New Roman"/>
          <w:bCs/>
          <w:color w:val="000000"/>
        </w:rPr>
        <w:t>.</w:t>
      </w:r>
      <w:r w:rsidR="00097D39">
        <w:rPr>
          <w:rFonts w:eastAsia="Times New Roman"/>
          <w:bCs/>
          <w:color w:val="000000"/>
        </w:rPr>
        <w:t xml:space="preserve"> [</w:t>
      </w:r>
      <w:r w:rsidR="00461A69">
        <w:rPr>
          <w:rFonts w:eastAsia="Times New Roman"/>
          <w:bCs/>
          <w:color w:val="000000"/>
        </w:rPr>
        <w:t>1</w:t>
      </w:r>
      <w:r w:rsidR="00097D39">
        <w:rPr>
          <w:rFonts w:eastAsia="Times New Roman"/>
          <w:bCs/>
          <w:color w:val="000000"/>
        </w:rPr>
        <w:t xml:space="preserve"> point]</w:t>
      </w:r>
    </w:p>
    <w:tbl>
      <w:tblPr>
        <w:tblStyle w:val="MediumShading2-Accent1"/>
        <w:tblW w:w="9492" w:type="dxa"/>
        <w:tblLook w:val="04A0" w:firstRow="1" w:lastRow="0" w:firstColumn="1" w:lastColumn="0" w:noHBand="0" w:noVBand="1"/>
      </w:tblPr>
      <w:tblGrid>
        <w:gridCol w:w="1638"/>
        <w:gridCol w:w="6210"/>
        <w:gridCol w:w="1644"/>
      </w:tblGrid>
      <w:tr w:rsidR="00893279" w14:paraId="65CCBA73" w14:textId="77777777" w:rsidTr="008932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47040D76" w14:textId="77777777" w:rsidR="00893279" w:rsidRDefault="00893279" w:rsidP="00FE29BC">
            <w:pPr>
              <w:autoSpaceDE w:val="0"/>
              <w:autoSpaceDN w:val="0"/>
              <w:adjustRightInd w:val="0"/>
              <w:rPr>
                <w:rFonts w:eastAsia="Times New Roman"/>
                <w:bCs w:val="0"/>
                <w:color w:val="000000"/>
              </w:rPr>
            </w:pPr>
            <w:r>
              <w:rPr>
                <w:rFonts w:eastAsia="Times New Roman"/>
                <w:bCs w:val="0"/>
                <w:color w:val="000000"/>
              </w:rPr>
              <w:t>Variable</w:t>
            </w:r>
          </w:p>
        </w:tc>
        <w:tc>
          <w:tcPr>
            <w:tcW w:w="6210" w:type="dxa"/>
          </w:tcPr>
          <w:p w14:paraId="01855544" w14:textId="77777777" w:rsidR="00893279" w:rsidRDefault="00893279" w:rsidP="00FE29B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bCs w:val="0"/>
                <w:color w:val="000000"/>
              </w:rPr>
            </w:pPr>
            <w:r>
              <w:rPr>
                <w:rFonts w:eastAsia="Times New Roman"/>
                <w:bCs w:val="0"/>
                <w:color w:val="000000"/>
              </w:rPr>
              <w:t>Common Sense Arguments</w:t>
            </w:r>
          </w:p>
        </w:tc>
        <w:tc>
          <w:tcPr>
            <w:tcW w:w="1644" w:type="dxa"/>
          </w:tcPr>
          <w:p w14:paraId="7324CCAB" w14:textId="77777777" w:rsidR="00893279" w:rsidRDefault="00893279" w:rsidP="00893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bCs w:val="0"/>
                <w:color w:val="000000"/>
              </w:rPr>
            </w:pPr>
            <w:r>
              <w:rPr>
                <w:rFonts w:eastAsia="Times New Roman"/>
                <w:bCs w:val="0"/>
                <w:color w:val="000000"/>
              </w:rPr>
              <w:t xml:space="preserve">Statistical Hypotheses </w:t>
            </w:r>
          </w:p>
        </w:tc>
      </w:tr>
      <w:tr w:rsidR="00893279" w14:paraId="6E586A33" w14:textId="77777777" w:rsidTr="00893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A19BC98" w14:textId="77777777" w:rsidR="00893279" w:rsidRDefault="00893279" w:rsidP="00FE29BC">
            <w:pPr>
              <w:autoSpaceDE w:val="0"/>
              <w:autoSpaceDN w:val="0"/>
              <w:adjustRightInd w:val="0"/>
              <w:rPr>
                <w:rFonts w:eastAsia="Times New Roman"/>
                <w:bCs w:val="0"/>
                <w:color w:val="000000"/>
              </w:rPr>
            </w:pPr>
            <w:r w:rsidRPr="004C43F6">
              <w:rPr>
                <w:rFonts w:ascii="Courier New" w:hAnsi="Courier New" w:cs="Courier New"/>
              </w:rPr>
              <w:t>ILLITERRAT</w:t>
            </w:r>
          </w:p>
        </w:tc>
        <w:tc>
          <w:tcPr>
            <w:tcW w:w="6210" w:type="dxa"/>
          </w:tcPr>
          <w:p w14:paraId="486505DC" w14:textId="1F9175AC" w:rsidR="00893279" w:rsidRPr="00421AC3" w:rsidRDefault="00421AC3" w:rsidP="00421AC3">
            <w:pPr>
              <w:pStyle w:val="Default"/>
              <w:cnfStyle w:val="000000100000" w:firstRow="0" w:lastRow="0" w:firstColumn="0" w:lastColumn="0" w:oddVBand="0" w:evenVBand="0" w:oddHBand="1" w:evenHBand="0" w:firstRowFirstColumn="0" w:firstRowLastColumn="0" w:lastRowFirstColumn="0" w:lastRowLastColumn="0"/>
              <w:rPr>
                <w:color w:val="FF0000"/>
                <w:sz w:val="20"/>
                <w:szCs w:val="20"/>
              </w:rPr>
            </w:pPr>
            <w:r w:rsidRPr="00421AC3">
              <w:rPr>
                <w:color w:val="FF0000"/>
                <w:sz w:val="20"/>
                <w:szCs w:val="20"/>
              </w:rPr>
              <w:t xml:space="preserve">A higher illiteracy rate leads to higher fertility rate due to lack of education. </w:t>
            </w:r>
          </w:p>
        </w:tc>
        <w:tc>
          <w:tcPr>
            <w:tcW w:w="1644" w:type="dxa"/>
          </w:tcPr>
          <w:p w14:paraId="669E9F76" w14:textId="51279467" w:rsidR="00893279" w:rsidRPr="00421AC3" w:rsidRDefault="0069563A" w:rsidP="00FE29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bCs/>
                <w:color w:val="FF0000"/>
              </w:rPr>
            </w:pPr>
            <m:oMathPara>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0</m:t>
                    </m:r>
                  </m:sub>
                </m:sSub>
                <m:r>
                  <w:rPr>
                    <w:rFonts w:ascii="Cambria Math" w:eastAsia="Times New Roman" w:hAnsi="Cambria Math"/>
                    <w:color w:val="FF0000"/>
                  </w:rPr>
                  <m:t>:β≤0</m:t>
                </m:r>
                <m:r>
                  <m:rPr>
                    <m:sty m:val="p"/>
                  </m:rPr>
                  <w:rPr>
                    <w:rFonts w:ascii="Cambria Math" w:eastAsia="Times New Roman" w:hAnsi="Cambria Math"/>
                    <w:color w:val="FF0000"/>
                  </w:rPr>
                  <w:br/>
                </m:r>
              </m:oMath>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1</m:t>
                    </m:r>
                  </m:sub>
                </m:sSub>
                <m:r>
                  <w:rPr>
                    <w:rFonts w:ascii="Cambria Math" w:eastAsia="Times New Roman" w:hAnsi="Cambria Math"/>
                    <w:color w:val="FF0000"/>
                  </w:rPr>
                  <m:t>:β&gt;0</m:t>
                </m:r>
              </m:oMath>
            </m:oMathPara>
          </w:p>
        </w:tc>
      </w:tr>
      <w:tr w:rsidR="00421AC3" w14:paraId="7DFCC18A" w14:textId="77777777" w:rsidTr="00893279">
        <w:tc>
          <w:tcPr>
            <w:cnfStyle w:val="001000000000" w:firstRow="0" w:lastRow="0" w:firstColumn="1" w:lastColumn="0" w:oddVBand="0" w:evenVBand="0" w:oddHBand="0" w:evenHBand="0" w:firstRowFirstColumn="0" w:firstRowLastColumn="0" w:lastRowFirstColumn="0" w:lastRowLastColumn="0"/>
            <w:tcW w:w="1638" w:type="dxa"/>
          </w:tcPr>
          <w:p w14:paraId="50EF1BCA" w14:textId="77777777" w:rsidR="00421AC3" w:rsidRDefault="00421AC3" w:rsidP="00421AC3">
            <w:pPr>
              <w:autoSpaceDE w:val="0"/>
              <w:autoSpaceDN w:val="0"/>
              <w:adjustRightInd w:val="0"/>
              <w:rPr>
                <w:rFonts w:eastAsia="Times New Roman"/>
                <w:bCs w:val="0"/>
                <w:color w:val="000000"/>
              </w:rPr>
            </w:pPr>
            <w:r w:rsidRPr="004C43F6">
              <w:rPr>
                <w:rFonts w:ascii="Courier New" w:hAnsi="Courier New" w:cs="Courier New"/>
              </w:rPr>
              <w:t>FEMMARAGE</w:t>
            </w:r>
          </w:p>
        </w:tc>
        <w:tc>
          <w:tcPr>
            <w:tcW w:w="6210" w:type="dxa"/>
          </w:tcPr>
          <w:p w14:paraId="0009F891" w14:textId="721D1790" w:rsidR="00421AC3" w:rsidRPr="00421AC3" w:rsidRDefault="00421AC3" w:rsidP="00421AC3">
            <w:pPr>
              <w:pStyle w:val="Default"/>
              <w:cnfStyle w:val="000000000000" w:firstRow="0" w:lastRow="0" w:firstColumn="0" w:lastColumn="0" w:oddVBand="0" w:evenVBand="0" w:oddHBand="0" w:evenHBand="0" w:firstRowFirstColumn="0" w:firstRowLastColumn="0" w:lastRowFirstColumn="0" w:lastRowLastColumn="0"/>
              <w:rPr>
                <w:color w:val="FF0000"/>
                <w:sz w:val="20"/>
                <w:szCs w:val="20"/>
              </w:rPr>
            </w:pPr>
            <w:r w:rsidRPr="00421AC3">
              <w:rPr>
                <w:color w:val="FF0000"/>
                <w:sz w:val="20"/>
                <w:szCs w:val="20"/>
              </w:rPr>
              <w:t xml:space="preserve">The latter a woman marries the lower will be her likelihood to have many children. </w:t>
            </w:r>
          </w:p>
        </w:tc>
        <w:tc>
          <w:tcPr>
            <w:tcW w:w="1644" w:type="dxa"/>
          </w:tcPr>
          <w:p w14:paraId="19918089" w14:textId="71961B5E" w:rsidR="00421AC3" w:rsidRPr="00421AC3" w:rsidRDefault="0069563A" w:rsidP="00421AC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bCs/>
                <w:color w:val="FF0000"/>
              </w:rPr>
            </w:pPr>
            <m:oMathPara>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0</m:t>
                    </m:r>
                  </m:sub>
                </m:sSub>
                <m:r>
                  <w:rPr>
                    <w:rFonts w:ascii="Cambria Math" w:eastAsia="Times New Roman" w:hAnsi="Cambria Math"/>
                    <w:color w:val="FF0000"/>
                  </w:rPr>
                  <m:t>:β≥0</m:t>
                </m:r>
                <m:r>
                  <m:rPr>
                    <m:sty m:val="p"/>
                  </m:rPr>
                  <w:rPr>
                    <w:rFonts w:ascii="Cambria Math" w:eastAsia="Times New Roman" w:hAnsi="Cambria Math"/>
                    <w:color w:val="FF0000"/>
                  </w:rPr>
                  <w:br/>
                </m:r>
              </m:oMath>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1</m:t>
                    </m:r>
                  </m:sub>
                </m:sSub>
                <m:r>
                  <w:rPr>
                    <w:rFonts w:ascii="Cambria Math" w:eastAsia="Times New Roman" w:hAnsi="Cambria Math"/>
                    <w:color w:val="FF0000"/>
                  </w:rPr>
                  <m:t>:β&lt;0</m:t>
                </m:r>
              </m:oMath>
            </m:oMathPara>
          </w:p>
        </w:tc>
      </w:tr>
      <w:tr w:rsidR="00421AC3" w14:paraId="12EF19A7" w14:textId="77777777" w:rsidTr="00893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499B459" w14:textId="77777777" w:rsidR="00421AC3" w:rsidRDefault="00421AC3" w:rsidP="00421AC3">
            <w:pPr>
              <w:autoSpaceDE w:val="0"/>
              <w:autoSpaceDN w:val="0"/>
              <w:adjustRightInd w:val="0"/>
              <w:rPr>
                <w:rFonts w:eastAsia="Times New Roman"/>
                <w:bCs w:val="0"/>
                <w:color w:val="000000"/>
              </w:rPr>
            </w:pPr>
            <w:r w:rsidRPr="004C43F6">
              <w:rPr>
                <w:rFonts w:ascii="Courier New" w:hAnsi="Courier New" w:cs="Courier New"/>
              </w:rPr>
              <w:t>DIVORCERAT</w:t>
            </w:r>
          </w:p>
        </w:tc>
        <w:tc>
          <w:tcPr>
            <w:tcW w:w="6210" w:type="dxa"/>
          </w:tcPr>
          <w:p w14:paraId="317B962E" w14:textId="77777777" w:rsidR="00421AC3" w:rsidRPr="00421AC3" w:rsidRDefault="00421AC3" w:rsidP="00421AC3">
            <w:pPr>
              <w:pStyle w:val="Default"/>
              <w:cnfStyle w:val="000000100000" w:firstRow="0" w:lastRow="0" w:firstColumn="0" w:lastColumn="0" w:oddVBand="0" w:evenVBand="0" w:oddHBand="1" w:evenHBand="0" w:firstRowFirstColumn="0" w:firstRowLastColumn="0" w:lastRowFirstColumn="0" w:lastRowLastColumn="0"/>
              <w:rPr>
                <w:color w:val="FF0000"/>
                <w:sz w:val="20"/>
                <w:szCs w:val="20"/>
              </w:rPr>
            </w:pPr>
            <w:r w:rsidRPr="00421AC3">
              <w:rPr>
                <w:color w:val="FF0000"/>
                <w:sz w:val="20"/>
                <w:szCs w:val="20"/>
              </w:rPr>
              <w:t xml:space="preserve">A higher divorce rate leads to lower chance of having many children. </w:t>
            </w:r>
          </w:p>
          <w:p w14:paraId="77A8B3A3" w14:textId="77777777" w:rsidR="00421AC3" w:rsidRPr="00421AC3" w:rsidRDefault="00421AC3" w:rsidP="00421A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bCs/>
                <w:color w:val="FF0000"/>
              </w:rPr>
            </w:pPr>
          </w:p>
        </w:tc>
        <w:tc>
          <w:tcPr>
            <w:tcW w:w="1644" w:type="dxa"/>
          </w:tcPr>
          <w:p w14:paraId="1E007757" w14:textId="578B7B7B" w:rsidR="00421AC3" w:rsidRDefault="0069563A" w:rsidP="00421A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bCs/>
                <w:color w:val="000000"/>
              </w:rPr>
            </w:pPr>
            <m:oMathPara>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0</m:t>
                    </m:r>
                  </m:sub>
                </m:sSub>
                <m:r>
                  <w:rPr>
                    <w:rFonts w:ascii="Cambria Math" w:eastAsia="Times New Roman" w:hAnsi="Cambria Math"/>
                    <w:color w:val="FF0000"/>
                  </w:rPr>
                  <m:t>:β≥0</m:t>
                </m:r>
                <m:r>
                  <m:rPr>
                    <m:sty m:val="p"/>
                  </m:rPr>
                  <w:rPr>
                    <w:rFonts w:ascii="Cambria Math" w:eastAsia="Times New Roman" w:hAnsi="Cambria Math"/>
                    <w:color w:val="FF0000"/>
                  </w:rPr>
                  <w:br/>
                </m:r>
              </m:oMath>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1</m:t>
                    </m:r>
                  </m:sub>
                </m:sSub>
                <m:r>
                  <w:rPr>
                    <w:rFonts w:ascii="Cambria Math" w:eastAsia="Times New Roman" w:hAnsi="Cambria Math"/>
                    <w:color w:val="FF0000"/>
                  </w:rPr>
                  <m:t>:β&lt;0</m:t>
                </m:r>
              </m:oMath>
            </m:oMathPara>
          </w:p>
        </w:tc>
      </w:tr>
      <w:tr w:rsidR="00421AC3" w14:paraId="59D91006" w14:textId="77777777" w:rsidTr="00893279">
        <w:tc>
          <w:tcPr>
            <w:cnfStyle w:val="001000000000" w:firstRow="0" w:lastRow="0" w:firstColumn="1" w:lastColumn="0" w:oddVBand="0" w:evenVBand="0" w:oddHBand="0" w:evenHBand="0" w:firstRowFirstColumn="0" w:firstRowLastColumn="0" w:lastRowFirstColumn="0" w:lastRowLastColumn="0"/>
            <w:tcW w:w="1638" w:type="dxa"/>
          </w:tcPr>
          <w:p w14:paraId="79B7D55C" w14:textId="77777777" w:rsidR="00421AC3" w:rsidRDefault="00421AC3" w:rsidP="00421AC3">
            <w:pPr>
              <w:autoSpaceDE w:val="0"/>
              <w:autoSpaceDN w:val="0"/>
              <w:adjustRightInd w:val="0"/>
              <w:rPr>
                <w:rFonts w:eastAsia="Times New Roman"/>
                <w:bCs w:val="0"/>
                <w:color w:val="000000"/>
              </w:rPr>
            </w:pPr>
            <w:r w:rsidRPr="007C3F52">
              <w:rPr>
                <w:rFonts w:ascii="Courier New" w:hAnsi="Courier New" w:cs="Courier New"/>
              </w:rPr>
              <w:t>TELEPERFAM</w:t>
            </w:r>
          </w:p>
        </w:tc>
        <w:tc>
          <w:tcPr>
            <w:tcW w:w="6210" w:type="dxa"/>
          </w:tcPr>
          <w:p w14:paraId="1C812562" w14:textId="53CB48FC" w:rsidR="00421AC3" w:rsidRPr="00421AC3" w:rsidRDefault="00421AC3" w:rsidP="00421AC3">
            <w:pPr>
              <w:pStyle w:val="Default"/>
              <w:cnfStyle w:val="000000000000" w:firstRow="0" w:lastRow="0" w:firstColumn="0" w:lastColumn="0" w:oddVBand="0" w:evenVBand="0" w:oddHBand="0" w:evenHBand="0" w:firstRowFirstColumn="0" w:firstRowLastColumn="0" w:lastRowFirstColumn="0" w:lastRowLastColumn="0"/>
              <w:rPr>
                <w:color w:val="FF0000"/>
                <w:sz w:val="20"/>
                <w:szCs w:val="20"/>
              </w:rPr>
            </w:pPr>
            <w:r w:rsidRPr="00421AC3">
              <w:rPr>
                <w:color w:val="FF0000"/>
                <w:sz w:val="20"/>
                <w:szCs w:val="20"/>
              </w:rPr>
              <w:t xml:space="preserve">An increased number of televisions will lead to more distractions and decreased fertility rate. </w:t>
            </w:r>
          </w:p>
        </w:tc>
        <w:tc>
          <w:tcPr>
            <w:tcW w:w="1644" w:type="dxa"/>
          </w:tcPr>
          <w:p w14:paraId="2183D6ED" w14:textId="4D63574F" w:rsidR="00421AC3" w:rsidRDefault="0069563A" w:rsidP="00421AC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bCs/>
                <w:color w:val="000000"/>
              </w:rPr>
            </w:pPr>
            <m:oMathPara>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0</m:t>
                    </m:r>
                  </m:sub>
                </m:sSub>
                <m:r>
                  <w:rPr>
                    <w:rFonts w:ascii="Cambria Math" w:eastAsia="Times New Roman" w:hAnsi="Cambria Math"/>
                    <w:color w:val="FF0000"/>
                  </w:rPr>
                  <m:t>:β≥0</m:t>
                </m:r>
                <m:r>
                  <m:rPr>
                    <m:sty m:val="p"/>
                  </m:rPr>
                  <w:rPr>
                    <w:rFonts w:ascii="Cambria Math" w:eastAsia="Times New Roman" w:hAnsi="Cambria Math"/>
                    <w:color w:val="FF0000"/>
                  </w:rPr>
                  <w:br/>
                </m:r>
              </m:oMath>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1</m:t>
                    </m:r>
                  </m:sub>
                </m:sSub>
                <m:r>
                  <w:rPr>
                    <w:rFonts w:ascii="Cambria Math" w:eastAsia="Times New Roman" w:hAnsi="Cambria Math"/>
                    <w:color w:val="FF0000"/>
                  </w:rPr>
                  <m:t>:β&lt;0</m:t>
                </m:r>
              </m:oMath>
            </m:oMathPara>
          </w:p>
        </w:tc>
      </w:tr>
    </w:tbl>
    <w:p w14:paraId="77488C6B" w14:textId="38BBCDB4" w:rsidR="00E72D98" w:rsidRDefault="00E72D98" w:rsidP="00893279">
      <w:pPr>
        <w:autoSpaceDE w:val="0"/>
        <w:autoSpaceDN w:val="0"/>
        <w:adjustRightInd w:val="0"/>
        <w:spacing w:before="120"/>
        <w:rPr>
          <w:rFonts w:eastAsia="Times New Roman"/>
          <w:bCs/>
          <w:color w:val="000000"/>
        </w:rPr>
      </w:pPr>
      <w:r w:rsidRPr="00E72D98">
        <w:rPr>
          <w:rFonts w:eastAsia="Times New Roman"/>
          <w:b/>
          <w:bCs/>
          <w:color w:val="000000"/>
        </w:rPr>
        <w:t xml:space="preserve">Task </w:t>
      </w:r>
      <w:r w:rsidR="00893279">
        <w:rPr>
          <w:rFonts w:eastAsia="Times New Roman"/>
          <w:b/>
          <w:bCs/>
          <w:color w:val="000000"/>
        </w:rPr>
        <w:t>2</w:t>
      </w:r>
      <w:r w:rsidRPr="00E72D98">
        <w:rPr>
          <w:rFonts w:eastAsia="Times New Roman"/>
          <w:b/>
          <w:bCs/>
          <w:color w:val="000000"/>
        </w:rPr>
        <w:t>.2:</w:t>
      </w:r>
      <w:r>
        <w:rPr>
          <w:rFonts w:eastAsia="Times New Roman"/>
          <w:bCs/>
          <w:color w:val="000000"/>
        </w:rPr>
        <w:t xml:space="preserve"> Generate a scatterplot matrix showing the dependent variable and the four metric independent variables. </w:t>
      </w:r>
      <w:r w:rsidR="00DB3619">
        <w:rPr>
          <w:rFonts w:eastAsia="Times New Roman"/>
          <w:bCs/>
          <w:color w:val="000000"/>
        </w:rPr>
        <w:t xml:space="preserve">Also generate a boxplot of the fertility rate against the regions. </w:t>
      </w:r>
      <w:r w:rsidR="00BD004C">
        <w:rPr>
          <w:rFonts w:eastAsia="Times New Roman"/>
          <w:bCs/>
          <w:i/>
          <w:color w:val="000000"/>
        </w:rPr>
        <w:t>Briefly i</w:t>
      </w:r>
      <w:r w:rsidRPr="00BD004C">
        <w:rPr>
          <w:rFonts w:eastAsia="Times New Roman"/>
          <w:bCs/>
          <w:i/>
          <w:color w:val="000000"/>
        </w:rPr>
        <w:t>nterpret the scatterplot matrix</w:t>
      </w:r>
      <w:r w:rsidR="00BD004C">
        <w:rPr>
          <w:rFonts w:eastAsia="Times New Roman"/>
          <w:bCs/>
          <w:i/>
          <w:color w:val="000000"/>
        </w:rPr>
        <w:t>.</w:t>
      </w:r>
      <w:r w:rsidR="00097D39">
        <w:rPr>
          <w:rFonts w:eastAsia="Times New Roman"/>
          <w:bCs/>
          <w:color w:val="000000"/>
        </w:rPr>
        <w:t xml:space="preserve"> [</w:t>
      </w:r>
      <w:r w:rsidR="00461A69">
        <w:rPr>
          <w:rFonts w:eastAsia="Times New Roman"/>
          <w:bCs/>
          <w:color w:val="000000"/>
        </w:rPr>
        <w:t>1</w:t>
      </w:r>
      <w:r w:rsidR="00097D39">
        <w:rPr>
          <w:rFonts w:eastAsia="Times New Roman"/>
          <w:bCs/>
          <w:color w:val="000000"/>
        </w:rPr>
        <w:t xml:space="preserve"> point]</w:t>
      </w:r>
    </w:p>
    <w:p w14:paraId="0B8CE5FF"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provItaly &lt;- foreign::read.dbf("provinces.dbf")</w:t>
      </w:r>
    </w:p>
    <w:p w14:paraId="3760133F"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car::scatterplotMatrix(~TOTFERTRAT+ILLITERRAT+FEMMARAGE+DIVORCERAT+TELEPERFAM, data=provItaly,</w:t>
      </w:r>
    </w:p>
    <w:p w14:paraId="7BCF26C8"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main="Relationship between total fertility rate and a set of exogenous variables",</w:t>
      </w:r>
    </w:p>
    <w:p w14:paraId="550FD11F"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lastRenderedPageBreak/>
        <w:t>pch=1, smooth=list(span = 0.35,lty.smooth=1, col.smooth="red", col.var="red"),</w:t>
      </w:r>
    </w:p>
    <w:p w14:paraId="17CF4A49" w14:textId="389D72C8" w:rsid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regLine=list(col="green"))</w:t>
      </w:r>
    </w:p>
    <w:p w14:paraId="0B493C33" w14:textId="3EEDA5BA" w:rsidR="00421AC3" w:rsidRDefault="00421AC3" w:rsidP="00421AC3">
      <w:pPr>
        <w:pStyle w:val="ListParagraph"/>
        <w:spacing w:before="240" w:after="0" w:line="100" w:lineRule="atLeast"/>
        <w:ind w:leftChars="64" w:left="141"/>
        <w:rPr>
          <w:rFonts w:ascii="Courier New" w:hAnsi="Courier New" w:cs="Courier New"/>
          <w:color w:val="FF0000"/>
        </w:rPr>
      </w:pPr>
      <w:r>
        <w:rPr>
          <w:noProof/>
        </w:rPr>
        <w:drawing>
          <wp:inline distT="0" distB="0" distL="0" distR="0" wp14:anchorId="63B074EE" wp14:editId="32D560C1">
            <wp:extent cx="5943600" cy="3914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4140"/>
                    </a:xfrm>
                    <a:prstGeom prst="rect">
                      <a:avLst/>
                    </a:prstGeom>
                  </pic:spPr>
                </pic:pic>
              </a:graphicData>
            </a:graphic>
          </wp:inline>
        </w:drawing>
      </w:r>
    </w:p>
    <w:p w14:paraId="3DFBB3B3" w14:textId="4BD828CD" w:rsidR="00421AC3" w:rsidRDefault="00421AC3" w:rsidP="00421AC3">
      <w:pPr>
        <w:pStyle w:val="ListParagraph"/>
        <w:spacing w:before="240" w:after="0" w:line="100" w:lineRule="atLeast"/>
        <w:ind w:leftChars="64" w:left="141"/>
        <w:rPr>
          <w:rFonts w:eastAsia="Times New Roman"/>
          <w:bCs/>
          <w:color w:val="FF0000"/>
          <w:u w:val="single"/>
        </w:rPr>
      </w:pPr>
      <w:r w:rsidRPr="00421AC3">
        <w:rPr>
          <w:rFonts w:eastAsia="Times New Roman"/>
          <w:bCs/>
          <w:color w:val="FF0000"/>
          <w:u w:val="single"/>
        </w:rPr>
        <w:t>Comment:</w:t>
      </w:r>
    </w:p>
    <w:p w14:paraId="7B897B44" w14:textId="01E0BA66" w:rsidR="00421AC3" w:rsidRPr="00421AC3" w:rsidRDefault="00421AC3" w:rsidP="00421AC3">
      <w:pPr>
        <w:pStyle w:val="ListParagraph"/>
        <w:spacing w:before="240" w:after="0" w:line="100" w:lineRule="atLeast"/>
        <w:ind w:leftChars="64" w:left="141"/>
        <w:rPr>
          <w:rFonts w:eastAsia="Times New Roman"/>
          <w:bCs/>
          <w:color w:val="FF0000"/>
        </w:rPr>
      </w:pPr>
      <w:r w:rsidRPr="00421AC3">
        <w:rPr>
          <w:rFonts w:eastAsia="Times New Roman"/>
          <w:bCs/>
          <w:color w:val="FF0000"/>
        </w:rPr>
        <w:t xml:space="preserve">[a] Distributional characteristics: The distributions of the dependent variable and the four independent variables are unimodal. </w:t>
      </w:r>
      <w:r w:rsidRPr="00421AC3">
        <w:rPr>
          <w:rFonts w:eastAsia="Times New Roman"/>
          <w:b/>
          <w:color w:val="FF0000"/>
        </w:rPr>
        <w:t>TOTFERTRAT</w:t>
      </w:r>
      <w:r w:rsidRPr="00421AC3">
        <w:rPr>
          <w:rFonts w:eastAsia="Times New Roman"/>
          <w:bCs/>
          <w:color w:val="FF0000"/>
        </w:rPr>
        <w:t xml:space="preserve">, </w:t>
      </w:r>
      <w:r w:rsidRPr="00421AC3">
        <w:rPr>
          <w:rFonts w:eastAsia="Times New Roman"/>
          <w:b/>
          <w:color w:val="FF0000"/>
        </w:rPr>
        <w:t>DIVORCERAT</w:t>
      </w:r>
      <w:r w:rsidRPr="00421AC3">
        <w:rPr>
          <w:rFonts w:eastAsia="Times New Roman"/>
          <w:bCs/>
          <w:color w:val="FF0000"/>
        </w:rPr>
        <w:t xml:space="preserve">, and </w:t>
      </w:r>
      <w:r w:rsidRPr="00421AC3">
        <w:rPr>
          <w:rFonts w:eastAsia="Times New Roman"/>
          <w:b/>
          <w:color w:val="FF0000"/>
        </w:rPr>
        <w:t>ILLITERRAT</w:t>
      </w:r>
      <w:r w:rsidRPr="00421AC3">
        <w:rPr>
          <w:rFonts w:eastAsia="Times New Roman"/>
          <w:bCs/>
          <w:color w:val="FF0000"/>
        </w:rPr>
        <w:t xml:space="preserve"> are positively skewed, and </w:t>
      </w:r>
      <w:r w:rsidRPr="00421AC3">
        <w:rPr>
          <w:rFonts w:eastAsia="Times New Roman"/>
          <w:b/>
          <w:color w:val="FF0000"/>
        </w:rPr>
        <w:t>FEMMARAGE</w:t>
      </w:r>
      <w:r w:rsidRPr="00421AC3">
        <w:rPr>
          <w:rFonts w:eastAsia="Times New Roman"/>
          <w:bCs/>
          <w:color w:val="FF0000"/>
        </w:rPr>
        <w:t xml:space="preserve"> and </w:t>
      </w:r>
      <w:r w:rsidRPr="00421AC3">
        <w:rPr>
          <w:rFonts w:eastAsia="Times New Roman"/>
          <w:b/>
          <w:color w:val="FF0000"/>
        </w:rPr>
        <w:t>TELEPERFAM</w:t>
      </w:r>
      <w:r w:rsidRPr="00421AC3">
        <w:rPr>
          <w:rFonts w:eastAsia="Times New Roman"/>
          <w:bCs/>
          <w:color w:val="FF0000"/>
        </w:rPr>
        <w:t xml:space="preserve"> are negatively skewed.</w:t>
      </w:r>
    </w:p>
    <w:p w14:paraId="644AE081" w14:textId="2982353E" w:rsidR="00421AC3" w:rsidRPr="00421AC3" w:rsidRDefault="00421AC3" w:rsidP="00421AC3">
      <w:pPr>
        <w:pStyle w:val="ListParagraph"/>
        <w:spacing w:before="240" w:after="0" w:line="100" w:lineRule="atLeast"/>
        <w:ind w:leftChars="64" w:left="141"/>
        <w:rPr>
          <w:rFonts w:eastAsia="Times New Roman"/>
          <w:bCs/>
          <w:color w:val="FF0000"/>
        </w:rPr>
      </w:pPr>
      <w:r w:rsidRPr="00421AC3">
        <w:rPr>
          <w:rFonts w:eastAsia="Times New Roman"/>
          <w:bCs/>
          <w:color w:val="FF0000"/>
        </w:rPr>
        <w:t xml:space="preserve">[b] Y-X relationships: </w:t>
      </w:r>
      <w:r w:rsidRPr="00421AC3">
        <w:rPr>
          <w:rFonts w:eastAsia="Times New Roman"/>
          <w:b/>
          <w:color w:val="FF0000"/>
        </w:rPr>
        <w:t>FEMMARAGE</w:t>
      </w:r>
      <w:r w:rsidRPr="00421AC3">
        <w:rPr>
          <w:rFonts w:eastAsia="Times New Roman"/>
          <w:bCs/>
          <w:color w:val="FF0000"/>
        </w:rPr>
        <w:t xml:space="preserve">, </w:t>
      </w:r>
      <w:r w:rsidRPr="00421AC3">
        <w:rPr>
          <w:rFonts w:eastAsia="Times New Roman"/>
          <w:b/>
          <w:color w:val="FF0000"/>
        </w:rPr>
        <w:t>DIVORCERAT</w:t>
      </w:r>
      <w:r w:rsidRPr="00421AC3">
        <w:rPr>
          <w:rFonts w:eastAsia="Times New Roman"/>
          <w:bCs/>
          <w:color w:val="FF0000"/>
        </w:rPr>
        <w:t xml:space="preserve">, and </w:t>
      </w:r>
      <w:r w:rsidRPr="00421AC3">
        <w:rPr>
          <w:rFonts w:eastAsia="Times New Roman"/>
          <w:b/>
          <w:color w:val="FF0000"/>
        </w:rPr>
        <w:t>TELEPERFAM</w:t>
      </w:r>
      <w:r w:rsidRPr="00421AC3">
        <w:rPr>
          <w:rFonts w:eastAsia="Times New Roman"/>
          <w:bCs/>
          <w:color w:val="FF0000"/>
        </w:rPr>
        <w:t xml:space="preserve"> have strong negative effects on </w:t>
      </w:r>
      <w:r w:rsidRPr="00421AC3">
        <w:rPr>
          <w:rFonts w:eastAsia="Times New Roman"/>
          <w:b/>
          <w:color w:val="FF0000"/>
        </w:rPr>
        <w:t>TOTFERTRAT</w:t>
      </w:r>
      <w:r w:rsidRPr="00421AC3">
        <w:rPr>
          <w:rFonts w:eastAsia="Times New Roman"/>
          <w:bCs/>
          <w:color w:val="FF0000"/>
        </w:rPr>
        <w:t xml:space="preserve">. However, </w:t>
      </w:r>
      <w:r w:rsidRPr="00421AC3">
        <w:rPr>
          <w:rFonts w:eastAsia="Times New Roman"/>
          <w:b/>
          <w:color w:val="FF0000"/>
        </w:rPr>
        <w:t>ILLITERRAT</w:t>
      </w:r>
      <w:r w:rsidRPr="00421AC3">
        <w:rPr>
          <w:rFonts w:eastAsia="Times New Roman"/>
          <w:bCs/>
          <w:color w:val="FF0000"/>
        </w:rPr>
        <w:t xml:space="preserve"> has a positive relationship with </w:t>
      </w:r>
      <w:r w:rsidRPr="00421AC3">
        <w:rPr>
          <w:rFonts w:eastAsia="Times New Roman"/>
          <w:b/>
          <w:color w:val="FF0000"/>
        </w:rPr>
        <w:t>TOTFERTRAT</w:t>
      </w:r>
      <w:r w:rsidRPr="00421AC3">
        <w:rPr>
          <w:rFonts w:eastAsia="Times New Roman"/>
          <w:bCs/>
          <w:color w:val="FF0000"/>
        </w:rPr>
        <w:t>.</w:t>
      </w:r>
    </w:p>
    <w:p w14:paraId="279397FF" w14:textId="00EC7D78" w:rsidR="00421AC3" w:rsidRPr="00421AC3" w:rsidRDefault="00421AC3" w:rsidP="00421AC3">
      <w:pPr>
        <w:pStyle w:val="ListParagraph"/>
        <w:spacing w:before="240" w:after="0" w:line="100" w:lineRule="atLeast"/>
        <w:ind w:leftChars="64" w:left="141"/>
        <w:rPr>
          <w:rFonts w:eastAsia="Times New Roman"/>
          <w:bCs/>
          <w:color w:val="FF0000"/>
        </w:rPr>
      </w:pPr>
      <w:r w:rsidRPr="00421AC3">
        <w:rPr>
          <w:rFonts w:eastAsia="Times New Roman"/>
          <w:bCs/>
          <w:color w:val="FF0000"/>
        </w:rPr>
        <w:t xml:space="preserve">[c] Positive X-X relationships: </w:t>
      </w:r>
      <w:r w:rsidRPr="00421AC3">
        <w:rPr>
          <w:rFonts w:eastAsia="Times New Roman"/>
          <w:b/>
          <w:color w:val="FF0000"/>
        </w:rPr>
        <w:t>FEMMARAGE-DIVORCERAT</w:t>
      </w:r>
      <w:r w:rsidRPr="00421AC3">
        <w:rPr>
          <w:rFonts w:eastAsia="Times New Roman"/>
          <w:bCs/>
          <w:color w:val="FF0000"/>
        </w:rPr>
        <w:t xml:space="preserve">, </w:t>
      </w:r>
      <w:r w:rsidRPr="00421AC3">
        <w:rPr>
          <w:rFonts w:eastAsia="Times New Roman"/>
          <w:b/>
          <w:color w:val="FF0000"/>
        </w:rPr>
        <w:t>FEMMARAGE-TELEPERFAM</w:t>
      </w:r>
      <w:r w:rsidRPr="00421AC3">
        <w:rPr>
          <w:rFonts w:eastAsia="Times New Roman"/>
          <w:bCs/>
          <w:color w:val="FF0000"/>
        </w:rPr>
        <w:t xml:space="preserve">, and </w:t>
      </w:r>
      <w:r w:rsidRPr="00421AC3">
        <w:rPr>
          <w:rFonts w:eastAsia="Times New Roman"/>
          <w:b/>
          <w:color w:val="FF0000"/>
        </w:rPr>
        <w:t>DIVORCERAT-TELEPERFAM</w:t>
      </w:r>
      <w:r w:rsidRPr="00421AC3">
        <w:rPr>
          <w:rFonts w:eastAsia="Times New Roman"/>
          <w:bCs/>
          <w:color w:val="FF0000"/>
        </w:rPr>
        <w:t xml:space="preserve"> have positive relationships.</w:t>
      </w:r>
    </w:p>
    <w:p w14:paraId="3EA22D58" w14:textId="38026335" w:rsidR="00421AC3" w:rsidRPr="00421AC3" w:rsidRDefault="00421AC3" w:rsidP="00421AC3">
      <w:pPr>
        <w:pStyle w:val="ListParagraph"/>
        <w:spacing w:before="240" w:after="0" w:line="100" w:lineRule="atLeast"/>
        <w:ind w:leftChars="64" w:left="141"/>
        <w:rPr>
          <w:rFonts w:eastAsia="Times New Roman"/>
          <w:bCs/>
          <w:color w:val="FF0000"/>
        </w:rPr>
      </w:pPr>
      <w:r w:rsidRPr="00421AC3">
        <w:rPr>
          <w:rFonts w:eastAsia="Times New Roman"/>
          <w:bCs/>
          <w:color w:val="FF0000"/>
        </w:rPr>
        <w:t xml:space="preserve">[d] Negative X-X relationships: </w:t>
      </w:r>
      <w:r w:rsidRPr="00421AC3">
        <w:rPr>
          <w:rFonts w:eastAsia="Times New Roman"/>
          <w:b/>
          <w:color w:val="FF0000"/>
        </w:rPr>
        <w:t>FEMMARAGE-ILLITERRAT</w:t>
      </w:r>
      <w:r w:rsidRPr="00421AC3">
        <w:rPr>
          <w:rFonts w:eastAsia="Times New Roman"/>
          <w:bCs/>
          <w:color w:val="FF0000"/>
        </w:rPr>
        <w:t xml:space="preserve">, </w:t>
      </w:r>
      <w:r w:rsidRPr="00421AC3">
        <w:rPr>
          <w:rFonts w:eastAsia="Times New Roman"/>
          <w:b/>
          <w:color w:val="FF0000"/>
        </w:rPr>
        <w:t>DIVORCERAT-ILLITERRAT</w:t>
      </w:r>
      <w:r w:rsidRPr="00421AC3">
        <w:rPr>
          <w:rFonts w:eastAsia="Times New Roman"/>
          <w:bCs/>
          <w:color w:val="FF0000"/>
        </w:rPr>
        <w:t xml:space="preserve">, and </w:t>
      </w:r>
      <w:r w:rsidRPr="00421AC3">
        <w:rPr>
          <w:rFonts w:eastAsia="Times New Roman"/>
          <w:b/>
          <w:color w:val="FF0000"/>
        </w:rPr>
        <w:t>ILLITERRAT-TELEPERFAM</w:t>
      </w:r>
      <w:r w:rsidRPr="00421AC3">
        <w:rPr>
          <w:rFonts w:eastAsia="Times New Roman"/>
          <w:bCs/>
          <w:color w:val="FF0000"/>
        </w:rPr>
        <w:t xml:space="preserve"> have negative relationships.</w:t>
      </w:r>
    </w:p>
    <w:p w14:paraId="353FE7B2" w14:textId="4EA4B9C6" w:rsidR="005E534D" w:rsidRDefault="005E534D" w:rsidP="00FE29BC">
      <w:pPr>
        <w:autoSpaceDE w:val="0"/>
        <w:autoSpaceDN w:val="0"/>
        <w:adjustRightInd w:val="0"/>
        <w:rPr>
          <w:rFonts w:eastAsia="Times New Roman"/>
          <w:bCs/>
          <w:color w:val="000000"/>
        </w:rPr>
      </w:pPr>
      <w:r w:rsidRPr="00C336F1">
        <w:rPr>
          <w:rFonts w:eastAsia="Times New Roman"/>
          <w:b/>
          <w:bCs/>
          <w:color w:val="000000"/>
        </w:rPr>
        <w:t xml:space="preserve">Task </w:t>
      </w:r>
      <w:r w:rsidR="00893279">
        <w:rPr>
          <w:rFonts w:eastAsia="Times New Roman"/>
          <w:b/>
          <w:bCs/>
          <w:color w:val="000000"/>
        </w:rPr>
        <w:t>2</w:t>
      </w:r>
      <w:r w:rsidRPr="00C336F1">
        <w:rPr>
          <w:rFonts w:eastAsia="Times New Roman"/>
          <w:b/>
          <w:bCs/>
          <w:color w:val="000000"/>
        </w:rPr>
        <w:t>.3:</w:t>
      </w:r>
      <w:r>
        <w:rPr>
          <w:rFonts w:eastAsia="Times New Roman"/>
          <w:bCs/>
          <w:color w:val="000000"/>
        </w:rPr>
        <w:t xml:space="preserve"> Run </w:t>
      </w:r>
      <w:r w:rsidR="00893279">
        <w:rPr>
          <w:rFonts w:eastAsia="Times New Roman"/>
          <w:bCs/>
          <w:color w:val="000000"/>
        </w:rPr>
        <w:t>a</w:t>
      </w:r>
      <w:r>
        <w:rPr>
          <w:rFonts w:eastAsia="Times New Roman"/>
          <w:bCs/>
          <w:color w:val="000000"/>
        </w:rPr>
        <w:t xml:space="preserve"> </w:t>
      </w:r>
      <w:r w:rsidR="00F130D5">
        <w:rPr>
          <w:rFonts w:eastAsia="Times New Roman"/>
          <w:bCs/>
          <w:color w:val="000000"/>
        </w:rPr>
        <w:t xml:space="preserve">base </w:t>
      </w:r>
      <w:r w:rsidR="00893279">
        <w:rPr>
          <w:rFonts w:eastAsia="Times New Roman"/>
          <w:bCs/>
          <w:color w:val="000000"/>
        </w:rPr>
        <w:t xml:space="preserve">model </w:t>
      </w:r>
      <w:r>
        <w:rPr>
          <w:rFonts w:eastAsia="Times New Roman"/>
          <w:bCs/>
          <w:color w:val="000000"/>
        </w:rPr>
        <w:t xml:space="preserve">multiple regression with the four metric variables to explain the variation of the fertility rates. Interpret this model </w:t>
      </w:r>
      <w:r w:rsidR="00C336F1">
        <w:rPr>
          <w:rFonts w:eastAsia="Times New Roman"/>
          <w:bCs/>
          <w:color w:val="000000"/>
        </w:rPr>
        <w:t xml:space="preserve">[a] </w:t>
      </w:r>
      <w:r>
        <w:rPr>
          <w:rFonts w:eastAsia="Times New Roman"/>
          <w:bCs/>
          <w:color w:val="000000"/>
        </w:rPr>
        <w:t xml:space="preserve">in the light of your earlier stated hypotheses in task </w:t>
      </w:r>
      <w:r w:rsidR="00893279">
        <w:rPr>
          <w:rFonts w:eastAsia="Times New Roman"/>
          <w:bCs/>
          <w:color w:val="000000"/>
        </w:rPr>
        <w:t>2</w:t>
      </w:r>
      <w:r>
        <w:rPr>
          <w:rFonts w:eastAsia="Times New Roman"/>
          <w:bCs/>
          <w:color w:val="000000"/>
        </w:rPr>
        <w:t>.1</w:t>
      </w:r>
      <w:r w:rsidR="00C336F1">
        <w:rPr>
          <w:rFonts w:eastAsia="Times New Roman"/>
          <w:bCs/>
          <w:color w:val="000000"/>
        </w:rPr>
        <w:t>, [b] the significances of the estimate regression coefficients and [c] the goodness of fit</w:t>
      </w:r>
      <w:r>
        <w:rPr>
          <w:rFonts w:eastAsia="Times New Roman"/>
          <w:bCs/>
          <w:color w:val="000000"/>
        </w:rPr>
        <w:t>.</w:t>
      </w:r>
      <w:r w:rsidR="00097D39">
        <w:rPr>
          <w:rFonts w:eastAsia="Times New Roman"/>
          <w:bCs/>
          <w:color w:val="000000"/>
        </w:rPr>
        <w:t xml:space="preserve"> [</w:t>
      </w:r>
      <w:r w:rsidR="00461A69">
        <w:rPr>
          <w:rFonts w:eastAsia="Times New Roman"/>
          <w:bCs/>
          <w:color w:val="000000"/>
        </w:rPr>
        <w:t>1</w:t>
      </w:r>
      <w:r w:rsidR="000306DF">
        <w:rPr>
          <w:rFonts w:eastAsia="Times New Roman"/>
          <w:bCs/>
          <w:color w:val="000000"/>
        </w:rPr>
        <w:t xml:space="preserve"> point</w:t>
      </w:r>
      <w:r w:rsidR="00097D39">
        <w:rPr>
          <w:rFonts w:eastAsia="Times New Roman"/>
          <w:bCs/>
          <w:color w:val="000000"/>
        </w:rPr>
        <w:t>]</w:t>
      </w:r>
    </w:p>
    <w:p w14:paraId="4A66429C"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lm1&lt;- lm(TOTFERTRAT~ ILLITERRAT+ FEMMARAGE+ DIVORCERAT+ TELEPERFAM, data=provItaly)</w:t>
      </w:r>
    </w:p>
    <w:p w14:paraId="2077D2BF" w14:textId="7D8D86E8"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summary(lm1)</w:t>
      </w:r>
    </w:p>
    <w:p w14:paraId="341A9828"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Call:</w:t>
      </w:r>
    </w:p>
    <w:p w14:paraId="7B4BFCBC"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 xml:space="preserve">lm(formula = TOTFERTRAT ~ ILLITERRAT + FEMMARAGE + DIVORCERAT + </w:t>
      </w:r>
    </w:p>
    <w:p w14:paraId="2D2BC012"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 xml:space="preserve">    TELEPERFAM, data = provItaly)</w:t>
      </w:r>
    </w:p>
    <w:p w14:paraId="02742B1D"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p>
    <w:p w14:paraId="3DA6B055"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Residuals:</w:t>
      </w:r>
    </w:p>
    <w:p w14:paraId="3EC77A95"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lastRenderedPageBreak/>
        <w:t xml:space="preserve">     Min       1Q   Median       3Q      Max </w:t>
      </w:r>
    </w:p>
    <w:p w14:paraId="05B67E79"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 xml:space="preserve">-0.21906 -0.06267 -0.00966  0.05425  0.41272 </w:t>
      </w:r>
    </w:p>
    <w:p w14:paraId="451EA15A"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p>
    <w:p w14:paraId="4320D8C8"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Coefficients:</w:t>
      </w:r>
    </w:p>
    <w:p w14:paraId="5E293763"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 xml:space="preserve">             Estimate Std. Error t value Pr(&gt;|t|)    </w:t>
      </w:r>
    </w:p>
    <w:p w14:paraId="6E3EBCC9"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(Intercept)  4.496337   0.513726   8.752 1.13e-13 ***</w:t>
      </w:r>
    </w:p>
    <w:p w14:paraId="77DD5377"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 xml:space="preserve">ILLITERRAT   0.020377   0.008735   2.333   0.0219 *  </w:t>
      </w:r>
    </w:p>
    <w:p w14:paraId="00D80487"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FEMMARAGE   -0.088837   0.020771  -4.277 4.71e-05 ***</w:t>
      </w:r>
    </w:p>
    <w:p w14:paraId="7A32721A"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 xml:space="preserve">DIVORCERAT  -0.112265   0.055648  -2.017   0.0466 *  </w:t>
      </w:r>
    </w:p>
    <w:p w14:paraId="7C503F16"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TELEPERFAM  -1.226364   0.183037  -6.700 1.76e-09 ***</w:t>
      </w:r>
    </w:p>
    <w:p w14:paraId="2D912D19"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w:t>
      </w:r>
    </w:p>
    <w:p w14:paraId="357BE688"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Signif. codes:  0 ‘***’ 0.001 ‘**’ 0.01 ‘*’ 0.05 ‘.’ 0.1 ‘ ’ 1</w:t>
      </w:r>
    </w:p>
    <w:p w14:paraId="6D47D010"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p>
    <w:p w14:paraId="7705DBC9"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Residual standard error: 0.1035 on 90 degrees of freedom</w:t>
      </w:r>
    </w:p>
    <w:p w14:paraId="36CDB677" w14:textId="77777777" w:rsidR="00421AC3" w:rsidRP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Multiple R-squared:  0.8096,</w:t>
      </w:r>
      <w:r w:rsidRPr="00421AC3">
        <w:rPr>
          <w:rFonts w:ascii="Courier New" w:hAnsi="Courier New" w:cs="Courier New"/>
          <w:color w:val="FF0000"/>
        </w:rPr>
        <w:tab/>
        <w:t xml:space="preserve">Adjusted R-squared:  </w:t>
      </w:r>
      <w:r w:rsidRPr="00421AC3">
        <w:rPr>
          <w:rFonts w:ascii="Courier New" w:hAnsi="Courier New" w:cs="Courier New"/>
          <w:b/>
          <w:bCs/>
          <w:color w:val="FF0000"/>
        </w:rPr>
        <w:t>0.8012</w:t>
      </w:r>
      <w:r w:rsidRPr="00421AC3">
        <w:rPr>
          <w:rFonts w:ascii="Courier New" w:hAnsi="Courier New" w:cs="Courier New"/>
          <w:color w:val="FF0000"/>
        </w:rPr>
        <w:t xml:space="preserve"> </w:t>
      </w:r>
    </w:p>
    <w:p w14:paraId="397D71F6" w14:textId="3E652FB6" w:rsidR="00421AC3" w:rsidRDefault="00421AC3" w:rsidP="00421AC3">
      <w:pPr>
        <w:pStyle w:val="ListParagraph"/>
        <w:spacing w:before="240" w:after="0" w:line="100" w:lineRule="atLeast"/>
        <w:ind w:leftChars="64" w:left="141"/>
        <w:rPr>
          <w:rFonts w:ascii="Courier New" w:hAnsi="Courier New" w:cs="Courier New"/>
          <w:color w:val="FF0000"/>
        </w:rPr>
      </w:pPr>
      <w:r w:rsidRPr="00421AC3">
        <w:rPr>
          <w:rFonts w:ascii="Courier New" w:hAnsi="Courier New" w:cs="Courier New"/>
          <w:color w:val="FF0000"/>
        </w:rPr>
        <w:t>F-statistic: 95.69 on 4 and 90 DF,  p-value: &lt; 2.2e-16</w:t>
      </w:r>
    </w:p>
    <w:p w14:paraId="4AE41CC7" w14:textId="2C30D8F5" w:rsidR="00421AC3" w:rsidRDefault="00421AC3" w:rsidP="00421AC3">
      <w:pPr>
        <w:pStyle w:val="ListParagraph"/>
        <w:spacing w:before="240" w:after="0" w:line="100" w:lineRule="atLeast"/>
        <w:ind w:leftChars="64" w:left="141"/>
        <w:rPr>
          <w:rFonts w:ascii="Courier New" w:hAnsi="Courier New" w:cs="Courier New"/>
          <w:color w:val="FF0000"/>
        </w:rPr>
      </w:pPr>
    </w:p>
    <w:p w14:paraId="70D2FF97" w14:textId="339925B3" w:rsidR="00EC2194" w:rsidRPr="00EC2194" w:rsidRDefault="00EC2194" w:rsidP="00EC2194">
      <w:pPr>
        <w:pStyle w:val="ListParagraph"/>
        <w:spacing w:before="240" w:after="0" w:line="100" w:lineRule="atLeast"/>
        <w:ind w:leftChars="64" w:left="141"/>
        <w:rPr>
          <w:rFonts w:eastAsia="Times New Roman"/>
          <w:bCs/>
          <w:color w:val="FF0000"/>
        </w:rPr>
      </w:pPr>
      <w:r w:rsidRPr="00421AC3">
        <w:rPr>
          <w:rFonts w:eastAsia="Times New Roman"/>
          <w:bCs/>
          <w:color w:val="FF0000"/>
          <w:u w:val="single"/>
        </w:rPr>
        <w:t>Comment:</w:t>
      </w:r>
      <w:r>
        <w:rPr>
          <w:rFonts w:eastAsia="Times New Roman"/>
          <w:bCs/>
          <w:color w:val="FF0000"/>
          <w:u w:val="single"/>
        </w:rPr>
        <w:t xml:space="preserve"> </w:t>
      </w:r>
      <w:r w:rsidRPr="00EC2194">
        <w:rPr>
          <w:rFonts w:eastAsia="Times New Roman"/>
          <w:bCs/>
          <w:color w:val="FF0000"/>
        </w:rPr>
        <w:t xml:space="preserve"> All independent variables exhibit a relationship with the dependent variable as stated by the one-sided alternative hypotheses in task 2.1.All regression coefficients are significantly different from zero at an error probability of </w:t>
      </w:r>
      <m:oMath>
        <m:r>
          <w:rPr>
            <w:rFonts w:ascii="Cambria Math" w:eastAsia="Times New Roman" w:hAnsi="Cambria Math"/>
            <w:color w:val="FF0000"/>
          </w:rPr>
          <m:t>α=0.05</m:t>
        </m:r>
      </m:oMath>
      <w:r>
        <w:rPr>
          <w:rFonts w:eastAsia="Times New Roman"/>
          <w:bCs/>
          <w:color w:val="FF0000"/>
        </w:rPr>
        <w:t xml:space="preserve">. </w:t>
      </w:r>
      <w:r w:rsidRPr="00EC2194">
        <w:rPr>
          <w:rFonts w:eastAsia="Times New Roman"/>
          <w:bCs/>
          <w:color w:val="FF0000"/>
        </w:rPr>
        <w:t xml:space="preserve">Since the reported error probabilities are associated with two-sided tests; for one-sided tests they need to be divided by 2.The overall goodness of fit of this model is high </w:t>
      </w:r>
      <m:oMath>
        <m:sSubSup>
          <m:sSubSupPr>
            <m:ctrlPr>
              <w:rPr>
                <w:rFonts w:ascii="Cambria Math" w:eastAsia="Times New Roman" w:hAnsi="Cambria Math"/>
                <w:bCs/>
                <w:i/>
                <w:color w:val="FF0000"/>
              </w:rPr>
            </m:ctrlPr>
          </m:sSubSupPr>
          <m:e>
            <m:r>
              <w:rPr>
                <w:rFonts w:ascii="Cambria Math" w:eastAsia="Times New Roman" w:hAnsi="Cambria Math"/>
                <w:color w:val="FF0000"/>
              </w:rPr>
              <m:t>R</m:t>
            </m:r>
          </m:e>
          <m:sub>
            <m:r>
              <w:rPr>
                <w:rFonts w:ascii="Cambria Math" w:eastAsia="Times New Roman" w:hAnsi="Cambria Math"/>
                <w:color w:val="FF0000"/>
              </w:rPr>
              <m:t>adj</m:t>
            </m:r>
          </m:sub>
          <m:sup>
            <m:r>
              <w:rPr>
                <w:rFonts w:ascii="Cambria Math" w:eastAsia="Times New Roman" w:hAnsi="Cambria Math"/>
                <w:color w:val="FF0000"/>
              </w:rPr>
              <m:t>2</m:t>
            </m:r>
          </m:sup>
        </m:sSubSup>
        <m:r>
          <w:rPr>
            <w:rFonts w:ascii="Cambria Math" w:eastAsia="Times New Roman" w:hAnsi="Cambria Math"/>
            <w:color w:val="FF0000"/>
          </w:rPr>
          <m:t>=0.8012</m:t>
        </m:r>
      </m:oMath>
    </w:p>
    <w:p w14:paraId="69000099" w14:textId="77777777" w:rsidR="00421AC3" w:rsidRDefault="00421AC3" w:rsidP="00421AC3">
      <w:pPr>
        <w:pStyle w:val="ListParagraph"/>
        <w:spacing w:before="240" w:after="0" w:line="100" w:lineRule="atLeast"/>
        <w:ind w:leftChars="64" w:left="141"/>
        <w:rPr>
          <w:rFonts w:eastAsia="Times New Roman"/>
          <w:bCs/>
          <w:color w:val="000000"/>
        </w:rPr>
      </w:pPr>
    </w:p>
    <w:p w14:paraId="6FA87732" w14:textId="68D858C6" w:rsidR="005E534D" w:rsidRDefault="005E534D" w:rsidP="00FE29BC">
      <w:pPr>
        <w:autoSpaceDE w:val="0"/>
        <w:autoSpaceDN w:val="0"/>
        <w:adjustRightInd w:val="0"/>
        <w:rPr>
          <w:rFonts w:eastAsia="Times New Roman"/>
          <w:bCs/>
          <w:color w:val="000000"/>
        </w:rPr>
      </w:pPr>
      <w:r w:rsidRPr="00C336F1">
        <w:rPr>
          <w:rFonts w:eastAsia="Times New Roman"/>
          <w:b/>
          <w:bCs/>
          <w:color w:val="000000"/>
        </w:rPr>
        <w:t xml:space="preserve">Task </w:t>
      </w:r>
      <w:r w:rsidR="00893279">
        <w:rPr>
          <w:rFonts w:eastAsia="Times New Roman"/>
          <w:b/>
          <w:bCs/>
          <w:color w:val="000000"/>
        </w:rPr>
        <w:t>2</w:t>
      </w:r>
      <w:r w:rsidRPr="00C336F1">
        <w:rPr>
          <w:rFonts w:eastAsia="Times New Roman"/>
          <w:b/>
          <w:bCs/>
          <w:color w:val="000000"/>
        </w:rPr>
        <w:t>.4:</w:t>
      </w:r>
      <w:r>
        <w:rPr>
          <w:rFonts w:eastAsia="Times New Roman"/>
          <w:bCs/>
          <w:color w:val="000000"/>
        </w:rPr>
        <w:t xml:space="preserve"> Calculate the</w:t>
      </w:r>
      <w:r w:rsidR="00252476">
        <w:rPr>
          <w:rFonts w:eastAsia="Times New Roman"/>
          <w:bCs/>
          <w:color w:val="000000"/>
        </w:rPr>
        <w:t xml:space="preserve"> standardized</w:t>
      </w:r>
      <w:r>
        <w:rPr>
          <w:rFonts w:eastAsia="Times New Roman"/>
          <w:bCs/>
          <w:color w:val="000000"/>
        </w:rPr>
        <w:t xml:space="preserve"> </w:t>
      </w:r>
      <w:r w:rsidRPr="00BD004C">
        <w:rPr>
          <w:rFonts w:eastAsia="Times New Roman"/>
          <w:bCs/>
          <w:i/>
          <w:color w:val="000000"/>
        </w:rPr>
        <w:t>beta-coefficients</w:t>
      </w:r>
      <w:r>
        <w:rPr>
          <w:rFonts w:eastAsia="Times New Roman"/>
          <w:bCs/>
          <w:color w:val="000000"/>
        </w:rPr>
        <w:t xml:space="preserve"> </w:t>
      </w:r>
      <w:r w:rsidR="00C336F1">
        <w:rPr>
          <w:rFonts w:eastAsia="Times New Roman"/>
          <w:bCs/>
          <w:color w:val="000000"/>
        </w:rPr>
        <w:t xml:space="preserve">for the multiple model in task </w:t>
      </w:r>
      <w:r w:rsidR="00E66B46">
        <w:rPr>
          <w:rFonts w:eastAsia="Times New Roman"/>
          <w:bCs/>
          <w:color w:val="000000"/>
        </w:rPr>
        <w:t>2</w:t>
      </w:r>
      <w:r w:rsidR="00C336F1">
        <w:rPr>
          <w:rFonts w:eastAsia="Times New Roman"/>
          <w:bCs/>
          <w:color w:val="000000"/>
        </w:rPr>
        <w:t xml:space="preserve">.3. Rank the independent variables </w:t>
      </w:r>
      <w:r w:rsidR="00C336F1" w:rsidRPr="00BD004C">
        <w:rPr>
          <w:rFonts w:eastAsia="Times New Roman"/>
          <w:bCs/>
          <w:i/>
          <w:color w:val="000000"/>
        </w:rPr>
        <w:t>according to the absolute strength</w:t>
      </w:r>
      <w:r w:rsidR="00C336F1">
        <w:rPr>
          <w:rFonts w:eastAsia="Times New Roman"/>
          <w:bCs/>
          <w:color w:val="000000"/>
        </w:rPr>
        <w:t xml:space="preserve"> </w:t>
      </w:r>
      <w:r w:rsidR="00C336F1" w:rsidRPr="00BD004C">
        <w:rPr>
          <w:rFonts w:eastAsia="Times New Roman"/>
          <w:bCs/>
          <w:i/>
          <w:color w:val="000000"/>
        </w:rPr>
        <w:t>of their effects</w:t>
      </w:r>
      <w:r w:rsidR="00C336F1">
        <w:rPr>
          <w:rFonts w:eastAsia="Times New Roman"/>
          <w:bCs/>
          <w:color w:val="000000"/>
        </w:rPr>
        <w:t xml:space="preserve"> on the fertility rates</w:t>
      </w:r>
      <w:r w:rsidR="00893279">
        <w:rPr>
          <w:rFonts w:eastAsia="Times New Roman"/>
          <w:bCs/>
          <w:color w:val="000000"/>
        </w:rPr>
        <w:t xml:space="preserve"> and plot the beta coefficients with the </w:t>
      </w:r>
      <w:r w:rsidR="00893279" w:rsidRPr="00893279">
        <w:rPr>
          <w:rFonts w:ascii="Courier New" w:eastAsia="Times New Roman" w:hAnsi="Courier New" w:cs="Courier New"/>
          <w:b/>
          <w:bCs/>
          <w:color w:val="000000"/>
        </w:rPr>
        <w:t>coefplot( )</w:t>
      </w:r>
      <w:r w:rsidR="00893279">
        <w:rPr>
          <w:rFonts w:eastAsia="Times New Roman"/>
          <w:bCs/>
          <w:color w:val="000000"/>
        </w:rPr>
        <w:t xml:space="preserve"> function</w:t>
      </w:r>
      <w:r w:rsidR="00252476">
        <w:rPr>
          <w:rFonts w:eastAsia="Times New Roman"/>
          <w:bCs/>
          <w:color w:val="000000"/>
        </w:rPr>
        <w:t xml:space="preserve">. Use proper options for the </w:t>
      </w:r>
      <w:r w:rsidR="00CB2F9B" w:rsidRPr="00893279">
        <w:rPr>
          <w:rFonts w:ascii="Courier New" w:eastAsia="Times New Roman" w:hAnsi="Courier New" w:cs="Courier New"/>
          <w:b/>
          <w:bCs/>
          <w:color w:val="000000"/>
        </w:rPr>
        <w:t>coefplot( )</w:t>
      </w:r>
      <w:r w:rsidR="00CB2F9B">
        <w:rPr>
          <w:rFonts w:eastAsia="Times New Roman"/>
          <w:bCs/>
          <w:color w:val="000000"/>
        </w:rPr>
        <w:t xml:space="preserve"> function</w:t>
      </w:r>
      <w:r w:rsidR="00C336F1">
        <w:rPr>
          <w:rFonts w:eastAsia="Times New Roman"/>
          <w:bCs/>
          <w:color w:val="000000"/>
        </w:rPr>
        <w:t>.</w:t>
      </w:r>
      <w:r w:rsidR="000306DF">
        <w:rPr>
          <w:rFonts w:eastAsia="Times New Roman"/>
          <w:bCs/>
          <w:color w:val="000000"/>
        </w:rPr>
        <w:t xml:space="preserve"> [1 point]</w:t>
      </w:r>
    </w:p>
    <w:p w14:paraId="6839096A"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prov &lt;- foreign::read.dbf("provinces.dbf")</w:t>
      </w:r>
    </w:p>
    <w:p w14:paraId="6F2B1679"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prov &lt;- prov[,13:17]</w:t>
      </w:r>
    </w:p>
    <w:p w14:paraId="630A2088"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prov &lt;- as.data.frame(scale(prov))</w:t>
      </w:r>
    </w:p>
    <w:p w14:paraId="168EF5EC"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beta.lm &lt;- lm(TOTFERTRAT~., data=prov)</w:t>
      </w:r>
    </w:p>
    <w:p w14:paraId="4ED2A3E8" w14:textId="76741388"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summary(beta.lm)</w:t>
      </w:r>
    </w:p>
    <w:p w14:paraId="5E1E4AA1" w14:textId="7D227C70" w:rsidR="005510A3" w:rsidRDefault="005510A3" w:rsidP="005510A3">
      <w:pPr>
        <w:autoSpaceDE w:val="0"/>
        <w:autoSpaceDN w:val="0"/>
        <w:adjustRightInd w:val="0"/>
        <w:rPr>
          <w:rFonts w:eastAsia="Times New Roman"/>
          <w:bCs/>
          <w:color w:val="000000"/>
        </w:rPr>
      </w:pPr>
      <w:r>
        <w:rPr>
          <w:noProof/>
        </w:rPr>
        <w:drawing>
          <wp:inline distT="0" distB="0" distL="0" distR="0" wp14:anchorId="2F0CC7EE" wp14:editId="190AFAF0">
            <wp:extent cx="6104534" cy="108003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2999" cy="1086838"/>
                    </a:xfrm>
                    <a:prstGeom prst="rect">
                      <a:avLst/>
                    </a:prstGeom>
                  </pic:spPr>
                </pic:pic>
              </a:graphicData>
            </a:graphic>
          </wp:inline>
        </w:drawing>
      </w:r>
    </w:p>
    <w:p w14:paraId="7F18193D" w14:textId="77777777" w:rsidR="005510A3" w:rsidRDefault="005510A3" w:rsidP="005510A3">
      <w:pPr>
        <w:autoSpaceDE w:val="0"/>
        <w:autoSpaceDN w:val="0"/>
        <w:adjustRightInd w:val="0"/>
        <w:rPr>
          <w:noProof/>
        </w:rPr>
      </w:pPr>
    </w:p>
    <w:p w14:paraId="73F31827" w14:textId="77777777" w:rsidR="005510A3" w:rsidRDefault="005510A3" w:rsidP="005510A3">
      <w:pPr>
        <w:autoSpaceDE w:val="0"/>
        <w:autoSpaceDN w:val="0"/>
        <w:adjustRightInd w:val="0"/>
        <w:rPr>
          <w:noProof/>
        </w:rPr>
      </w:pPr>
    </w:p>
    <w:p w14:paraId="282BF7BD" w14:textId="77777777" w:rsidR="005510A3" w:rsidRDefault="005510A3" w:rsidP="005510A3">
      <w:pPr>
        <w:autoSpaceDE w:val="0"/>
        <w:autoSpaceDN w:val="0"/>
        <w:adjustRightInd w:val="0"/>
        <w:rPr>
          <w:noProof/>
        </w:rPr>
      </w:pPr>
    </w:p>
    <w:p w14:paraId="5DC21394" w14:textId="77777777" w:rsidR="005510A3" w:rsidRDefault="005510A3" w:rsidP="005510A3">
      <w:pPr>
        <w:autoSpaceDE w:val="0"/>
        <w:autoSpaceDN w:val="0"/>
        <w:adjustRightInd w:val="0"/>
        <w:rPr>
          <w:noProof/>
        </w:rPr>
      </w:pPr>
    </w:p>
    <w:p w14:paraId="214D4405" w14:textId="7975ED7A" w:rsidR="005510A3" w:rsidRDefault="005510A3" w:rsidP="005510A3">
      <w:pPr>
        <w:autoSpaceDE w:val="0"/>
        <w:autoSpaceDN w:val="0"/>
        <w:adjustRightInd w:val="0"/>
        <w:rPr>
          <w:rFonts w:eastAsia="Times New Roman"/>
          <w:bCs/>
          <w:color w:val="000000"/>
        </w:rPr>
      </w:pPr>
      <w:r>
        <w:rPr>
          <w:noProof/>
        </w:rPr>
        <w:lastRenderedPageBreak/>
        <w:drawing>
          <wp:inline distT="0" distB="0" distL="0" distR="0" wp14:anchorId="3B3F3772" wp14:editId="3052E04F">
            <wp:extent cx="5943600" cy="3850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50005"/>
                    </a:xfrm>
                    <a:prstGeom prst="rect">
                      <a:avLst/>
                    </a:prstGeom>
                  </pic:spPr>
                </pic:pic>
              </a:graphicData>
            </a:graphic>
          </wp:inline>
        </w:drawing>
      </w:r>
    </w:p>
    <w:p w14:paraId="3C2463EC" w14:textId="791B6BBE" w:rsidR="005510A3" w:rsidRPr="005510A3" w:rsidRDefault="005510A3" w:rsidP="005510A3">
      <w:pPr>
        <w:autoSpaceDE w:val="0"/>
        <w:autoSpaceDN w:val="0"/>
        <w:adjustRightInd w:val="0"/>
        <w:rPr>
          <w:rFonts w:eastAsia="Times New Roman"/>
          <w:bCs/>
          <w:color w:val="FF0000"/>
        </w:rPr>
      </w:pPr>
      <w:r w:rsidRPr="005510A3">
        <w:rPr>
          <w:rFonts w:eastAsia="Times New Roman"/>
          <w:bCs/>
          <w:color w:val="FF0000"/>
          <w:u w:val="single"/>
        </w:rPr>
        <w:t xml:space="preserve">Comment: </w:t>
      </w:r>
      <w:r w:rsidRPr="005510A3">
        <w:rPr>
          <w:rFonts w:eastAsia="Times New Roman"/>
          <w:bCs/>
          <w:color w:val="FF0000"/>
        </w:rPr>
        <w:t>The influence strengths of the independent variables on the variation of the dependent variable are:</w:t>
      </w:r>
      <w:r>
        <w:rPr>
          <w:rFonts w:eastAsia="Times New Roman"/>
          <w:bCs/>
          <w:color w:val="FF0000"/>
        </w:rPr>
        <w:t xml:space="preserve"> </w:t>
      </w:r>
      <w:r w:rsidRPr="005510A3">
        <w:rPr>
          <w:rFonts w:eastAsia="Times New Roman"/>
          <w:b/>
          <w:color w:val="FF0000"/>
        </w:rPr>
        <w:t>DIVORCERAT &lt; ILLITERRAT &lt; FEMMARAGE &lt; TELEPERFAM</w:t>
      </w:r>
      <w:r w:rsidRPr="005510A3">
        <w:rPr>
          <w:rFonts w:eastAsia="Times New Roman"/>
          <w:bCs/>
          <w:color w:val="FF0000"/>
        </w:rPr>
        <w:t>.</w:t>
      </w:r>
    </w:p>
    <w:p w14:paraId="2CF1A9B5" w14:textId="78508114" w:rsidR="007146E3" w:rsidRDefault="00893279" w:rsidP="00FE29BC">
      <w:pPr>
        <w:autoSpaceDE w:val="0"/>
        <w:autoSpaceDN w:val="0"/>
        <w:adjustRightInd w:val="0"/>
        <w:rPr>
          <w:rFonts w:eastAsia="Times New Roman"/>
          <w:bCs/>
          <w:color w:val="000000"/>
        </w:rPr>
      </w:pPr>
      <w:r>
        <w:rPr>
          <w:rFonts w:eastAsia="Times New Roman"/>
          <w:b/>
          <w:bCs/>
          <w:color w:val="000000"/>
        </w:rPr>
        <w:t>Task 2</w:t>
      </w:r>
      <w:r w:rsidR="00C336F1" w:rsidRPr="007146E3">
        <w:rPr>
          <w:rFonts w:eastAsia="Times New Roman"/>
          <w:b/>
          <w:bCs/>
          <w:color w:val="000000"/>
        </w:rPr>
        <w:t>.5:</w:t>
      </w:r>
      <w:r w:rsidR="00C336F1">
        <w:rPr>
          <w:rFonts w:eastAsia="Times New Roman"/>
          <w:bCs/>
          <w:color w:val="000000"/>
        </w:rPr>
        <w:t xml:space="preserve"> Run five separate regressions on the </w:t>
      </w:r>
      <w:r>
        <w:rPr>
          <w:rFonts w:eastAsia="Times New Roman"/>
          <w:bCs/>
          <w:color w:val="000000"/>
        </w:rPr>
        <w:t xml:space="preserve">[a] </w:t>
      </w:r>
      <w:r w:rsidR="00C336F1">
        <w:rPr>
          <w:rFonts w:eastAsia="Times New Roman"/>
          <w:bCs/>
          <w:color w:val="000000"/>
        </w:rPr>
        <w:t xml:space="preserve">independent variables </w:t>
      </w:r>
      <w:r w:rsidR="00CB2F9B">
        <w:rPr>
          <w:rFonts w:eastAsia="Times New Roman"/>
          <w:bCs/>
          <w:color w:val="000000"/>
        </w:rPr>
        <w:t>as well as</w:t>
      </w:r>
      <w:r w:rsidR="00C336F1">
        <w:rPr>
          <w:rFonts w:eastAsia="Times New Roman"/>
          <w:bCs/>
          <w:color w:val="000000"/>
        </w:rPr>
        <w:t xml:space="preserve"> </w:t>
      </w:r>
      <w:r>
        <w:rPr>
          <w:rFonts w:eastAsia="Times New Roman"/>
          <w:bCs/>
          <w:color w:val="000000"/>
        </w:rPr>
        <w:t xml:space="preserve">[b] </w:t>
      </w:r>
      <w:r w:rsidR="00C336F1">
        <w:rPr>
          <w:rFonts w:eastAsia="Times New Roman"/>
          <w:bCs/>
          <w:color w:val="000000"/>
        </w:rPr>
        <w:t>the</w:t>
      </w:r>
      <w:r w:rsidR="00CB2F9B">
        <w:rPr>
          <w:rFonts w:eastAsia="Times New Roman"/>
          <w:bCs/>
          <w:color w:val="000000"/>
        </w:rPr>
        <w:t xml:space="preserve"> dependent</w:t>
      </w:r>
      <w:r w:rsidR="00C336F1">
        <w:rPr>
          <w:rFonts w:eastAsia="Times New Roman"/>
          <w:bCs/>
          <w:color w:val="000000"/>
        </w:rPr>
        <w:t xml:space="preserve"> fertility rate using the </w:t>
      </w:r>
      <w:r>
        <w:rPr>
          <w:rFonts w:eastAsia="Times New Roman"/>
          <w:bCs/>
          <w:color w:val="000000"/>
        </w:rPr>
        <w:t xml:space="preserve">factor </w:t>
      </w:r>
      <w:r w:rsidR="007146E3" w:rsidRPr="007C3F52">
        <w:rPr>
          <w:rFonts w:ascii="Courier New" w:hAnsi="Courier New" w:cs="Courier New"/>
          <w:b/>
        </w:rPr>
        <w:t>REGION</w:t>
      </w:r>
      <w:r w:rsidR="00C336F1">
        <w:rPr>
          <w:rFonts w:eastAsia="Times New Roman"/>
          <w:bCs/>
          <w:color w:val="000000"/>
        </w:rPr>
        <w:t xml:space="preserve"> as independent variable</w:t>
      </w:r>
      <w:r w:rsidR="007146E3">
        <w:rPr>
          <w:rFonts w:eastAsia="Times New Roman"/>
          <w:bCs/>
          <w:color w:val="000000"/>
        </w:rPr>
        <w:t xml:space="preserve">. </w:t>
      </w:r>
      <w:r w:rsidR="00BD004C">
        <w:rPr>
          <w:rFonts w:eastAsia="Times New Roman"/>
          <w:bCs/>
          <w:color w:val="000000"/>
        </w:rPr>
        <w:br/>
      </w:r>
      <w:r w:rsidR="007146E3">
        <w:rPr>
          <w:rFonts w:eastAsia="Times New Roman"/>
          <w:bCs/>
          <w:color w:val="000000"/>
        </w:rPr>
        <w:t>Does</w:t>
      </w:r>
      <w:r w:rsidR="00C336F1">
        <w:rPr>
          <w:rFonts w:eastAsia="Times New Roman"/>
          <w:bCs/>
          <w:color w:val="000000"/>
        </w:rPr>
        <w:t xml:space="preserve"> the </w:t>
      </w:r>
      <w:r w:rsidR="007146E3" w:rsidRPr="007C3F52">
        <w:rPr>
          <w:rFonts w:ascii="Courier New" w:hAnsi="Courier New" w:cs="Courier New"/>
          <w:b/>
        </w:rPr>
        <w:t>REGION</w:t>
      </w:r>
      <w:r w:rsidR="00C336F1">
        <w:rPr>
          <w:rFonts w:eastAsia="Times New Roman"/>
          <w:bCs/>
          <w:color w:val="000000"/>
        </w:rPr>
        <w:t xml:space="preserve"> factor </w:t>
      </w:r>
      <w:r w:rsidR="00C336F1" w:rsidRPr="00BD004C">
        <w:rPr>
          <w:rFonts w:eastAsia="Times New Roman"/>
          <w:bCs/>
          <w:i/>
          <w:color w:val="000000"/>
        </w:rPr>
        <w:t xml:space="preserve">explain variation </w:t>
      </w:r>
      <w:r w:rsidR="00C336F1">
        <w:rPr>
          <w:rFonts w:eastAsia="Times New Roman"/>
          <w:bCs/>
          <w:color w:val="000000"/>
        </w:rPr>
        <w:t xml:space="preserve">of the </w:t>
      </w:r>
      <w:r w:rsidR="007146E3">
        <w:rPr>
          <w:rFonts w:eastAsia="Times New Roman"/>
          <w:bCs/>
          <w:color w:val="000000"/>
        </w:rPr>
        <w:t xml:space="preserve">four independent variables </w:t>
      </w:r>
      <w:r>
        <w:rPr>
          <w:rFonts w:eastAsia="Times New Roman"/>
          <w:bCs/>
          <w:color w:val="000000"/>
        </w:rPr>
        <w:t>as well as</w:t>
      </w:r>
      <w:r w:rsidR="007146E3">
        <w:rPr>
          <w:rFonts w:eastAsia="Times New Roman"/>
          <w:bCs/>
          <w:color w:val="000000"/>
        </w:rPr>
        <w:t xml:space="preserve"> the fertility rate, i.e., </w:t>
      </w:r>
      <w:r w:rsidR="00CB2F9B">
        <w:rPr>
          <w:rFonts w:eastAsia="Times New Roman"/>
          <w:bCs/>
          <w:color w:val="000000"/>
        </w:rPr>
        <w:t>what are the</w:t>
      </w:r>
      <w:r>
        <w:rPr>
          <w:rFonts w:eastAsia="Times New Roman"/>
          <w:bCs/>
          <w:color w:val="000000"/>
        </w:rPr>
        <w:t xml:space="preserve"> factor</w:t>
      </w:r>
      <w:r w:rsidR="00CB2F9B">
        <w:rPr>
          <w:rFonts w:eastAsia="Times New Roman"/>
          <w:bCs/>
          <w:color w:val="000000"/>
        </w:rPr>
        <w:t xml:space="preserve">’s </w:t>
      </w:r>
      <m:oMath>
        <m:sSup>
          <m:sSupPr>
            <m:ctrlPr>
              <w:rPr>
                <w:rFonts w:ascii="Cambria Math" w:eastAsia="Times New Roman" w:hAnsi="Cambria Math"/>
                <w:bCs/>
                <w:i/>
                <w:color w:val="000000"/>
              </w:rPr>
            </m:ctrlPr>
          </m:sSupPr>
          <m:e>
            <m:r>
              <w:rPr>
                <w:rFonts w:ascii="Cambria Math" w:eastAsia="Times New Roman" w:hAnsi="Cambria Math"/>
                <w:color w:val="000000"/>
              </w:rPr>
              <m:t>R</m:t>
            </m:r>
          </m:e>
          <m:sup>
            <m:r>
              <w:rPr>
                <w:rFonts w:ascii="Cambria Math" w:eastAsia="Times New Roman" w:hAnsi="Cambria Math"/>
                <w:color w:val="000000"/>
              </w:rPr>
              <m:t>2</m:t>
            </m:r>
          </m:sup>
        </m:sSup>
      </m:oMath>
      <w:r w:rsidR="00CB2F9B">
        <w:rPr>
          <w:rFonts w:eastAsia="Times New Roman"/>
          <w:bCs/>
          <w:color w:val="000000"/>
        </w:rPr>
        <w:t>’s</w:t>
      </w:r>
      <w:r w:rsidR="007146E3">
        <w:rPr>
          <w:rFonts w:eastAsia="Times New Roman"/>
          <w:bCs/>
          <w:color w:val="000000"/>
        </w:rPr>
        <w:t>?</w:t>
      </w:r>
      <w:r w:rsidR="000306DF">
        <w:rPr>
          <w:rFonts w:eastAsia="Times New Roman"/>
          <w:bCs/>
          <w:color w:val="000000"/>
        </w:rPr>
        <w:t xml:space="preserve"> [</w:t>
      </w:r>
      <w:r w:rsidR="00461A69">
        <w:rPr>
          <w:rFonts w:eastAsia="Times New Roman"/>
          <w:bCs/>
          <w:color w:val="000000"/>
        </w:rPr>
        <w:t>1</w:t>
      </w:r>
      <w:r w:rsidR="000306DF">
        <w:rPr>
          <w:rFonts w:eastAsia="Times New Roman"/>
          <w:bCs/>
          <w:color w:val="000000"/>
        </w:rPr>
        <w:t xml:space="preserve"> point]</w:t>
      </w:r>
    </w:p>
    <w:p w14:paraId="4E085800" w14:textId="499446F9" w:rsidR="00C336F1" w:rsidRDefault="007146E3" w:rsidP="00FE29BC">
      <w:pPr>
        <w:autoSpaceDE w:val="0"/>
        <w:autoSpaceDN w:val="0"/>
        <w:adjustRightInd w:val="0"/>
        <w:rPr>
          <w:rFonts w:eastAsia="Times New Roman"/>
          <w:bCs/>
          <w:color w:val="000000"/>
        </w:rPr>
      </w:pPr>
      <w:r>
        <w:rPr>
          <w:rFonts w:eastAsia="Times New Roman"/>
          <w:bCs/>
          <w:color w:val="000000"/>
        </w:rPr>
        <w:t xml:space="preserve">Hint: To calibrate all five models with one function call you can use the </w:t>
      </w:r>
      <w:r w:rsidR="00F130D5">
        <w:rPr>
          <w:rFonts w:eastAsia="Times New Roman"/>
          <w:bCs/>
          <w:color w:val="000000"/>
        </w:rPr>
        <w:t xml:space="preserve">regression </w:t>
      </w:r>
      <w:r>
        <w:rPr>
          <w:rFonts w:eastAsia="Times New Roman"/>
          <w:bCs/>
          <w:color w:val="000000"/>
        </w:rPr>
        <w:t xml:space="preserve">formula syntax </w:t>
      </w:r>
      <w:r w:rsidRPr="007146E3">
        <w:rPr>
          <w:rFonts w:ascii="Courier New" w:hAnsi="Courier New" w:cs="Courier New"/>
          <w:b/>
        </w:rPr>
        <w:t>cbind(TOTFERTRAT,ILLITERRAT,FEMMARA</w:t>
      </w:r>
      <w:r w:rsidR="00F130D5">
        <w:rPr>
          <w:rFonts w:ascii="Courier New" w:hAnsi="Courier New" w:cs="Courier New"/>
          <w:b/>
        </w:rPr>
        <w:t>GE,DIVORCERAT,TELEPERFAM)~REGION</w:t>
      </w:r>
      <w:r w:rsidR="00F130D5">
        <w:rPr>
          <w:rFonts w:eastAsia="Times New Roman"/>
          <w:bCs/>
          <w:color w:val="000000"/>
        </w:rPr>
        <w:t>.</w:t>
      </w:r>
      <w:r w:rsidR="00F130D5">
        <w:rPr>
          <w:rFonts w:eastAsia="Times New Roman"/>
          <w:bCs/>
          <w:color w:val="000000"/>
        </w:rPr>
        <w:br/>
        <w:t xml:space="preserve">The </w:t>
      </w:r>
      <w:r w:rsidR="00F130D5" w:rsidRPr="00F130D5">
        <w:rPr>
          <w:rFonts w:ascii="Courier New" w:hAnsi="Courier New" w:cs="Courier New"/>
          <w:b/>
        </w:rPr>
        <w:t>summary</w:t>
      </w:r>
      <w:r w:rsidR="00F130D5">
        <w:rPr>
          <w:rFonts w:eastAsia="Times New Roman"/>
          <w:bCs/>
          <w:color w:val="000000"/>
        </w:rPr>
        <w:t xml:space="preserve"> function gives you the results for all five models.</w:t>
      </w:r>
      <w:r w:rsidR="000306DF">
        <w:rPr>
          <w:rFonts w:eastAsia="Times New Roman"/>
          <w:bCs/>
          <w:color w:val="000000"/>
        </w:rPr>
        <w:t xml:space="preserve"> </w:t>
      </w:r>
    </w:p>
    <w:p w14:paraId="39E580DD"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lm2 &lt;-lm(cbind(TOTFERTRAT,ILLITERRAT,FEMMARAGE,DIVORCERAT,TELEPERFAM)~REGION,data=provItaly)</w:t>
      </w:r>
    </w:p>
    <w:p w14:paraId="5873A28F" w14:textId="3299918C"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summary(lm2)</w:t>
      </w:r>
    </w:p>
    <w:p w14:paraId="3AF54D90" w14:textId="77777777" w:rsidR="005510A3" w:rsidRPr="005510A3" w:rsidRDefault="005510A3" w:rsidP="005510A3">
      <w:pPr>
        <w:pStyle w:val="ListParagraph"/>
        <w:spacing w:before="240" w:after="0" w:line="100" w:lineRule="atLeast"/>
        <w:ind w:leftChars="64" w:left="141"/>
        <w:rPr>
          <w:rFonts w:ascii="Courier New" w:hAnsi="Courier New" w:cs="Courier New"/>
          <w:b/>
          <w:bCs/>
          <w:color w:val="FF0000"/>
        </w:rPr>
      </w:pPr>
      <w:r w:rsidRPr="005510A3">
        <w:rPr>
          <w:rFonts w:ascii="Courier New" w:hAnsi="Courier New" w:cs="Courier New"/>
          <w:b/>
          <w:bCs/>
          <w:color w:val="FF0000"/>
        </w:rPr>
        <w:t>Response TOTFERTRAT :</w:t>
      </w:r>
    </w:p>
    <w:p w14:paraId="6FAD5C82"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68C2E734"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Call:</w:t>
      </w:r>
    </w:p>
    <w:p w14:paraId="182C9906"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lm(formula = TOTFERTRAT ~ REGION, data = provItaly)</w:t>
      </w:r>
    </w:p>
    <w:p w14:paraId="01F73A93"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048EC025"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Residuals:</w:t>
      </w:r>
    </w:p>
    <w:p w14:paraId="736DFB65"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     Min       1Q   Median       3Q      Max </w:t>
      </w:r>
    </w:p>
    <w:p w14:paraId="5D524C1D"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-0.23300 -0.09275 -0.01300  0.07167  0.36333 </w:t>
      </w:r>
    </w:p>
    <w:p w14:paraId="393EDDF6"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3BD5EFA6"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Coefficients:</w:t>
      </w:r>
    </w:p>
    <w:p w14:paraId="19577F82"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               Estimate Std. Error t value Pr(&gt;|t|)    </w:t>
      </w:r>
    </w:p>
    <w:p w14:paraId="4CC36DA6"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(Intercept)     1.02300    0.02205  46.405   &lt;2e-16 ***</w:t>
      </w:r>
    </w:p>
    <w:p w14:paraId="005267D4"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REGIONNorth     0.03367    0.03118   1.080    0.283    </w:t>
      </w:r>
    </w:p>
    <w:p w14:paraId="7465E06B"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REGIONSardinia  0.09950    0.06427   1.548    0.125    </w:t>
      </w:r>
    </w:p>
    <w:p w14:paraId="035F4FC1"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REGIONSicily    0.53700    0.04589  11.702   &lt;2e-16 ***</w:t>
      </w:r>
    </w:p>
    <w:p w14:paraId="7A8349BF"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REGIONSouth     0.39473    0.03389  11.647   &lt;2e-16 ***</w:t>
      </w:r>
    </w:p>
    <w:p w14:paraId="19B10BCA"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w:t>
      </w:r>
    </w:p>
    <w:p w14:paraId="381E1156"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Signif. codes:  0 ‘***’ 0.001 ‘**’ 0.01 ‘*’ 0.05 ‘.’ 0.1 ‘ ’ 1</w:t>
      </w:r>
    </w:p>
    <w:p w14:paraId="748BD89F"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3402376F"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Residual standard error: 0.1207 on 90 degrees of freedom</w:t>
      </w:r>
    </w:p>
    <w:p w14:paraId="541577E9"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b/>
          <w:bCs/>
          <w:color w:val="FF0000"/>
        </w:rPr>
        <w:t>Multiple R-squared:  0.7409</w:t>
      </w:r>
      <w:r w:rsidRPr="005510A3">
        <w:rPr>
          <w:rFonts w:ascii="Courier New" w:hAnsi="Courier New" w:cs="Courier New"/>
          <w:color w:val="FF0000"/>
        </w:rPr>
        <w:t>,</w:t>
      </w:r>
      <w:r w:rsidRPr="005510A3">
        <w:rPr>
          <w:rFonts w:ascii="Courier New" w:hAnsi="Courier New" w:cs="Courier New"/>
          <w:color w:val="FF0000"/>
        </w:rPr>
        <w:tab/>
        <w:t xml:space="preserve">Adjusted R-squared:  0.7294 </w:t>
      </w:r>
    </w:p>
    <w:p w14:paraId="104A8174" w14:textId="0B745681" w:rsid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F-statistic: 64.34 on 4 and 90 DF,  p-value: &lt; 2.2e-16</w:t>
      </w:r>
    </w:p>
    <w:p w14:paraId="09274718"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1554E7AE" w14:textId="77777777" w:rsidR="005510A3" w:rsidRPr="005510A3" w:rsidRDefault="005510A3" w:rsidP="005510A3">
      <w:pPr>
        <w:pStyle w:val="ListParagraph"/>
        <w:spacing w:before="240" w:after="0" w:line="100" w:lineRule="atLeast"/>
        <w:ind w:leftChars="64" w:left="141"/>
        <w:rPr>
          <w:rFonts w:ascii="Courier New" w:hAnsi="Courier New" w:cs="Courier New"/>
          <w:b/>
          <w:bCs/>
          <w:color w:val="FF0000"/>
        </w:rPr>
      </w:pPr>
      <w:r w:rsidRPr="005510A3">
        <w:rPr>
          <w:rFonts w:ascii="Courier New" w:hAnsi="Courier New" w:cs="Courier New"/>
          <w:b/>
          <w:bCs/>
          <w:color w:val="FF0000"/>
        </w:rPr>
        <w:t>Response ILLITERRAT :</w:t>
      </w:r>
    </w:p>
    <w:p w14:paraId="7548BBF3"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025F4CE5"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Call:</w:t>
      </w:r>
    </w:p>
    <w:p w14:paraId="1D15AB29"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lm(formula = ILLITERRAT ~ REGION, data = provItaly)</w:t>
      </w:r>
    </w:p>
    <w:p w14:paraId="6353FFB0"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2884F1D5"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Residuals:</w:t>
      </w:r>
    </w:p>
    <w:p w14:paraId="0F3E4BA1"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     Min       1Q   Median       3Q      Max </w:t>
      </w:r>
    </w:p>
    <w:p w14:paraId="63E80B65"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-2.82455 -0.50394 -0.07267  0.34756  2.83545 </w:t>
      </w:r>
    </w:p>
    <w:p w14:paraId="580A0C77"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148D04DA"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Coefficients:</w:t>
      </w:r>
    </w:p>
    <w:p w14:paraId="00FFEDF3"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               Estimate Std. Error t value Pr(&gt;|t|)    </w:t>
      </w:r>
    </w:p>
    <w:p w14:paraId="75583314"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(Intercept)      1.4157     0.1844   7.676 1.89e-11 ***</w:t>
      </w:r>
    </w:p>
    <w:p w14:paraId="53AC821F"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REGIONNorth     -0.7630     0.2608  -2.925  0.00435 ** </w:t>
      </w:r>
    </w:p>
    <w:p w14:paraId="1C08CE62"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REGIONSardinia   1.8068     0.5377   3.360  0.00114 ** </w:t>
      </w:r>
    </w:p>
    <w:p w14:paraId="18E24764"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REGIONSicily     3.2466     0.3839   8.457 4.64e-13 ***</w:t>
      </w:r>
    </w:p>
    <w:p w14:paraId="3BD98D3D"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REGIONSouth      3.1689     0.2835  11.176  &lt; 2e-16 ***</w:t>
      </w:r>
    </w:p>
    <w:p w14:paraId="240C22B2"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w:t>
      </w:r>
    </w:p>
    <w:p w14:paraId="009BCFB9"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Signif. codes:  0 ‘***’ 0.001 ‘**’ 0.01 ‘*’ 0.05 ‘.’ 0.1 ‘ ’ 1</w:t>
      </w:r>
    </w:p>
    <w:p w14:paraId="747CA380"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6C9967A6"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Residual standard error: 1.01 on 90 degrees of freedom</w:t>
      </w:r>
    </w:p>
    <w:p w14:paraId="542A4450"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b/>
          <w:bCs/>
          <w:color w:val="FF0000"/>
        </w:rPr>
        <w:t>Multiple R-squared:  0.7485</w:t>
      </w:r>
      <w:r w:rsidRPr="005510A3">
        <w:rPr>
          <w:rFonts w:ascii="Courier New" w:hAnsi="Courier New" w:cs="Courier New"/>
          <w:color w:val="FF0000"/>
        </w:rPr>
        <w:t>,</w:t>
      </w:r>
      <w:r w:rsidRPr="005510A3">
        <w:rPr>
          <w:rFonts w:ascii="Courier New" w:hAnsi="Courier New" w:cs="Courier New"/>
          <w:color w:val="FF0000"/>
        </w:rPr>
        <w:tab/>
        <w:t xml:space="preserve">Adjusted R-squared:  0.7373 </w:t>
      </w:r>
    </w:p>
    <w:p w14:paraId="748B9863" w14:textId="42DF07FC" w:rsid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F-statistic: 66.97 on 4 and 90 DF,  p-value: &lt; 2.2e-16</w:t>
      </w:r>
    </w:p>
    <w:p w14:paraId="0BCC9BB8"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437E8E5A" w14:textId="77777777" w:rsidR="005510A3" w:rsidRPr="005510A3" w:rsidRDefault="005510A3" w:rsidP="005510A3">
      <w:pPr>
        <w:pStyle w:val="ListParagraph"/>
        <w:spacing w:before="240" w:after="0" w:line="100" w:lineRule="atLeast"/>
        <w:ind w:leftChars="64" w:left="141"/>
        <w:rPr>
          <w:rFonts w:ascii="Courier New" w:hAnsi="Courier New" w:cs="Courier New"/>
          <w:b/>
          <w:bCs/>
          <w:color w:val="FF0000"/>
        </w:rPr>
      </w:pPr>
      <w:r w:rsidRPr="005510A3">
        <w:rPr>
          <w:rFonts w:ascii="Courier New" w:hAnsi="Courier New" w:cs="Courier New"/>
          <w:b/>
          <w:bCs/>
          <w:color w:val="FF0000"/>
        </w:rPr>
        <w:t>Response FEMMARAGE :</w:t>
      </w:r>
    </w:p>
    <w:p w14:paraId="6927E87C"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3B0EDC6D"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Call:</w:t>
      </w:r>
    </w:p>
    <w:p w14:paraId="442B1358"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lm(formula = FEMMARAGE ~ REGION, data = provItaly)</w:t>
      </w:r>
    </w:p>
    <w:p w14:paraId="4391F754"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51CA1B9E"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Residuals:</w:t>
      </w:r>
    </w:p>
    <w:p w14:paraId="51926EE3"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     Min       1Q   Median       3Q      Max </w:t>
      </w:r>
    </w:p>
    <w:p w14:paraId="79B4E948"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-0.96636 -0.31017 -0.04033  0.29057  1.21000 </w:t>
      </w:r>
    </w:p>
    <w:p w14:paraId="2C6661CC"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6EC2A5A6"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Coefficients:</w:t>
      </w:r>
    </w:p>
    <w:p w14:paraId="3C59C9A4"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               Estimate Std. Error t value Pr(&gt;|t|)    </w:t>
      </w:r>
    </w:p>
    <w:p w14:paraId="5B9967A0"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(Intercept)    27.25033    0.09179 296.888  &lt; 2e-16 ***</w:t>
      </w:r>
    </w:p>
    <w:p w14:paraId="2729572B"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REGIONNorth    -0.27333    0.12981  -2.106    0.038 *  </w:t>
      </w:r>
    </w:p>
    <w:p w14:paraId="7801D1A1"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REGIONSardinia  0.18217    0.26760   0.681    0.498    </w:t>
      </w:r>
    </w:p>
    <w:p w14:paraId="78D3F27D"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lastRenderedPageBreak/>
        <w:t>REGIONSicily   -1.88033    0.19107  -9.841 6.11e-16 ***</w:t>
      </w:r>
    </w:p>
    <w:p w14:paraId="760A9FEA"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REGIONSouth    -1.19397    0.14111  -8.461 4.54e-13 ***</w:t>
      </w:r>
    </w:p>
    <w:p w14:paraId="10A5D39D"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w:t>
      </w:r>
    </w:p>
    <w:p w14:paraId="44B3EE66"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Signif. codes:  0 ‘***’ 0.001 ‘**’ 0.01 ‘*’ 0.05 ‘.’ 0.1 ‘ ’ 1</w:t>
      </w:r>
    </w:p>
    <w:p w14:paraId="45CD9A05"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7B9A78EC"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Residual standard error: 0.5027 on 90 degrees of freedom</w:t>
      </w:r>
    </w:p>
    <w:p w14:paraId="701DDE08"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b/>
          <w:bCs/>
          <w:color w:val="FF0000"/>
        </w:rPr>
        <w:t>Multiple R-squared:  0.6288</w:t>
      </w:r>
      <w:r w:rsidRPr="005510A3">
        <w:rPr>
          <w:rFonts w:ascii="Courier New" w:hAnsi="Courier New" w:cs="Courier New"/>
          <w:color w:val="FF0000"/>
        </w:rPr>
        <w:t>,</w:t>
      </w:r>
      <w:r w:rsidRPr="005510A3">
        <w:rPr>
          <w:rFonts w:ascii="Courier New" w:hAnsi="Courier New" w:cs="Courier New"/>
          <w:color w:val="FF0000"/>
        </w:rPr>
        <w:tab/>
        <w:t xml:space="preserve">Adjusted R-squared:  0.6124 </w:t>
      </w:r>
    </w:p>
    <w:p w14:paraId="44DBD31D"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F-statistic: 38.12 on 4 and 90 DF,  p-value: &lt; 2.2e-16</w:t>
      </w:r>
    </w:p>
    <w:p w14:paraId="403EE344"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1897B2D2" w14:textId="77777777" w:rsidR="005510A3" w:rsidRPr="00FD6B2B" w:rsidRDefault="005510A3" w:rsidP="005510A3">
      <w:pPr>
        <w:pStyle w:val="ListParagraph"/>
        <w:spacing w:before="240" w:after="0" w:line="100" w:lineRule="atLeast"/>
        <w:ind w:leftChars="64" w:left="141"/>
        <w:rPr>
          <w:rFonts w:ascii="Courier New" w:hAnsi="Courier New" w:cs="Courier New"/>
          <w:b/>
          <w:bCs/>
          <w:color w:val="FF0000"/>
        </w:rPr>
      </w:pPr>
      <w:r w:rsidRPr="00FD6B2B">
        <w:rPr>
          <w:rFonts w:ascii="Courier New" w:hAnsi="Courier New" w:cs="Courier New"/>
          <w:b/>
          <w:bCs/>
          <w:color w:val="FF0000"/>
        </w:rPr>
        <w:t>Response DIVORCERAT :</w:t>
      </w:r>
    </w:p>
    <w:p w14:paraId="0EB3D53E"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240872C8"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Call:</w:t>
      </w:r>
    </w:p>
    <w:p w14:paraId="73283287"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lm(formula = DIVORCERAT ~ REGION, data = provItaly)</w:t>
      </w:r>
    </w:p>
    <w:p w14:paraId="68275702"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4841CC35"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Residuals:</w:t>
      </w:r>
    </w:p>
    <w:p w14:paraId="1F43D6FC"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     Min       1Q   Median       3Q      Max </w:t>
      </w:r>
    </w:p>
    <w:p w14:paraId="089B5133"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-0.51233 -0.10767 -0.01267  0.13591  0.46767 </w:t>
      </w:r>
    </w:p>
    <w:p w14:paraId="4986C83A"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52BC2379"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Coefficients:</w:t>
      </w:r>
    </w:p>
    <w:p w14:paraId="16A9C0F6"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               Estimate Std. Error t value Pr(&gt;|t|)    </w:t>
      </w:r>
    </w:p>
    <w:p w14:paraId="095C5558"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(Intercept)     0.59233    0.03703  15.994  &lt; 2e-16 ***</w:t>
      </w:r>
    </w:p>
    <w:p w14:paraId="3642B862"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REGIONNorth    -0.04967    0.05237  -0.948    0.346    </w:t>
      </w:r>
    </w:p>
    <w:p w14:paraId="38A84FE8"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REGIONSardinia -0.36733    0.10797  -3.402    0.001 ***</w:t>
      </w:r>
    </w:p>
    <w:p w14:paraId="2C0E5BFD"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REGIONSicily   -0.34789    0.07709  -4.513 1.93e-05 ***</w:t>
      </w:r>
    </w:p>
    <w:p w14:paraId="3DEBB12F"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REGIONSouth    -0.38324    0.05694  -6.731 1.53e-09 ***</w:t>
      </w:r>
    </w:p>
    <w:p w14:paraId="15F91B5D"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w:t>
      </w:r>
    </w:p>
    <w:p w14:paraId="109B769C"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Signif. codes:  0 ‘***’ 0.001 ‘**’ 0.01 ‘*’ 0.05 ‘.’ 0.1 ‘ ’ 1</w:t>
      </w:r>
    </w:p>
    <w:p w14:paraId="3721FE83"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2E2DB824"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Residual standard error: 0.2028 on 90 degrees of freedom</w:t>
      </w:r>
    </w:p>
    <w:p w14:paraId="2AFDFAAC"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b/>
          <w:bCs/>
          <w:color w:val="FF0000"/>
        </w:rPr>
        <w:t>Multiple R-squared:  0.423</w:t>
      </w:r>
      <w:r w:rsidRPr="005510A3">
        <w:rPr>
          <w:rFonts w:ascii="Courier New" w:hAnsi="Courier New" w:cs="Courier New"/>
          <w:color w:val="FF0000"/>
        </w:rPr>
        <w:t>,</w:t>
      </w:r>
      <w:r w:rsidRPr="005510A3">
        <w:rPr>
          <w:rFonts w:ascii="Courier New" w:hAnsi="Courier New" w:cs="Courier New"/>
          <w:color w:val="FF0000"/>
        </w:rPr>
        <w:tab/>
        <w:t xml:space="preserve">Adjusted R-squared:  0.3973 </w:t>
      </w:r>
    </w:p>
    <w:p w14:paraId="78E3199A" w14:textId="2CD085CF"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F-statistic: 16.49 on 4 and 90 DF,  p-value: 3.596e-10</w:t>
      </w:r>
    </w:p>
    <w:p w14:paraId="3B5A29BF"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0D006785" w14:textId="77777777" w:rsidR="005510A3" w:rsidRPr="00FD6B2B" w:rsidRDefault="005510A3" w:rsidP="005510A3">
      <w:pPr>
        <w:pStyle w:val="ListParagraph"/>
        <w:spacing w:before="240" w:after="0" w:line="100" w:lineRule="atLeast"/>
        <w:ind w:leftChars="64" w:left="141"/>
        <w:rPr>
          <w:rFonts w:ascii="Courier New" w:hAnsi="Courier New" w:cs="Courier New"/>
          <w:b/>
          <w:bCs/>
          <w:color w:val="FF0000"/>
        </w:rPr>
      </w:pPr>
      <w:r w:rsidRPr="00FD6B2B">
        <w:rPr>
          <w:rFonts w:ascii="Courier New" w:hAnsi="Courier New" w:cs="Courier New"/>
          <w:b/>
          <w:bCs/>
          <w:color w:val="FF0000"/>
        </w:rPr>
        <w:t>Response TELEPERFAM :</w:t>
      </w:r>
    </w:p>
    <w:p w14:paraId="639018B4"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2A10A4DB"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Call:</w:t>
      </w:r>
    </w:p>
    <w:p w14:paraId="5B913BE0"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lm(formula = TELEPERFAM ~ REGION, data = provItaly)</w:t>
      </w:r>
    </w:p>
    <w:p w14:paraId="6DB2E3CD"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02DA311A"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Residuals:</w:t>
      </w:r>
    </w:p>
    <w:p w14:paraId="079A6F37"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      Min        1Q    Median        3Q       Max </w:t>
      </w:r>
    </w:p>
    <w:p w14:paraId="4AA9505F"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-0.247360 -0.025351  0.008611  0.033786  0.106420 </w:t>
      </w:r>
    </w:p>
    <w:p w14:paraId="5C7D309B"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49BE8EA3"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Coefficients:</w:t>
      </w:r>
    </w:p>
    <w:p w14:paraId="2E72E55F"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                Estimate Std. Error t value Pr(&gt;|t|)    </w:t>
      </w:r>
    </w:p>
    <w:p w14:paraId="08D64568"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(Intercept)     0.812704   0.010775  75.422  &lt; 2e-16 ***</w:t>
      </w:r>
    </w:p>
    <w:p w14:paraId="1F315CBB"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REGIONNorth    -0.006805   0.015239  -0.447    0.656    </w:t>
      </w:r>
    </w:p>
    <w:p w14:paraId="43BF4361"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 xml:space="preserve">REGIONSardinia -0.049512   0.031416  -1.576    0.119    </w:t>
      </w:r>
    </w:p>
    <w:p w14:paraId="1B88CB17"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REGIONSicily   -0.180715   0.022431  -8.057 3.12e-12 ***</w:t>
      </w:r>
    </w:p>
    <w:p w14:paraId="69E3E594"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REGIONSouth    -0.106844   0.016566  -6.449 5.48e-09 ***</w:t>
      </w:r>
    </w:p>
    <w:p w14:paraId="66EB4FC1"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w:t>
      </w:r>
    </w:p>
    <w:p w14:paraId="6C5F9C04"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Signif. codes:  0 ‘***’ 0.001 ‘**’ 0.01 ‘*’ 0.05 ‘.’ 0.1 ‘ ’ 1</w:t>
      </w:r>
    </w:p>
    <w:p w14:paraId="2AF13DCA"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p>
    <w:p w14:paraId="03DC3D70"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Residual standard error: 0.05902 on 90 degrees of freedom</w:t>
      </w:r>
    </w:p>
    <w:p w14:paraId="332D9701" w14:textId="77777777" w:rsidR="005510A3" w:rsidRPr="005510A3" w:rsidRDefault="005510A3" w:rsidP="005510A3">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b/>
          <w:bCs/>
          <w:color w:val="FF0000"/>
        </w:rPr>
        <w:lastRenderedPageBreak/>
        <w:t>Multiple R-squared:  0.5306,</w:t>
      </w:r>
      <w:r w:rsidRPr="005510A3">
        <w:rPr>
          <w:rFonts w:ascii="Courier New" w:hAnsi="Courier New" w:cs="Courier New"/>
          <w:color w:val="FF0000"/>
        </w:rPr>
        <w:tab/>
        <w:t xml:space="preserve">Adjusted R-squared:  0.5098 </w:t>
      </w:r>
    </w:p>
    <w:p w14:paraId="48717CD4" w14:textId="56AA319C" w:rsidR="005510A3" w:rsidRDefault="005510A3" w:rsidP="005510A3">
      <w:pPr>
        <w:pStyle w:val="ListParagraph"/>
        <w:spacing w:before="240" w:after="0" w:line="100" w:lineRule="atLeast"/>
        <w:ind w:leftChars="64" w:left="141"/>
        <w:rPr>
          <w:rFonts w:ascii="Courier New" w:hAnsi="Courier New" w:cs="Courier New"/>
          <w:color w:val="FF0000"/>
        </w:rPr>
      </w:pPr>
      <w:r w:rsidRPr="005510A3">
        <w:rPr>
          <w:rFonts w:ascii="Courier New" w:hAnsi="Courier New" w:cs="Courier New"/>
          <w:color w:val="FF0000"/>
        </w:rPr>
        <w:t>F-statistic: 25.43 on 4 and 90 DF,  p-value: 4.118e-14</w:t>
      </w:r>
    </w:p>
    <w:p w14:paraId="5A3E1E96" w14:textId="1C28566F" w:rsidR="00FD6B2B" w:rsidRDefault="00FD6B2B" w:rsidP="005510A3">
      <w:pPr>
        <w:pStyle w:val="ListParagraph"/>
        <w:spacing w:before="240" w:after="0" w:line="100" w:lineRule="atLeast"/>
        <w:ind w:leftChars="64" w:left="141"/>
        <w:rPr>
          <w:rFonts w:ascii="Courier New" w:hAnsi="Courier New" w:cs="Courier New"/>
          <w:color w:val="FF0000"/>
        </w:rPr>
      </w:pPr>
    </w:p>
    <w:p w14:paraId="5288900E" w14:textId="0FCCFF50" w:rsidR="00FD6B2B" w:rsidRPr="00FD6B2B" w:rsidRDefault="00FD6B2B" w:rsidP="00FD6B2B">
      <w:pPr>
        <w:pStyle w:val="ListParagraph"/>
        <w:spacing w:before="240" w:after="0" w:line="100" w:lineRule="atLeast"/>
        <w:ind w:leftChars="64" w:left="141"/>
        <w:rPr>
          <w:rFonts w:eastAsia="Times New Roman"/>
          <w:bCs/>
          <w:color w:val="FF0000"/>
        </w:rPr>
      </w:pPr>
      <w:r w:rsidRPr="00421AC3">
        <w:rPr>
          <w:rFonts w:eastAsia="Times New Roman"/>
          <w:bCs/>
          <w:color w:val="FF0000"/>
          <w:u w:val="single"/>
        </w:rPr>
        <w:t>Comment:</w:t>
      </w:r>
      <w:r w:rsidRPr="00FD6B2B">
        <w:rPr>
          <w:rFonts w:eastAsia="Times New Roman"/>
          <w:bCs/>
          <w:color w:val="FF0000"/>
        </w:rPr>
        <w:t xml:space="preserve"> </w:t>
      </w:r>
      <w:r w:rsidRPr="00FD6B2B">
        <w:rPr>
          <w:rFonts w:eastAsia="Times New Roman"/>
          <w:b/>
          <w:color w:val="FF0000"/>
        </w:rPr>
        <w:t>Region</w:t>
      </w:r>
      <w:r w:rsidRPr="00FD6B2B">
        <w:rPr>
          <w:rFonts w:eastAsia="Times New Roman"/>
          <w:bCs/>
          <w:color w:val="FF0000"/>
        </w:rPr>
        <w:t xml:space="preserve"> is a significant variable in all five models. It can explain the 42.3% variation of </w:t>
      </w:r>
      <w:r w:rsidRPr="00FD6B2B">
        <w:rPr>
          <w:rFonts w:eastAsia="Times New Roman"/>
          <w:b/>
          <w:color w:val="FF0000"/>
        </w:rPr>
        <w:t>DIVORCERAT</w:t>
      </w:r>
      <w:r w:rsidRPr="00FD6B2B">
        <w:rPr>
          <w:rFonts w:eastAsia="Times New Roman"/>
          <w:bCs/>
          <w:color w:val="FF0000"/>
        </w:rPr>
        <w:t xml:space="preserve">, 74.85% variation of </w:t>
      </w:r>
      <w:r w:rsidRPr="00FD6B2B">
        <w:rPr>
          <w:rFonts w:eastAsia="Times New Roman"/>
          <w:b/>
          <w:color w:val="FF0000"/>
        </w:rPr>
        <w:t>ILLITERRAT</w:t>
      </w:r>
      <w:r w:rsidRPr="00FD6B2B">
        <w:rPr>
          <w:rFonts w:eastAsia="Times New Roman"/>
          <w:bCs/>
          <w:color w:val="FF0000"/>
        </w:rPr>
        <w:t xml:space="preserve">, 62.88% variation of </w:t>
      </w:r>
      <w:r w:rsidRPr="00FD6B2B">
        <w:rPr>
          <w:rFonts w:eastAsia="Times New Roman"/>
          <w:b/>
          <w:color w:val="FF0000"/>
        </w:rPr>
        <w:t>FEMMARAGE</w:t>
      </w:r>
      <w:r w:rsidRPr="00FD6B2B">
        <w:rPr>
          <w:rFonts w:eastAsia="Times New Roman"/>
          <w:bCs/>
          <w:color w:val="FF0000"/>
        </w:rPr>
        <w:t xml:space="preserve">, 53.06% variation of </w:t>
      </w:r>
      <w:r w:rsidRPr="00FD6B2B">
        <w:rPr>
          <w:rFonts w:eastAsia="Times New Roman"/>
          <w:b/>
          <w:color w:val="FF0000"/>
        </w:rPr>
        <w:t>TELEPERFAM</w:t>
      </w:r>
      <w:r w:rsidRPr="00FD6B2B">
        <w:rPr>
          <w:rFonts w:eastAsia="Times New Roman"/>
          <w:bCs/>
          <w:color w:val="FF0000"/>
        </w:rPr>
        <w:t xml:space="preserve">, and 74.09% variation of </w:t>
      </w:r>
      <w:r w:rsidRPr="00FD6B2B">
        <w:rPr>
          <w:rFonts w:eastAsia="Times New Roman"/>
          <w:b/>
          <w:color w:val="FF0000"/>
        </w:rPr>
        <w:t>TOTFERTRAT</w:t>
      </w:r>
      <w:r w:rsidRPr="00FD6B2B">
        <w:rPr>
          <w:rFonts w:eastAsia="Times New Roman"/>
          <w:bCs/>
          <w:color w:val="FF0000"/>
        </w:rPr>
        <w:t xml:space="preserve">. In other words, </w:t>
      </w:r>
      <w:r w:rsidRPr="00FD6B2B">
        <w:rPr>
          <w:rFonts w:eastAsia="Times New Roman"/>
          <w:b/>
          <w:color w:val="FF0000"/>
        </w:rPr>
        <w:t>Region</w:t>
      </w:r>
      <w:r w:rsidRPr="00FD6B2B">
        <w:rPr>
          <w:rFonts w:eastAsia="Times New Roman"/>
          <w:bCs/>
          <w:color w:val="FF0000"/>
        </w:rPr>
        <w:t xml:space="preserve"> is highly correlated with the dependent variable and all four independent variables.</w:t>
      </w:r>
    </w:p>
    <w:p w14:paraId="3124CA46" w14:textId="1C87FCCB" w:rsidR="000306DF" w:rsidRDefault="007146E3" w:rsidP="00FE29BC">
      <w:pPr>
        <w:autoSpaceDE w:val="0"/>
        <w:autoSpaceDN w:val="0"/>
        <w:adjustRightInd w:val="0"/>
        <w:rPr>
          <w:rFonts w:eastAsia="Times New Roman"/>
          <w:bCs/>
          <w:color w:val="000000"/>
        </w:rPr>
      </w:pPr>
      <w:r w:rsidRPr="007146E3">
        <w:rPr>
          <w:rFonts w:eastAsia="Times New Roman"/>
          <w:b/>
          <w:bCs/>
          <w:color w:val="000000"/>
        </w:rPr>
        <w:t xml:space="preserve">Task </w:t>
      </w:r>
      <w:r w:rsidR="00893279">
        <w:rPr>
          <w:rFonts w:eastAsia="Times New Roman"/>
          <w:b/>
          <w:bCs/>
          <w:color w:val="000000"/>
        </w:rPr>
        <w:t>2</w:t>
      </w:r>
      <w:r w:rsidRPr="007146E3">
        <w:rPr>
          <w:rFonts w:eastAsia="Times New Roman"/>
          <w:b/>
          <w:bCs/>
          <w:color w:val="000000"/>
        </w:rPr>
        <w:t>.6:</w:t>
      </w:r>
      <w:r>
        <w:rPr>
          <w:rFonts w:eastAsia="Times New Roman"/>
          <w:bCs/>
          <w:color w:val="000000"/>
        </w:rPr>
        <w:t xml:space="preserve"> Run the multiple regression model with the four metric variables </w:t>
      </w:r>
      <w:r w:rsidR="00F130D5">
        <w:rPr>
          <w:rFonts w:eastAsia="Times New Roman"/>
          <w:bCs/>
          <w:color w:val="000000"/>
        </w:rPr>
        <w:t>plus</w:t>
      </w:r>
      <w:r>
        <w:rPr>
          <w:rFonts w:eastAsia="Times New Roman"/>
          <w:bCs/>
          <w:color w:val="000000"/>
        </w:rPr>
        <w:t xml:space="preserve"> the </w:t>
      </w:r>
      <w:r w:rsidRPr="007C3F52">
        <w:rPr>
          <w:rFonts w:ascii="Courier New" w:hAnsi="Courier New" w:cs="Courier New"/>
          <w:b/>
        </w:rPr>
        <w:t>REGION</w:t>
      </w:r>
      <w:r>
        <w:rPr>
          <w:rFonts w:eastAsia="Times New Roman"/>
          <w:bCs/>
          <w:color w:val="000000"/>
        </w:rPr>
        <w:t xml:space="preserve"> factor to explain the variation of the fertility rates. </w:t>
      </w:r>
      <w:r w:rsidR="00BD004C">
        <w:rPr>
          <w:rFonts w:eastAsia="Times New Roman"/>
          <w:bCs/>
          <w:color w:val="000000"/>
        </w:rPr>
        <w:br/>
      </w:r>
      <w:r w:rsidRPr="00BD004C">
        <w:rPr>
          <w:rFonts w:eastAsia="Times New Roman"/>
          <w:bCs/>
          <w:i/>
          <w:color w:val="000000"/>
        </w:rPr>
        <w:t>Speculate</w:t>
      </w:r>
      <w:r>
        <w:rPr>
          <w:rFonts w:eastAsia="Times New Roman"/>
          <w:bCs/>
          <w:color w:val="000000"/>
        </w:rPr>
        <w:t xml:space="preserve"> </w:t>
      </w:r>
      <w:r w:rsidR="000306DF">
        <w:rPr>
          <w:rFonts w:eastAsia="Times New Roman"/>
          <w:bCs/>
          <w:color w:val="000000"/>
        </w:rPr>
        <w:t xml:space="preserve">in an informed way </w:t>
      </w:r>
      <w:r>
        <w:rPr>
          <w:rFonts w:eastAsia="Times New Roman"/>
          <w:bCs/>
          <w:color w:val="000000"/>
        </w:rPr>
        <w:t xml:space="preserve">why some independent metric variables are no longer significant? </w:t>
      </w:r>
      <w:r w:rsidR="000306DF">
        <w:rPr>
          <w:rFonts w:eastAsia="Times New Roman"/>
          <w:bCs/>
          <w:color w:val="000000"/>
        </w:rPr>
        <w:t>[</w:t>
      </w:r>
      <w:r w:rsidR="00461A69">
        <w:rPr>
          <w:rFonts w:eastAsia="Times New Roman"/>
          <w:bCs/>
          <w:color w:val="000000"/>
        </w:rPr>
        <w:t>1</w:t>
      </w:r>
      <w:r w:rsidR="000306DF">
        <w:rPr>
          <w:rFonts w:eastAsia="Times New Roman"/>
          <w:bCs/>
          <w:color w:val="000000"/>
        </w:rPr>
        <w:t xml:space="preserve"> point]</w:t>
      </w:r>
    </w:p>
    <w:p w14:paraId="1DF535AC"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lm3 &lt;- lm(TOTFERTRAT~FEMMARAGE+DIVORCERAT+ILLITERRAT+TELEPERFAM+REGION,data=provItaly)</w:t>
      </w:r>
    </w:p>
    <w:p w14:paraId="27F9B4D0" w14:textId="461CC8CC"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summary(lm3)</w:t>
      </w:r>
    </w:p>
    <w:p w14:paraId="128E7FC2"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Call:</w:t>
      </w:r>
    </w:p>
    <w:p w14:paraId="7FC7DE89"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lm(formula = TOTFERTRAT ~ FEMMARAGE + DIVORCERAT + ILLITERRAT + </w:t>
      </w:r>
    </w:p>
    <w:p w14:paraId="31B11C4A"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    TELEPERFAM + REGION, data = provItaly)</w:t>
      </w:r>
    </w:p>
    <w:p w14:paraId="729719B9"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p>
    <w:p w14:paraId="29C2BC0E"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Residuals:</w:t>
      </w:r>
    </w:p>
    <w:p w14:paraId="2EB523A7"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     Min       1Q   Median       3Q      Max </w:t>
      </w:r>
    </w:p>
    <w:p w14:paraId="76258AD7"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-0.17487 -0.06724  0.00231  0.04516  0.39168 </w:t>
      </w:r>
    </w:p>
    <w:p w14:paraId="194C5DC2"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p>
    <w:p w14:paraId="21B59480"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Coefficients:</w:t>
      </w:r>
    </w:p>
    <w:p w14:paraId="4E0EAEBE"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                Estimate Std. Error t value Pr(&gt;|t|)    </w:t>
      </w:r>
    </w:p>
    <w:p w14:paraId="24528A5D"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(Intercept)     3.538560   0.609124   5.809 1.03e-07 ***</w:t>
      </w:r>
    </w:p>
    <w:p w14:paraId="0D92D560"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FEMMARAGE      -0.060186   0.023278  -2.585 0.011409 *  </w:t>
      </w:r>
    </w:p>
    <w:p w14:paraId="55107135"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DIVORCERAT     -0.086453   0.055473  -1.558 0.122795    </w:t>
      </w:r>
    </w:p>
    <w:p w14:paraId="72D3D3F8"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ILLITERRAT     -0.001634   0.010915  -0.150 0.881362    </w:t>
      </w:r>
    </w:p>
    <w:p w14:paraId="4377C981"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TELEPERFAM     -1.011377   0.182312  -5.547 3.14e-07 ***</w:t>
      </w:r>
    </w:p>
    <w:p w14:paraId="657A2FCE"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REGIONNorth     0.004793   0.027447   0.175 0.861794    </w:t>
      </w:r>
    </w:p>
    <w:p w14:paraId="1B88D8CA"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REGIONSardinia  0.031584   0.059267   0.533 0.595473    </w:t>
      </w:r>
    </w:p>
    <w:p w14:paraId="6BF186E3"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REGIONSicily    0.216287   0.060134   3.597 0.000537 ***</w:t>
      </w:r>
    </w:p>
    <w:p w14:paraId="2BD09393"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REGIONSouth     0.186853   0.046051   4.057 0.000109 ***</w:t>
      </w:r>
    </w:p>
    <w:p w14:paraId="7BBA3176"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w:t>
      </w:r>
    </w:p>
    <w:p w14:paraId="31086B83"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Signif. codes:  0 ‘***’ 0.001 ‘**’ 0.01 ‘*’ 0.05 ‘.’ 0.1 ‘ ’ 1</w:t>
      </w:r>
    </w:p>
    <w:p w14:paraId="2B114CF2"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p>
    <w:p w14:paraId="51C196E9"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Residual standard error: 0.09589 on 86 degrees of freedom</w:t>
      </w:r>
    </w:p>
    <w:p w14:paraId="0AC74EED"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b/>
          <w:bCs/>
          <w:color w:val="FF0000"/>
        </w:rPr>
        <w:t>Multiple R-squared:  0.8438</w:t>
      </w:r>
      <w:r w:rsidRPr="00FD6B2B">
        <w:rPr>
          <w:rFonts w:ascii="Courier New" w:hAnsi="Courier New" w:cs="Courier New"/>
          <w:color w:val="FF0000"/>
        </w:rPr>
        <w:t>,</w:t>
      </w:r>
      <w:r w:rsidRPr="00FD6B2B">
        <w:rPr>
          <w:rFonts w:ascii="Courier New" w:hAnsi="Courier New" w:cs="Courier New"/>
          <w:color w:val="FF0000"/>
        </w:rPr>
        <w:tab/>
        <w:t xml:space="preserve">Adjusted R-squared:  0.8293 </w:t>
      </w:r>
    </w:p>
    <w:p w14:paraId="59502495" w14:textId="3D93DEA5" w:rsid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F-statistic: 58.09 on 8 and 86 DF,  p-value: &lt; 2.2e-16</w:t>
      </w:r>
    </w:p>
    <w:p w14:paraId="6CD12CBE" w14:textId="2FAE55D5" w:rsidR="00FD6B2B" w:rsidRDefault="00FD6B2B" w:rsidP="00FD6B2B">
      <w:pPr>
        <w:pStyle w:val="ListParagraph"/>
        <w:spacing w:before="240" w:after="0" w:line="100" w:lineRule="atLeast"/>
        <w:ind w:leftChars="64" w:left="141"/>
        <w:rPr>
          <w:rFonts w:ascii="Courier New" w:hAnsi="Courier New" w:cs="Courier New"/>
          <w:color w:val="FF0000"/>
        </w:rPr>
      </w:pPr>
    </w:p>
    <w:p w14:paraId="4E1F99EE" w14:textId="0F47C9D0" w:rsidR="00FD6B2B" w:rsidRPr="00FD6B2B" w:rsidRDefault="00FD6B2B" w:rsidP="00FD6B2B">
      <w:pPr>
        <w:pStyle w:val="ListParagraph"/>
        <w:spacing w:before="240" w:after="0" w:line="100" w:lineRule="atLeast"/>
        <w:ind w:leftChars="64" w:left="141"/>
        <w:jc w:val="both"/>
        <w:rPr>
          <w:rFonts w:ascii="Courier New" w:hAnsi="Courier New" w:cs="Courier New"/>
          <w:color w:val="FF0000"/>
        </w:rPr>
      </w:pPr>
      <w:r w:rsidRPr="00FD6B2B">
        <w:rPr>
          <w:rFonts w:eastAsia="Times New Roman"/>
          <w:b/>
          <w:color w:val="FF0000"/>
        </w:rPr>
        <w:t>DIVORCERAT</w:t>
      </w:r>
      <w:r w:rsidRPr="00FD6B2B">
        <w:rPr>
          <w:rFonts w:eastAsia="Times New Roman"/>
          <w:bCs/>
          <w:color w:val="FF0000"/>
        </w:rPr>
        <w:t xml:space="preserve">, </w:t>
      </w:r>
      <w:r w:rsidRPr="00FD6B2B">
        <w:rPr>
          <w:rFonts w:eastAsia="Times New Roman"/>
          <w:b/>
          <w:color w:val="FF0000"/>
        </w:rPr>
        <w:t>ILLITERRAT</w:t>
      </w:r>
      <w:r w:rsidRPr="00FD6B2B">
        <w:rPr>
          <w:rFonts w:eastAsia="Times New Roman"/>
          <w:bCs/>
          <w:color w:val="FF0000"/>
        </w:rPr>
        <w:t xml:space="preserve">, and </w:t>
      </w:r>
      <w:r w:rsidRPr="00FD6B2B">
        <w:rPr>
          <w:rFonts w:eastAsia="Times New Roman"/>
          <w:b/>
          <w:color w:val="FF0000"/>
        </w:rPr>
        <w:t>TELEPERFAM</w:t>
      </w:r>
      <w:r w:rsidRPr="00FD6B2B">
        <w:rPr>
          <w:rFonts w:eastAsia="Times New Roman"/>
          <w:bCs/>
          <w:color w:val="FF0000"/>
        </w:rPr>
        <w:t xml:space="preserve"> are no longer significant in this model. And the significance of </w:t>
      </w:r>
      <w:r w:rsidRPr="00FD6B2B">
        <w:rPr>
          <w:rFonts w:eastAsia="Times New Roman"/>
          <w:b/>
          <w:color w:val="FF0000"/>
        </w:rPr>
        <w:t>FEMMARAGE</w:t>
      </w:r>
      <w:r w:rsidRPr="00FD6B2B">
        <w:rPr>
          <w:rFonts w:eastAsia="Times New Roman"/>
          <w:bCs/>
          <w:color w:val="FF0000"/>
        </w:rPr>
        <w:t xml:space="preserve"> also decreases dramatically.  This drop in the significance is induced by the high correlation of these variables with the factor </w:t>
      </w:r>
      <w:r w:rsidRPr="00FD6B2B">
        <w:rPr>
          <w:rFonts w:eastAsia="Times New Roman"/>
          <w:b/>
          <w:color w:val="FF0000"/>
        </w:rPr>
        <w:t>REGION</w:t>
      </w:r>
      <w:r w:rsidRPr="00FD6B2B">
        <w:rPr>
          <w:rFonts w:eastAsia="Times New Roman"/>
          <w:bCs/>
          <w:color w:val="FF0000"/>
        </w:rPr>
        <w:t xml:space="preserve"> which now also captures most of the variability in the dependent variable </w:t>
      </w:r>
      <w:r w:rsidRPr="00FD6B2B">
        <w:rPr>
          <w:rFonts w:eastAsia="Times New Roman"/>
          <w:b/>
          <w:color w:val="FF0000"/>
        </w:rPr>
        <w:t>TOTFERTRAT</w:t>
      </w:r>
      <w:r w:rsidRPr="00FD6B2B">
        <w:rPr>
          <w:rFonts w:eastAsia="Times New Roman"/>
          <w:bCs/>
          <w:color w:val="FF0000"/>
        </w:rPr>
        <w:t>. A high degree of multicollineary is present in the independent variables.</w:t>
      </w:r>
    </w:p>
    <w:p w14:paraId="6B70A3D6" w14:textId="5015DB7F" w:rsidR="00F130D5" w:rsidRDefault="00F130D5" w:rsidP="00FE29BC">
      <w:pPr>
        <w:autoSpaceDE w:val="0"/>
        <w:autoSpaceDN w:val="0"/>
        <w:adjustRightInd w:val="0"/>
        <w:rPr>
          <w:rFonts w:eastAsia="Times New Roman"/>
          <w:bCs/>
          <w:color w:val="000000"/>
        </w:rPr>
      </w:pPr>
      <w:r w:rsidRPr="00BD004C">
        <w:rPr>
          <w:rFonts w:eastAsia="Times New Roman"/>
          <w:b/>
          <w:bCs/>
          <w:color w:val="000000"/>
        </w:rPr>
        <w:t xml:space="preserve">Task </w:t>
      </w:r>
      <w:r w:rsidR="00893279">
        <w:rPr>
          <w:rFonts w:eastAsia="Times New Roman"/>
          <w:b/>
          <w:bCs/>
          <w:color w:val="000000"/>
        </w:rPr>
        <w:t>2</w:t>
      </w:r>
      <w:r w:rsidRPr="00BD004C">
        <w:rPr>
          <w:rFonts w:eastAsia="Times New Roman"/>
          <w:b/>
          <w:bCs/>
          <w:color w:val="000000"/>
        </w:rPr>
        <w:t>.</w:t>
      </w:r>
      <w:r w:rsidR="00893279">
        <w:rPr>
          <w:rFonts w:eastAsia="Times New Roman"/>
          <w:b/>
          <w:bCs/>
          <w:color w:val="000000"/>
        </w:rPr>
        <w:t>7</w:t>
      </w:r>
      <w:r w:rsidRPr="00BD004C">
        <w:rPr>
          <w:rFonts w:eastAsia="Times New Roman"/>
          <w:b/>
          <w:bCs/>
          <w:color w:val="000000"/>
        </w:rPr>
        <w:t>:</w:t>
      </w:r>
      <w:r>
        <w:rPr>
          <w:rFonts w:eastAsia="Times New Roman"/>
          <w:bCs/>
          <w:color w:val="000000"/>
        </w:rPr>
        <w:t xml:space="preserve"> Use a partial </w:t>
      </w:r>
      <w:r w:rsidRPr="00F130D5">
        <w:rPr>
          <w:rFonts w:eastAsia="Times New Roman"/>
          <w:bCs/>
          <w:i/>
          <w:color w:val="000000"/>
        </w:rPr>
        <w:t>F</w:t>
      </w:r>
      <w:r>
        <w:rPr>
          <w:rFonts w:eastAsia="Times New Roman"/>
          <w:bCs/>
          <w:color w:val="000000"/>
        </w:rPr>
        <w:t xml:space="preserve">-test to check whether the model in task </w:t>
      </w:r>
      <w:r w:rsidR="00893279">
        <w:rPr>
          <w:rFonts w:eastAsia="Times New Roman"/>
          <w:bCs/>
          <w:color w:val="000000"/>
        </w:rPr>
        <w:t>2</w:t>
      </w:r>
      <w:r>
        <w:rPr>
          <w:rFonts w:eastAsia="Times New Roman"/>
          <w:bCs/>
          <w:color w:val="000000"/>
        </w:rPr>
        <w:t>.6 has improve</w:t>
      </w:r>
      <w:r w:rsidR="00893279">
        <w:rPr>
          <w:rFonts w:eastAsia="Times New Roman"/>
          <w:bCs/>
          <w:color w:val="000000"/>
        </w:rPr>
        <w:t>d</w:t>
      </w:r>
      <w:r>
        <w:rPr>
          <w:rFonts w:eastAsia="Times New Roman"/>
          <w:bCs/>
          <w:color w:val="000000"/>
        </w:rPr>
        <w:t xml:space="preserve"> the model fit of the base model in task </w:t>
      </w:r>
      <w:r w:rsidR="00893279">
        <w:rPr>
          <w:rFonts w:eastAsia="Times New Roman"/>
          <w:bCs/>
          <w:color w:val="000000"/>
        </w:rPr>
        <w:t>2</w:t>
      </w:r>
      <w:r>
        <w:rPr>
          <w:rFonts w:eastAsia="Times New Roman"/>
          <w:bCs/>
          <w:color w:val="000000"/>
        </w:rPr>
        <w:t>.3 significantly.</w:t>
      </w:r>
      <w:r w:rsidR="00DE75D9">
        <w:rPr>
          <w:rFonts w:eastAsia="Times New Roman"/>
          <w:bCs/>
          <w:color w:val="000000"/>
        </w:rPr>
        <w:t xml:space="preserve"> [</w:t>
      </w:r>
      <w:r w:rsidR="00461A69">
        <w:rPr>
          <w:rFonts w:eastAsia="Times New Roman"/>
          <w:bCs/>
          <w:color w:val="000000"/>
        </w:rPr>
        <w:t>1</w:t>
      </w:r>
      <w:r w:rsidR="00DE75D9">
        <w:rPr>
          <w:rFonts w:eastAsia="Times New Roman"/>
          <w:bCs/>
          <w:color w:val="000000"/>
        </w:rPr>
        <w:t xml:space="preserve"> point]</w:t>
      </w:r>
      <w:r>
        <w:rPr>
          <w:rFonts w:eastAsia="Times New Roman"/>
          <w:bCs/>
          <w:color w:val="000000"/>
        </w:rPr>
        <w:t xml:space="preserve"> </w:t>
      </w:r>
      <w:r w:rsidR="00893279">
        <w:rPr>
          <w:rFonts w:eastAsia="Times New Roman"/>
          <w:bCs/>
          <w:color w:val="000000"/>
        </w:rPr>
        <w:br/>
      </w:r>
      <w:r w:rsidR="00DE75D9">
        <w:rPr>
          <w:rFonts w:eastAsia="Times New Roman"/>
          <w:bCs/>
          <w:color w:val="000000"/>
        </w:rPr>
        <w:lastRenderedPageBreak/>
        <w:t>That is, t</w:t>
      </w:r>
      <w:r w:rsidR="00893279">
        <w:rPr>
          <w:rFonts w:eastAsia="Times New Roman"/>
          <w:bCs/>
          <w:color w:val="000000"/>
        </w:rPr>
        <w:t>est the</w:t>
      </w:r>
      <w:r>
        <w:rPr>
          <w:rFonts w:eastAsia="Times New Roman"/>
          <w:bCs/>
          <w:color w:val="000000"/>
        </w:rPr>
        <w:t xml:space="preserve"> null hypothesis</w:t>
      </w:r>
      <w:r w:rsidR="00893279">
        <w:rPr>
          <w:rFonts w:eastAsia="Times New Roman"/>
          <w:bCs/>
          <w:color w:val="000000"/>
        </w:rPr>
        <w:t>:</w:t>
      </w:r>
      <w:r>
        <w:rPr>
          <w:rFonts w:eastAsia="Times New Roman"/>
          <w:bCs/>
          <w:color w:val="000000"/>
        </w:rPr>
        <w:t xml:space="preserve"> </w:t>
      </w:r>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1</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2</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J</m:t>
            </m:r>
          </m:sub>
        </m:sSub>
        <m:r>
          <w:rPr>
            <w:rFonts w:ascii="Cambria Math" w:eastAsia="Times New Roman" w:hAnsi="Cambria Math"/>
            <w:color w:val="000000"/>
          </w:rPr>
          <m:t>=0</m:t>
        </m:r>
      </m:oMath>
      <w:r w:rsidR="00DE75D9">
        <w:rPr>
          <w:rFonts w:eastAsia="Times New Roman"/>
          <w:color w:val="000000"/>
        </w:rPr>
        <w:t xml:space="preserve"> against the alternative hypothesis is </w:t>
      </w:r>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j</m:t>
            </m:r>
          </m:sub>
        </m:sSub>
        <m:r>
          <w:rPr>
            <w:rFonts w:ascii="Cambria Math" w:eastAsia="Times New Roman" w:hAnsi="Cambria Math"/>
            <w:color w:val="000000"/>
          </w:rPr>
          <m:t>≠0</m:t>
        </m:r>
      </m:oMath>
      <w:r w:rsidR="00DE75D9">
        <w:rPr>
          <w:rFonts w:eastAsia="Times New Roman"/>
          <w:color w:val="000000"/>
        </w:rPr>
        <w:t xml:space="preserve"> </w:t>
      </w:r>
      <w:r w:rsidR="00DE75D9" w:rsidRPr="00DE75D9">
        <w:rPr>
          <w:rFonts w:eastAsia="Times New Roman"/>
          <w:i/>
          <w:color w:val="000000"/>
        </w:rPr>
        <w:t>for at least one</w:t>
      </w:r>
      <w:r w:rsidR="00DE75D9">
        <w:rPr>
          <w:rFonts w:eastAsia="Times New Roman"/>
          <w:color w:val="000000"/>
        </w:rPr>
        <w:t xml:space="preserve"> </w:t>
      </w:r>
      <m:oMath>
        <m:r>
          <w:rPr>
            <w:rFonts w:ascii="Cambria Math" w:eastAsia="Times New Roman" w:hAnsi="Cambria Math"/>
            <w:color w:val="000000"/>
          </w:rPr>
          <m:t>j∈</m:t>
        </m:r>
        <m:d>
          <m:dPr>
            <m:begChr m:val="{"/>
            <m:endChr m:val="}"/>
            <m:ctrlPr>
              <w:rPr>
                <w:rFonts w:ascii="Cambria Math" w:eastAsia="Times New Roman" w:hAnsi="Cambria Math"/>
                <w:i/>
                <w:color w:val="000000"/>
              </w:rPr>
            </m:ctrlPr>
          </m:dPr>
          <m:e>
            <m:r>
              <w:rPr>
                <w:rFonts w:ascii="Cambria Math" w:eastAsia="Times New Roman" w:hAnsi="Cambria Math"/>
                <w:color w:val="000000"/>
              </w:rPr>
              <m:t>1,2,…,J</m:t>
            </m:r>
          </m:e>
        </m:d>
      </m:oMath>
      <w:r w:rsidR="00097D39">
        <w:rPr>
          <w:rFonts w:eastAsia="Times New Roman"/>
          <w:bCs/>
          <w:color w:val="000000"/>
        </w:rPr>
        <w:t>.</w:t>
      </w:r>
    </w:p>
    <w:p w14:paraId="7192740C" w14:textId="4EA008F8"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anova(lm3, lm1)</w:t>
      </w:r>
    </w:p>
    <w:p w14:paraId="1BA953C1"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Analysis of Variance Table</w:t>
      </w:r>
    </w:p>
    <w:p w14:paraId="49FEDBDE"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p>
    <w:p w14:paraId="5145BBCC"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Model 1: TOTFERTRAT ~ FEMMARAGE + DIVORCERAT + ILLITERRAT + TELEPERFAM + </w:t>
      </w:r>
    </w:p>
    <w:p w14:paraId="7B426D61"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    REGION</w:t>
      </w:r>
    </w:p>
    <w:p w14:paraId="3E6B0E23"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Model 2: TOTFERTRAT ~ ILLITERRAT + FEMMARAGE + DIVORCERAT + TELEPERFAM</w:t>
      </w:r>
    </w:p>
    <w:p w14:paraId="2C0A1DC5"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  Res.Df     RSS Df Sum of Sq      F   Pr(&gt;F)   </w:t>
      </w:r>
    </w:p>
    <w:p w14:paraId="1B24EC3B"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 xml:space="preserve">1     86 0.79079                                </w:t>
      </w:r>
    </w:p>
    <w:p w14:paraId="728748DB"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2     90 0.96406 -4  -0.17327 4.7107 0.001743 **</w:t>
      </w:r>
    </w:p>
    <w:p w14:paraId="4B02E6F4" w14:textId="77777777" w:rsidR="00FD6B2B" w:rsidRP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w:t>
      </w:r>
    </w:p>
    <w:p w14:paraId="6C84EB8E" w14:textId="4A6FE449" w:rsidR="00FD6B2B" w:rsidRDefault="00FD6B2B" w:rsidP="00FD6B2B">
      <w:pPr>
        <w:pStyle w:val="ListParagraph"/>
        <w:spacing w:before="240" w:after="0" w:line="100" w:lineRule="atLeast"/>
        <w:ind w:leftChars="64" w:left="141"/>
        <w:rPr>
          <w:rFonts w:ascii="Courier New" w:hAnsi="Courier New" w:cs="Courier New"/>
          <w:color w:val="FF0000"/>
        </w:rPr>
      </w:pPr>
      <w:r w:rsidRPr="00FD6B2B">
        <w:rPr>
          <w:rFonts w:ascii="Courier New" w:hAnsi="Courier New" w:cs="Courier New"/>
          <w:color w:val="FF0000"/>
        </w:rPr>
        <w:t>Signif. codes:  0 ‘***’ 0.001 ‘**’ 0.01 ‘*’ 0.05 ‘.’ 0.1 ‘ ’ 1</w:t>
      </w:r>
    </w:p>
    <w:p w14:paraId="4195A541" w14:textId="24F17533" w:rsidR="00FD6B2B" w:rsidRDefault="00FD6B2B" w:rsidP="00FD6B2B">
      <w:pPr>
        <w:pStyle w:val="ListParagraph"/>
        <w:spacing w:before="240" w:after="0" w:line="100" w:lineRule="atLeast"/>
        <w:ind w:leftChars="64" w:left="141"/>
        <w:rPr>
          <w:rFonts w:ascii="Courier New" w:hAnsi="Courier New" w:cs="Courier New"/>
          <w:color w:val="FF0000"/>
        </w:rPr>
      </w:pPr>
    </w:p>
    <w:p w14:paraId="5E29DD0C" w14:textId="687B2B68" w:rsidR="00FD6B2B" w:rsidRPr="00FD6B2B" w:rsidRDefault="00FD6B2B" w:rsidP="00FD6B2B">
      <w:pPr>
        <w:pStyle w:val="ListParagraph"/>
        <w:spacing w:before="240" w:after="0" w:line="100" w:lineRule="atLeast"/>
        <w:ind w:leftChars="64" w:left="141"/>
        <w:jc w:val="both"/>
        <w:rPr>
          <w:rFonts w:cstheme="minorHAnsi"/>
          <w:color w:val="FF0000"/>
        </w:rPr>
      </w:pPr>
      <w:r w:rsidRPr="00FD6B2B">
        <w:rPr>
          <w:rFonts w:cstheme="minorHAnsi"/>
          <w:color w:val="FF0000"/>
        </w:rPr>
        <w:t xml:space="preserve">The p-value (0.001743) is substantially smaller than 0.05, thus the null hypothesis can be rejected. We can conclude that the effect of the factor </w:t>
      </w:r>
      <w:r w:rsidRPr="00FD6B2B">
        <w:rPr>
          <w:rFonts w:cstheme="minorHAnsi"/>
          <w:b/>
          <w:bCs/>
          <w:color w:val="FF0000"/>
        </w:rPr>
        <w:t>REGION</w:t>
      </w:r>
      <w:r w:rsidRPr="00FD6B2B">
        <w:rPr>
          <w:rFonts w:cstheme="minorHAnsi"/>
          <w:color w:val="FF0000"/>
        </w:rPr>
        <w:t xml:space="preserve"> is a significantly different from zero and the model in task 2.6 has improved the model fit of the base model in task 2.3 significantly.</w:t>
      </w:r>
    </w:p>
    <w:p w14:paraId="68770B84" w14:textId="7C099F6B" w:rsidR="007C39D5" w:rsidRDefault="007C39D5" w:rsidP="007C39D5">
      <w:pPr>
        <w:pStyle w:val="Heading2"/>
      </w:pPr>
      <w:r>
        <w:t>Task 3. Identification of the Underlying Model Structure [</w:t>
      </w:r>
      <w:r w:rsidR="00461A69">
        <w:t>3</w:t>
      </w:r>
      <w:r>
        <w:t xml:space="preserve"> points]</w:t>
      </w:r>
    </w:p>
    <w:p w14:paraId="3A01B0E7" w14:textId="15F1A49D" w:rsidR="007C39D5" w:rsidRDefault="007C39D5" w:rsidP="007C39D5">
      <w:pPr>
        <w:jc w:val="both"/>
        <w:rPr>
          <w:rFonts w:cstheme="minorHAnsi"/>
        </w:rPr>
      </w:pPr>
      <w:r w:rsidRPr="00F61342">
        <w:rPr>
          <w:rFonts w:cstheme="minorHAnsi"/>
        </w:rPr>
        <w:t>Use the</w:t>
      </w:r>
      <w:r>
        <w:rPr>
          <w:rFonts w:cstheme="minorHAnsi"/>
        </w:rPr>
        <w:t xml:space="preserve"> </w:t>
      </w:r>
      <w:r w:rsidR="005112C1">
        <w:rPr>
          <w:rFonts w:cstheme="minorHAnsi"/>
        </w:rPr>
        <w:t xml:space="preserve">workspace </w:t>
      </w:r>
      <w:r w:rsidR="005112C1" w:rsidRPr="005112C1">
        <w:rPr>
          <w:rFonts w:ascii="Courier New" w:hAnsi="Courier New" w:cs="Courier New"/>
          <w:b/>
        </w:rPr>
        <w:t>ModelSpecs.RData</w:t>
      </w:r>
      <w:r w:rsidRPr="00F61342">
        <w:rPr>
          <w:rFonts w:cstheme="minorHAnsi"/>
        </w:rPr>
        <w:t xml:space="preserve"> for this task</w:t>
      </w:r>
      <w:r>
        <w:rPr>
          <w:rFonts w:cstheme="minorHAnsi"/>
        </w:rPr>
        <w:t xml:space="preserve">. </w:t>
      </w:r>
      <w:r w:rsidR="005112C1">
        <w:rPr>
          <w:rFonts w:cstheme="minorHAnsi"/>
        </w:rPr>
        <w:t xml:space="preserve">It contains the six data-frames </w:t>
      </w:r>
      <w:r w:rsidR="005112C1" w:rsidRPr="005112C1">
        <w:rPr>
          <w:rFonts w:ascii="Courier New" w:hAnsi="Courier New" w:cs="Courier New"/>
          <w:b/>
        </w:rPr>
        <w:t>mod1</w:t>
      </w:r>
      <w:r w:rsidR="005112C1">
        <w:rPr>
          <w:rFonts w:cstheme="minorHAnsi"/>
        </w:rPr>
        <w:t xml:space="preserve"> to </w:t>
      </w:r>
      <w:r w:rsidR="005112C1" w:rsidRPr="005112C1">
        <w:rPr>
          <w:rFonts w:ascii="Courier New" w:hAnsi="Courier New" w:cs="Courier New"/>
          <w:b/>
        </w:rPr>
        <w:t>mod6</w:t>
      </w:r>
      <w:r w:rsidR="005112C1">
        <w:rPr>
          <w:rFonts w:cstheme="minorHAnsi"/>
        </w:rPr>
        <w:t>. Each data-frame is</w:t>
      </w:r>
      <w:r>
        <w:rPr>
          <w:rFonts w:cstheme="minorHAnsi"/>
        </w:rPr>
        <w:t xml:space="preserve"> comprise</w:t>
      </w:r>
      <w:r w:rsidR="005112C1">
        <w:rPr>
          <w:rFonts w:cstheme="minorHAnsi"/>
        </w:rPr>
        <w:t>d</w:t>
      </w:r>
      <w:r>
        <w:rPr>
          <w:rFonts w:cstheme="minorHAnsi"/>
        </w:rPr>
        <w:t xml:space="preserve"> of three variables: </w:t>
      </w:r>
      <w:r w:rsidRPr="00022990">
        <w:rPr>
          <w:rFonts w:ascii="Courier New" w:hAnsi="Courier New" w:cs="Courier New"/>
          <w:b/>
        </w:rPr>
        <w:t>y</w:t>
      </w:r>
      <w:r>
        <w:rPr>
          <w:rFonts w:cstheme="minorHAnsi"/>
        </w:rPr>
        <w:t xml:space="preserve"> for the dependent variables, </w:t>
      </w:r>
      <w:r w:rsidR="005112C1">
        <w:rPr>
          <w:rFonts w:ascii="Courier New" w:hAnsi="Courier New" w:cs="Courier New"/>
          <w:b/>
        </w:rPr>
        <w:t>g</w:t>
      </w:r>
      <w:r>
        <w:rPr>
          <w:rFonts w:cstheme="minorHAnsi"/>
        </w:rPr>
        <w:t xml:space="preserve"> for a binary </w:t>
      </w:r>
      <w:r w:rsidRPr="00022990">
        <w:rPr>
          <w:rFonts w:cstheme="minorHAnsi"/>
          <w:b/>
          <w:i/>
        </w:rPr>
        <w:t>factor</w:t>
      </w:r>
      <w:r>
        <w:rPr>
          <w:rFonts w:cstheme="minorHAnsi"/>
        </w:rPr>
        <w:t xml:space="preserve">, and </w:t>
      </w:r>
      <w:r w:rsidRPr="00022990">
        <w:rPr>
          <w:rFonts w:ascii="Courier New" w:hAnsi="Courier New" w:cs="Courier New"/>
          <w:b/>
        </w:rPr>
        <w:t>x</w:t>
      </w:r>
      <w:r>
        <w:rPr>
          <w:rFonts w:cstheme="minorHAnsi"/>
        </w:rPr>
        <w:t xml:space="preserve"> for a </w:t>
      </w:r>
      <w:r w:rsidRPr="00022990">
        <w:rPr>
          <w:rFonts w:cstheme="minorHAnsi"/>
          <w:b/>
          <w:i/>
        </w:rPr>
        <w:t>metric</w:t>
      </w:r>
      <w:r>
        <w:rPr>
          <w:rFonts w:cstheme="minorHAnsi"/>
        </w:rPr>
        <w:t xml:space="preserve"> variable. Each of these data</w:t>
      </w:r>
      <w:r w:rsidR="005112C1">
        <w:rPr>
          <w:rFonts w:cstheme="minorHAnsi"/>
        </w:rPr>
        <w:t>-frames</w:t>
      </w:r>
      <w:r>
        <w:rPr>
          <w:rFonts w:cstheme="minorHAnsi"/>
        </w:rPr>
        <w:t xml:space="preserve"> is best </w:t>
      </w:r>
      <w:r w:rsidR="005112C1" w:rsidRPr="005112C1">
        <w:rPr>
          <w:rFonts w:cstheme="minorHAnsi"/>
          <w:b/>
          <w:i/>
        </w:rPr>
        <w:t>statistically</w:t>
      </w:r>
      <w:r w:rsidR="005112C1">
        <w:rPr>
          <w:rFonts w:cstheme="minorHAnsi"/>
        </w:rPr>
        <w:t xml:space="preserve"> </w:t>
      </w:r>
      <w:r>
        <w:rPr>
          <w:rFonts w:cstheme="minorHAnsi"/>
        </w:rPr>
        <w:t>described by one of these competing models:</w:t>
      </w:r>
    </w:p>
    <w:tbl>
      <w:tblPr>
        <w:tblStyle w:val="LightList"/>
        <w:tblW w:w="0" w:type="auto"/>
        <w:tblInd w:w="108" w:type="dxa"/>
        <w:tblLook w:val="04A0" w:firstRow="1" w:lastRow="0" w:firstColumn="1" w:lastColumn="0" w:noHBand="0" w:noVBand="1"/>
      </w:tblPr>
      <w:tblGrid>
        <w:gridCol w:w="2296"/>
        <w:gridCol w:w="3385"/>
      </w:tblGrid>
      <w:tr w:rsidR="007C39D5" w14:paraId="0E3C532A" w14:textId="77777777" w:rsidTr="00695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EC619C" w14:textId="77777777" w:rsidR="007C39D5" w:rsidRDefault="007C39D5" w:rsidP="0069563A">
            <w:pPr>
              <w:jc w:val="both"/>
              <w:rPr>
                <w:rFonts w:cstheme="minorHAnsi"/>
              </w:rPr>
            </w:pPr>
            <w:r>
              <w:rPr>
                <w:rFonts w:cstheme="minorHAnsi"/>
              </w:rPr>
              <w:t>Name</w:t>
            </w:r>
          </w:p>
        </w:tc>
        <w:tc>
          <w:tcPr>
            <w:tcW w:w="0" w:type="auto"/>
          </w:tcPr>
          <w:p w14:paraId="206999C1" w14:textId="77777777" w:rsidR="007C39D5" w:rsidRDefault="007C39D5" w:rsidP="0069563A">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Models Structure</w:t>
            </w:r>
          </w:p>
        </w:tc>
      </w:tr>
      <w:tr w:rsidR="007C39D5" w14:paraId="54850D47" w14:textId="77777777" w:rsidTr="00695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4F21C3" w14:textId="77777777" w:rsidR="007C39D5" w:rsidRDefault="007C39D5" w:rsidP="0069563A">
            <w:pPr>
              <w:jc w:val="both"/>
              <w:rPr>
                <w:rFonts w:cstheme="minorHAnsi"/>
              </w:rPr>
            </w:pPr>
            <w:r>
              <w:rPr>
                <w:rFonts w:cstheme="minorHAnsi"/>
              </w:rPr>
              <w:t>Full interaction model</w:t>
            </w:r>
          </w:p>
        </w:tc>
        <w:tc>
          <w:tcPr>
            <w:tcW w:w="0" w:type="auto"/>
          </w:tcPr>
          <w:p w14:paraId="65CF15D2" w14:textId="3BB84650" w:rsidR="007C39D5" w:rsidRPr="00022990" w:rsidRDefault="007C39D5" w:rsidP="005112C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sidRPr="00022990">
              <w:rPr>
                <w:rFonts w:ascii="Courier New" w:hAnsi="Courier New" w:cs="Courier New"/>
                <w:b/>
              </w:rPr>
              <w:t>lm(y~</w:t>
            </w:r>
            <w:r w:rsidR="005112C1">
              <w:rPr>
                <w:rFonts w:ascii="Courier New" w:hAnsi="Courier New" w:cs="Courier New"/>
                <w:b/>
              </w:rPr>
              <w:t>g+x+g:</w:t>
            </w:r>
            <w:r w:rsidRPr="00022990">
              <w:rPr>
                <w:rFonts w:ascii="Courier New" w:hAnsi="Courier New" w:cs="Courier New"/>
                <w:b/>
              </w:rPr>
              <w:t>x, data=</w:t>
            </w:r>
            <w:r w:rsidR="005112C1">
              <w:rPr>
                <w:rFonts w:ascii="Courier New" w:hAnsi="Courier New" w:cs="Courier New"/>
                <w:b/>
              </w:rPr>
              <w:t>mod?</w:t>
            </w:r>
            <w:r w:rsidRPr="00022990">
              <w:rPr>
                <w:rFonts w:ascii="Courier New" w:hAnsi="Courier New" w:cs="Courier New"/>
                <w:b/>
              </w:rPr>
              <w:t>)</w:t>
            </w:r>
            <w:r w:rsidR="005112C1">
              <w:rPr>
                <w:rFonts w:ascii="Courier New" w:hAnsi="Courier New" w:cs="Courier New"/>
                <w:b/>
              </w:rPr>
              <w:br/>
            </w:r>
            <m:oMath>
              <m:r>
                <m:rPr>
                  <m:sty m:val="bi"/>
                </m:rPr>
                <w:rPr>
                  <w:rFonts w:ascii="Cambria Math" w:hAnsi="Cambria Math" w:cs="Courier New"/>
                </w:rPr>
                <m:t>⇔</m:t>
              </m:r>
            </m:oMath>
            <w:r w:rsidR="005112C1">
              <w:rPr>
                <w:rFonts w:ascii="Courier New" w:hAnsi="Courier New" w:cs="Courier New"/>
                <w:b/>
              </w:rPr>
              <w:t xml:space="preserve"> lm(y~g*x, data=mod?)</w:t>
            </w:r>
          </w:p>
        </w:tc>
      </w:tr>
      <w:tr w:rsidR="007C39D5" w14:paraId="49F41A03" w14:textId="77777777" w:rsidTr="0069563A">
        <w:tc>
          <w:tcPr>
            <w:cnfStyle w:val="001000000000" w:firstRow="0" w:lastRow="0" w:firstColumn="1" w:lastColumn="0" w:oddVBand="0" w:evenVBand="0" w:oddHBand="0" w:evenHBand="0" w:firstRowFirstColumn="0" w:firstRowLastColumn="0" w:lastRowFirstColumn="0" w:lastRowLastColumn="0"/>
            <w:tcW w:w="0" w:type="auto"/>
          </w:tcPr>
          <w:p w14:paraId="0F5B3D87" w14:textId="77777777" w:rsidR="007C39D5" w:rsidRDefault="007C39D5" w:rsidP="0069563A">
            <w:pPr>
              <w:jc w:val="both"/>
              <w:rPr>
                <w:rFonts w:cstheme="minorHAnsi"/>
              </w:rPr>
            </w:pPr>
            <w:r>
              <w:rPr>
                <w:rFonts w:cstheme="minorHAnsi"/>
              </w:rPr>
              <w:t>Intercept model</w:t>
            </w:r>
          </w:p>
        </w:tc>
        <w:tc>
          <w:tcPr>
            <w:tcW w:w="0" w:type="auto"/>
          </w:tcPr>
          <w:p w14:paraId="3A542AA0" w14:textId="7BB1D859" w:rsidR="007C39D5" w:rsidRPr="00022990" w:rsidRDefault="007C39D5" w:rsidP="005112C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022990">
              <w:rPr>
                <w:rFonts w:ascii="Courier New" w:hAnsi="Courier New" w:cs="Courier New"/>
                <w:b/>
              </w:rPr>
              <w:t>lm(y~</w:t>
            </w:r>
            <w:r w:rsidR="005112C1">
              <w:rPr>
                <w:rFonts w:ascii="Courier New" w:hAnsi="Courier New" w:cs="Courier New"/>
                <w:b/>
              </w:rPr>
              <w:t>g</w:t>
            </w:r>
            <w:r w:rsidRPr="00022990">
              <w:rPr>
                <w:rFonts w:ascii="Courier New" w:hAnsi="Courier New" w:cs="Courier New"/>
                <w:b/>
              </w:rPr>
              <w:t>+x, data=</w:t>
            </w:r>
            <w:r w:rsidR="005112C1">
              <w:rPr>
                <w:rFonts w:ascii="Courier New" w:hAnsi="Courier New" w:cs="Courier New"/>
                <w:b/>
              </w:rPr>
              <w:t>mod?</w:t>
            </w:r>
            <w:r w:rsidRPr="00022990">
              <w:rPr>
                <w:rFonts w:ascii="Courier New" w:hAnsi="Courier New" w:cs="Courier New"/>
                <w:b/>
              </w:rPr>
              <w:t>)</w:t>
            </w:r>
          </w:p>
        </w:tc>
      </w:tr>
      <w:tr w:rsidR="007C39D5" w14:paraId="59C88C5F" w14:textId="77777777" w:rsidTr="00695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6AF6B" w14:textId="77777777" w:rsidR="007C39D5" w:rsidRDefault="007C39D5" w:rsidP="0069563A">
            <w:pPr>
              <w:jc w:val="both"/>
              <w:rPr>
                <w:rFonts w:cstheme="minorHAnsi"/>
              </w:rPr>
            </w:pPr>
            <w:r>
              <w:rPr>
                <w:rFonts w:cstheme="minorHAnsi"/>
              </w:rPr>
              <w:t>Slope model</w:t>
            </w:r>
          </w:p>
        </w:tc>
        <w:tc>
          <w:tcPr>
            <w:tcW w:w="0" w:type="auto"/>
          </w:tcPr>
          <w:p w14:paraId="13D47CE8" w14:textId="56B71D29" w:rsidR="007C39D5" w:rsidRPr="00022990" w:rsidRDefault="007C39D5" w:rsidP="005112C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sidRPr="00022990">
              <w:rPr>
                <w:rFonts w:ascii="Courier New" w:hAnsi="Courier New" w:cs="Courier New"/>
                <w:b/>
              </w:rPr>
              <w:t>lm(y~</w:t>
            </w:r>
            <w:r w:rsidR="005112C1">
              <w:rPr>
                <w:rFonts w:ascii="Courier New" w:hAnsi="Courier New" w:cs="Courier New"/>
                <w:b/>
              </w:rPr>
              <w:t>g</w:t>
            </w:r>
            <w:r w:rsidRPr="00022990">
              <w:rPr>
                <w:rFonts w:ascii="Courier New" w:hAnsi="Courier New" w:cs="Courier New"/>
                <w:b/>
              </w:rPr>
              <w:t>:x, data=</w:t>
            </w:r>
            <w:r w:rsidR="005112C1">
              <w:rPr>
                <w:rFonts w:ascii="Courier New" w:hAnsi="Courier New" w:cs="Courier New"/>
                <w:b/>
              </w:rPr>
              <w:t>mod?</w:t>
            </w:r>
            <w:r w:rsidRPr="00022990">
              <w:rPr>
                <w:rFonts w:ascii="Courier New" w:hAnsi="Courier New" w:cs="Courier New"/>
                <w:b/>
              </w:rPr>
              <w:t>)</w:t>
            </w:r>
          </w:p>
        </w:tc>
      </w:tr>
      <w:tr w:rsidR="007C39D5" w14:paraId="6A3565B5" w14:textId="77777777" w:rsidTr="0069563A">
        <w:tc>
          <w:tcPr>
            <w:cnfStyle w:val="001000000000" w:firstRow="0" w:lastRow="0" w:firstColumn="1" w:lastColumn="0" w:oddVBand="0" w:evenVBand="0" w:oddHBand="0" w:evenHBand="0" w:firstRowFirstColumn="0" w:firstRowLastColumn="0" w:lastRowFirstColumn="0" w:lastRowLastColumn="0"/>
            <w:tcW w:w="0" w:type="auto"/>
          </w:tcPr>
          <w:p w14:paraId="7DBE0C46" w14:textId="77777777" w:rsidR="007C39D5" w:rsidRDefault="007C39D5" w:rsidP="0069563A">
            <w:pPr>
              <w:jc w:val="both"/>
              <w:rPr>
                <w:rFonts w:cstheme="minorHAnsi"/>
              </w:rPr>
            </w:pPr>
            <w:r>
              <w:rPr>
                <w:rFonts w:cstheme="minorHAnsi"/>
              </w:rPr>
              <w:t>Means model</w:t>
            </w:r>
          </w:p>
        </w:tc>
        <w:tc>
          <w:tcPr>
            <w:tcW w:w="0" w:type="auto"/>
          </w:tcPr>
          <w:p w14:paraId="7EE9CB9E" w14:textId="72828634" w:rsidR="007C39D5" w:rsidRPr="00022990" w:rsidRDefault="007C39D5" w:rsidP="005112C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022990">
              <w:rPr>
                <w:rFonts w:ascii="Courier New" w:hAnsi="Courier New" w:cs="Courier New"/>
                <w:b/>
              </w:rPr>
              <w:t>lm(y~</w:t>
            </w:r>
            <w:r w:rsidR="005112C1">
              <w:rPr>
                <w:rFonts w:ascii="Courier New" w:hAnsi="Courier New" w:cs="Courier New"/>
                <w:b/>
              </w:rPr>
              <w:t>g</w:t>
            </w:r>
            <w:r w:rsidRPr="00022990">
              <w:rPr>
                <w:rFonts w:ascii="Courier New" w:hAnsi="Courier New" w:cs="Courier New"/>
                <w:b/>
              </w:rPr>
              <w:t>, data=</w:t>
            </w:r>
            <w:r w:rsidR="005112C1">
              <w:rPr>
                <w:rFonts w:ascii="Courier New" w:hAnsi="Courier New" w:cs="Courier New"/>
                <w:b/>
              </w:rPr>
              <w:t>mod?</w:t>
            </w:r>
            <w:r w:rsidRPr="00022990">
              <w:rPr>
                <w:rFonts w:ascii="Courier New" w:hAnsi="Courier New" w:cs="Courier New"/>
                <w:b/>
              </w:rPr>
              <w:t>)</w:t>
            </w:r>
          </w:p>
        </w:tc>
      </w:tr>
      <w:tr w:rsidR="007C39D5" w14:paraId="1FD841D9" w14:textId="77777777" w:rsidTr="00695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8BAD98" w14:textId="404D3330" w:rsidR="007C39D5" w:rsidRDefault="007C39D5" w:rsidP="0069563A">
            <w:pPr>
              <w:jc w:val="both"/>
              <w:rPr>
                <w:rFonts w:cstheme="minorHAnsi"/>
              </w:rPr>
            </w:pPr>
            <w:r>
              <w:rPr>
                <w:rFonts w:cstheme="minorHAnsi"/>
              </w:rPr>
              <w:t xml:space="preserve">Plain </w:t>
            </w:r>
            <w:r w:rsidR="005112C1">
              <w:rPr>
                <w:rFonts w:cstheme="minorHAnsi"/>
              </w:rPr>
              <w:t xml:space="preserve">regression </w:t>
            </w:r>
            <w:r>
              <w:rPr>
                <w:rFonts w:cstheme="minorHAnsi"/>
              </w:rPr>
              <w:t>model</w:t>
            </w:r>
          </w:p>
        </w:tc>
        <w:tc>
          <w:tcPr>
            <w:tcW w:w="0" w:type="auto"/>
          </w:tcPr>
          <w:p w14:paraId="128F55B8" w14:textId="6AB4BA4F" w:rsidR="007C39D5" w:rsidRPr="00022990" w:rsidRDefault="007C39D5" w:rsidP="005112C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sidRPr="00022990">
              <w:rPr>
                <w:rFonts w:ascii="Courier New" w:hAnsi="Courier New" w:cs="Courier New"/>
                <w:b/>
              </w:rPr>
              <w:t>lm(y~x, data=</w:t>
            </w:r>
            <w:r w:rsidR="005112C1">
              <w:rPr>
                <w:rFonts w:ascii="Courier New" w:hAnsi="Courier New" w:cs="Courier New"/>
                <w:b/>
              </w:rPr>
              <w:t>mod?</w:t>
            </w:r>
            <w:r w:rsidRPr="00022990">
              <w:rPr>
                <w:rFonts w:ascii="Courier New" w:hAnsi="Courier New" w:cs="Courier New"/>
                <w:b/>
              </w:rPr>
              <w:t>)</w:t>
            </w:r>
          </w:p>
        </w:tc>
      </w:tr>
    </w:tbl>
    <w:p w14:paraId="5EA826FE" w14:textId="38B70559" w:rsidR="005112C1" w:rsidRDefault="007C39D5" w:rsidP="007C39D5">
      <w:pPr>
        <w:spacing w:before="120"/>
        <w:jc w:val="both"/>
        <w:rPr>
          <w:rFonts w:cstheme="minorHAnsi"/>
        </w:rPr>
      </w:pPr>
      <w:r>
        <w:rPr>
          <w:rFonts w:cstheme="minorHAnsi"/>
        </w:rPr>
        <w:t>For each of the data</w:t>
      </w:r>
      <w:r w:rsidR="005112C1">
        <w:rPr>
          <w:rFonts w:cstheme="minorHAnsi"/>
        </w:rPr>
        <w:t>-frame</w:t>
      </w:r>
      <w:r>
        <w:rPr>
          <w:rFonts w:cstheme="minorHAnsi"/>
        </w:rPr>
        <w:t xml:space="preserve"> generate an informative scatterplot showing the regression regimes for both groups of observat</w:t>
      </w:r>
      <w:r w:rsidR="005112C1">
        <w:rPr>
          <w:rFonts w:cstheme="minorHAnsi"/>
        </w:rPr>
        <w:t>ions. You can employ the syntax:</w:t>
      </w:r>
    </w:p>
    <w:p w14:paraId="6054F016" w14:textId="0D3DDF4C" w:rsidR="005112C1" w:rsidRPr="00CB2F9B" w:rsidRDefault="007C39D5" w:rsidP="005112C1">
      <w:pPr>
        <w:spacing w:before="120"/>
        <w:jc w:val="center"/>
        <w:rPr>
          <w:rFonts w:cstheme="minorHAnsi"/>
          <w:spacing w:val="-20"/>
        </w:rPr>
      </w:pPr>
      <w:r w:rsidRPr="00CB2F9B">
        <w:rPr>
          <w:rFonts w:ascii="Courier New" w:hAnsi="Courier New" w:cs="Courier New"/>
          <w:b/>
          <w:spacing w:val="-20"/>
        </w:rPr>
        <w:t>car::</w:t>
      </w:r>
      <w:r w:rsidR="005112C1" w:rsidRPr="00CB2F9B">
        <w:rPr>
          <w:rFonts w:ascii="Courier New" w:hAnsi="Courier New" w:cs="Courier New"/>
          <w:b/>
          <w:spacing w:val="-20"/>
        </w:rPr>
        <w:t>scatterplot(y~x|g,smoother=F,boxplots="xy",data=mod?</w:t>
      </w:r>
      <w:r w:rsidR="00CB2F9B" w:rsidRPr="00CB2F9B">
        <w:rPr>
          <w:rFonts w:ascii="Courier New" w:hAnsi="Courier New" w:cs="Courier New"/>
          <w:b/>
          <w:spacing w:val="-20"/>
        </w:rPr>
        <w:t>??</w:t>
      </w:r>
      <w:r w:rsidR="005112C1" w:rsidRPr="00CB2F9B">
        <w:rPr>
          <w:rFonts w:ascii="Courier New" w:hAnsi="Courier New" w:cs="Courier New"/>
          <w:b/>
          <w:spacing w:val="-20"/>
        </w:rPr>
        <w:t>,main="Model?</w:t>
      </w:r>
      <w:r w:rsidR="00CB2F9B" w:rsidRPr="00CB2F9B">
        <w:rPr>
          <w:rFonts w:ascii="Courier New" w:hAnsi="Courier New" w:cs="Courier New"/>
          <w:b/>
          <w:spacing w:val="-20"/>
        </w:rPr>
        <w:t>??</w:t>
      </w:r>
      <w:r w:rsidR="005112C1" w:rsidRPr="00CB2F9B">
        <w:rPr>
          <w:rFonts w:ascii="Courier New" w:hAnsi="Courier New" w:cs="Courier New"/>
          <w:b/>
          <w:spacing w:val="-20"/>
        </w:rPr>
        <w:t>")</w:t>
      </w:r>
    </w:p>
    <w:p w14:paraId="4662D8AE" w14:textId="70B1F21F" w:rsidR="007C39D5" w:rsidRPr="00F9220A" w:rsidRDefault="007C39D5" w:rsidP="007C39D5">
      <w:pPr>
        <w:spacing w:before="120"/>
        <w:jc w:val="both"/>
        <w:rPr>
          <w:rFonts w:cstheme="minorHAnsi"/>
          <w:bCs/>
        </w:rPr>
      </w:pPr>
      <w:r>
        <w:rPr>
          <w:rFonts w:cstheme="minorHAnsi"/>
        </w:rPr>
        <w:t>Then identify</w:t>
      </w:r>
      <w:r w:rsidR="00F9220A">
        <w:rPr>
          <w:rFonts w:cstheme="minorHAnsi"/>
        </w:rPr>
        <w:t>,</w:t>
      </w:r>
      <w:r>
        <w:rPr>
          <w:rFonts w:cstheme="minorHAnsi"/>
        </w:rPr>
        <w:t xml:space="preserve"> which of the competing model structures best describes the given data</w:t>
      </w:r>
      <w:r w:rsidR="005112C1">
        <w:rPr>
          <w:rFonts w:cstheme="minorHAnsi"/>
        </w:rPr>
        <w:t>-frame</w:t>
      </w:r>
      <w:r>
        <w:rPr>
          <w:rFonts w:cstheme="minorHAnsi"/>
        </w:rPr>
        <w:t xml:space="preserve">. </w:t>
      </w:r>
      <w:r w:rsidR="00F9220A">
        <w:rPr>
          <w:rFonts w:cstheme="minorHAnsi"/>
        </w:rPr>
        <w:t xml:space="preserve">By visual inspection extend one of the regression lines to </w:t>
      </w:r>
      <m:oMath>
        <m:r>
          <w:rPr>
            <w:rFonts w:ascii="Cambria Math" w:hAnsi="Cambria Math" w:cstheme="minorHAnsi"/>
          </w:rPr>
          <m:t>x=0</m:t>
        </m:r>
      </m:oMath>
      <w:r w:rsidR="00F9220A">
        <w:rPr>
          <w:rFonts w:cstheme="minorHAnsi"/>
        </w:rPr>
        <w:t xml:space="preserve"> to check if both lines share an identical intercept. </w:t>
      </w:r>
      <w:r>
        <w:rPr>
          <w:rFonts w:cstheme="minorHAnsi"/>
        </w:rPr>
        <w:t xml:space="preserve">If several competing model structures seem to be reasonably </w:t>
      </w:r>
      <w:r w:rsidR="008326C3">
        <w:rPr>
          <w:rFonts w:cstheme="minorHAnsi"/>
        </w:rPr>
        <w:t>relevant,</w:t>
      </w:r>
      <w:r>
        <w:rPr>
          <w:rFonts w:cstheme="minorHAnsi"/>
        </w:rPr>
        <w:t xml:space="preserve"> then try to eliminate inferior models </w:t>
      </w:r>
      <w:r w:rsidR="005112C1">
        <w:rPr>
          <w:rFonts w:cstheme="minorHAnsi"/>
        </w:rPr>
        <w:t xml:space="preserve">by looking </w:t>
      </w:r>
      <w:r w:rsidR="00461A69">
        <w:rPr>
          <w:rFonts w:cstheme="minorHAnsi"/>
        </w:rPr>
        <w:t>at their</w:t>
      </w:r>
      <w:r w:rsidR="005112C1">
        <w:rPr>
          <w:rFonts w:cstheme="minorHAnsi"/>
        </w:rPr>
        <w:t xml:space="preserve"> </w:t>
      </w:r>
      <m:oMath>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adjusted</m:t>
            </m:r>
          </m:sub>
          <m:sup>
            <m:r>
              <w:rPr>
                <w:rFonts w:ascii="Cambria Math" w:hAnsi="Cambria Math" w:cstheme="minorHAnsi"/>
              </w:rPr>
              <m:t>2</m:t>
            </m:r>
          </m:sup>
        </m:sSubSup>
      </m:oMath>
      <w:r w:rsidR="00F9220A">
        <w:rPr>
          <w:rFonts w:cstheme="minorHAnsi"/>
        </w:rPr>
        <w:t xml:space="preserve"> or the </w:t>
      </w:r>
      <m:oMath>
        <m:r>
          <w:rPr>
            <w:rFonts w:ascii="Cambria Math" w:hAnsi="Cambria Math" w:cstheme="minorHAnsi"/>
          </w:rPr>
          <m:t>t</m:t>
        </m:r>
      </m:oMath>
      <w:r w:rsidR="00F9220A">
        <w:rPr>
          <w:rFonts w:cstheme="minorHAnsi"/>
        </w:rPr>
        <w:t xml:space="preserve">-values of the most elaborated model </w:t>
      </w:r>
      <w:r w:rsidR="00F9220A">
        <w:rPr>
          <w:rFonts w:ascii="Courier New" w:hAnsi="Courier New" w:cs="Courier New"/>
          <w:b/>
        </w:rPr>
        <w:t>lm(y~g*x, data=mod?)</w:t>
      </w:r>
      <w:r w:rsidR="00F9220A">
        <w:rPr>
          <w:rFonts w:cstheme="minorHAnsi"/>
          <w:bCs/>
        </w:rPr>
        <w:t>.</w:t>
      </w:r>
    </w:p>
    <w:p w14:paraId="591F638D" w14:textId="583D1FDA" w:rsidR="007C39D5" w:rsidRDefault="007C39D5" w:rsidP="007C39D5">
      <w:pPr>
        <w:jc w:val="both"/>
        <w:rPr>
          <w:rFonts w:cstheme="minorHAnsi"/>
        </w:rPr>
      </w:pPr>
      <w:r w:rsidRPr="00A83A09">
        <w:rPr>
          <w:rFonts w:cstheme="minorHAnsi"/>
          <w:b/>
        </w:rPr>
        <w:t>Task</w:t>
      </w:r>
      <w:r>
        <w:rPr>
          <w:rFonts w:cstheme="minorHAnsi"/>
          <w:b/>
        </w:rPr>
        <w:t> 3</w:t>
      </w:r>
      <w:r w:rsidRPr="00A83A09">
        <w:rPr>
          <w:rFonts w:cstheme="minorHAnsi"/>
          <w:b/>
        </w:rPr>
        <w:t>.</w:t>
      </w:r>
      <w:r>
        <w:rPr>
          <w:rFonts w:cstheme="minorHAnsi"/>
          <w:b/>
        </w:rPr>
        <w:t>1</w:t>
      </w:r>
      <w:r w:rsidRPr="00A83A09">
        <w:rPr>
          <w:rFonts w:cstheme="minorHAnsi"/>
          <w:b/>
        </w:rPr>
        <w:t>:</w:t>
      </w:r>
      <w:r>
        <w:rPr>
          <w:rFonts w:cstheme="minorHAnsi"/>
        </w:rPr>
        <w:t xml:space="preserve"> Identify the underlying model structure for </w:t>
      </w:r>
      <w:r w:rsidR="005112C1">
        <w:rPr>
          <w:rFonts w:ascii="Courier New" w:hAnsi="Courier New" w:cs="Courier New"/>
          <w:b/>
        </w:rPr>
        <w:t>mod1</w:t>
      </w:r>
      <w:r>
        <w:rPr>
          <w:rFonts w:cstheme="minorHAnsi"/>
        </w:rPr>
        <w:t>. [</w:t>
      </w:r>
      <w:r w:rsidR="00461A69">
        <w:rPr>
          <w:rFonts w:cstheme="minorHAnsi"/>
        </w:rPr>
        <w:t>0.5</w:t>
      </w:r>
      <w:r w:rsidR="005112C1">
        <w:rPr>
          <w:rFonts w:cstheme="minorHAnsi"/>
        </w:rPr>
        <w:t xml:space="preserve"> </w:t>
      </w:r>
      <w:r>
        <w:rPr>
          <w:rFonts w:cstheme="minorHAnsi"/>
        </w:rPr>
        <w:t>point</w:t>
      </w:r>
      <w:r w:rsidR="00461A69">
        <w:rPr>
          <w:rFonts w:cstheme="minorHAnsi"/>
        </w:rPr>
        <w:t>s</w:t>
      </w:r>
      <w:r>
        <w:rPr>
          <w:rFonts w:cstheme="minorHAnsi"/>
        </w:rPr>
        <w:t>]</w:t>
      </w:r>
    </w:p>
    <w:tbl>
      <w:tblPr>
        <w:tblStyle w:val="TableGrid"/>
        <w:tblW w:w="11498" w:type="dxa"/>
        <w:tblInd w:w="-973" w:type="dxa"/>
        <w:tblLayout w:type="fixed"/>
        <w:tblLook w:val="04A0" w:firstRow="1" w:lastRow="0" w:firstColumn="1" w:lastColumn="0" w:noHBand="0" w:noVBand="1"/>
      </w:tblPr>
      <w:tblGrid>
        <w:gridCol w:w="5738"/>
        <w:gridCol w:w="5760"/>
      </w:tblGrid>
      <w:tr w:rsidR="0069563A" w14:paraId="1FD7CD86" w14:textId="77777777" w:rsidTr="0069563A">
        <w:tc>
          <w:tcPr>
            <w:tcW w:w="5738" w:type="dxa"/>
          </w:tcPr>
          <w:p w14:paraId="68E9DC45" w14:textId="77777777" w:rsidR="0069563A" w:rsidRDefault="0069563A" w:rsidP="0069563A">
            <w:pPr>
              <w:jc w:val="both"/>
              <w:rPr>
                <w:rFonts w:cstheme="minorHAnsi"/>
              </w:rPr>
            </w:pPr>
            <w:r>
              <w:rPr>
                <w:noProof/>
              </w:rPr>
              <w:lastRenderedPageBreak/>
              <w:drawing>
                <wp:inline distT="0" distB="0" distL="0" distR="0" wp14:anchorId="76D06A62" wp14:editId="348E3088">
                  <wp:extent cx="3506470" cy="3006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6470" cy="3006725"/>
                          </a:xfrm>
                          <a:prstGeom prst="rect">
                            <a:avLst/>
                          </a:prstGeom>
                        </pic:spPr>
                      </pic:pic>
                    </a:graphicData>
                  </a:graphic>
                </wp:inline>
              </w:drawing>
            </w:r>
          </w:p>
        </w:tc>
        <w:tc>
          <w:tcPr>
            <w:tcW w:w="5760" w:type="dxa"/>
          </w:tcPr>
          <w:p w14:paraId="6EB4255F" w14:textId="77777777" w:rsidR="0069563A" w:rsidRPr="00874E5F" w:rsidRDefault="0069563A" w:rsidP="0069563A">
            <w:pPr>
              <w:autoSpaceDE w:val="0"/>
              <w:autoSpaceDN w:val="0"/>
              <w:adjustRightInd w:val="0"/>
              <w:spacing w:before="120" w:after="200"/>
              <w:rPr>
                <w:rFonts w:ascii="Courier New" w:eastAsia="Times New Roman" w:hAnsi="Courier New" w:cs="Courier New"/>
                <w:b/>
                <w:color w:val="FF0000"/>
                <w:sz w:val="20"/>
                <w:szCs w:val="20"/>
              </w:rPr>
            </w:pPr>
            <w:r w:rsidRPr="00874E5F">
              <w:rPr>
                <w:rFonts w:ascii="Courier New" w:eastAsia="Times New Roman" w:hAnsi="Courier New" w:cs="Courier New"/>
                <w:b/>
              </w:rPr>
              <w:t>Plain regression model</w:t>
            </w:r>
          </w:p>
          <w:p w14:paraId="1862FE2F" w14:textId="0492055A"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lm(formula = y ~ x, data = mod)</w:t>
            </w:r>
          </w:p>
          <w:p w14:paraId="28BE1689"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Residuals:</w:t>
            </w:r>
          </w:p>
          <w:p w14:paraId="1F7347DC"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    Min      1Q  Median      3Q     Max </w:t>
            </w:r>
          </w:p>
          <w:p w14:paraId="0933AB06" w14:textId="4F83AEFC"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-3.0288 -0.9416  0.0601  0.8972  3.3632 </w:t>
            </w:r>
          </w:p>
          <w:p w14:paraId="1E34A95F"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Coefficients:</w:t>
            </w:r>
          </w:p>
          <w:p w14:paraId="65527115"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            Estimate Std. Error t value Pr(&gt;|t|)    </w:t>
            </w:r>
          </w:p>
          <w:p w14:paraId="26C92F16"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(Intercept)  1.82815    0.19726   9.268   &lt;2e-16 ***</w:t>
            </w:r>
          </w:p>
          <w:p w14:paraId="0F202D85"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x            0.62359    0.03476  17.941   &lt;2e-16 ***</w:t>
            </w:r>
          </w:p>
          <w:p w14:paraId="607F0894"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w:t>
            </w:r>
          </w:p>
          <w:p w14:paraId="2FC07125" w14:textId="4A5F927D"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Signif. codes:  0 ‘***’ 0.001 ‘**’ 0.01 ‘*’ 0.05 ‘.’ 0.1 ‘ ’ 1</w:t>
            </w:r>
          </w:p>
          <w:p w14:paraId="04C15EE1"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Residual standard error: 1.237 on 198 degrees of freedom</w:t>
            </w:r>
          </w:p>
          <w:p w14:paraId="09618754" w14:textId="77777777" w:rsidR="0069563A" w:rsidRPr="0069563A" w:rsidRDefault="0069563A" w:rsidP="0069563A">
            <w:pPr>
              <w:autoSpaceDE w:val="0"/>
              <w:autoSpaceDN w:val="0"/>
              <w:adjustRightInd w:val="0"/>
              <w:spacing w:before="120"/>
              <w:rPr>
                <w:rFonts w:ascii="Courier New" w:eastAsia="Times New Roman" w:hAnsi="Courier New" w:cs="Courier New"/>
                <w:b/>
                <w:color w:val="FF0000"/>
                <w:sz w:val="16"/>
                <w:szCs w:val="16"/>
              </w:rPr>
            </w:pPr>
            <w:r w:rsidRPr="0069563A">
              <w:rPr>
                <w:rFonts w:ascii="Courier New" w:eastAsia="Times New Roman" w:hAnsi="Courier New" w:cs="Courier New"/>
                <w:b/>
                <w:color w:val="FF0000"/>
                <w:sz w:val="16"/>
                <w:szCs w:val="16"/>
              </w:rPr>
              <w:t>Multiple R-squared:  0.6192,</w:t>
            </w:r>
            <w:r w:rsidRPr="0069563A">
              <w:rPr>
                <w:rFonts w:ascii="Courier New" w:eastAsia="Times New Roman" w:hAnsi="Courier New" w:cs="Courier New"/>
                <w:b/>
                <w:color w:val="FF0000"/>
                <w:sz w:val="16"/>
                <w:szCs w:val="16"/>
              </w:rPr>
              <w:tab/>
              <w:t xml:space="preserve">Adjusted R-squared:  0.6172 </w:t>
            </w:r>
          </w:p>
          <w:p w14:paraId="7DCF96C4" w14:textId="7D914DB8" w:rsidR="0069563A" w:rsidRPr="00874E5F" w:rsidRDefault="0069563A" w:rsidP="0069563A">
            <w:pPr>
              <w:autoSpaceDE w:val="0"/>
              <w:autoSpaceDN w:val="0"/>
              <w:adjustRightInd w:val="0"/>
              <w:spacing w:before="120" w:after="200"/>
              <w:rPr>
                <w:rFonts w:ascii="Courier New" w:eastAsia="Times New Roman" w:hAnsi="Courier New" w:cs="Courier New"/>
                <w:bCs/>
                <w:color w:val="FF0000"/>
                <w:sz w:val="20"/>
                <w:szCs w:val="20"/>
              </w:rPr>
            </w:pPr>
            <w:r w:rsidRPr="0069563A">
              <w:rPr>
                <w:rFonts w:ascii="Courier New" w:eastAsia="Times New Roman" w:hAnsi="Courier New" w:cs="Courier New"/>
                <w:bCs/>
                <w:color w:val="FF0000"/>
                <w:sz w:val="16"/>
                <w:szCs w:val="16"/>
              </w:rPr>
              <w:t>F-statistic: 321.9 on 1 and 198 DF,  p-value: &lt; 2.2e-16</w:t>
            </w:r>
          </w:p>
        </w:tc>
      </w:tr>
      <w:tr w:rsidR="0069563A" w14:paraId="3D1895CE" w14:textId="77777777" w:rsidTr="0069563A">
        <w:tc>
          <w:tcPr>
            <w:tcW w:w="5738" w:type="dxa"/>
          </w:tcPr>
          <w:p w14:paraId="34F44BF2"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Means model</w:t>
            </w:r>
          </w:p>
          <w:p w14:paraId="2C322A8A" w14:textId="20EBE0FC"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lm(formula = y ~ g, data = mod)</w:t>
            </w:r>
          </w:p>
          <w:p w14:paraId="1B96BAC4"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Residuals:</w:t>
            </w:r>
          </w:p>
          <w:p w14:paraId="0087A163"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    Min      1Q  Median      3Q     Max </w:t>
            </w:r>
          </w:p>
          <w:p w14:paraId="34A11C4E" w14:textId="48708D5C"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-4.2071 -1.3745  0.0404  1.3072  5.1967 </w:t>
            </w:r>
          </w:p>
          <w:p w14:paraId="23C7A5B1"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Coefficients:</w:t>
            </w:r>
          </w:p>
          <w:p w14:paraId="3D2C4A79"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            Estimate Std. Error t value Pr(&gt;|t|)    </w:t>
            </w:r>
          </w:p>
          <w:p w14:paraId="6731CF42"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(Intercept)   4.4710     0.1685  26.534  &lt; 2e-16 ***</w:t>
            </w:r>
          </w:p>
          <w:p w14:paraId="7CE905DE"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gB            1.4107     0.2752   5.127 6.99e-07 ***</w:t>
            </w:r>
          </w:p>
          <w:p w14:paraId="12930F43"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w:t>
            </w:r>
          </w:p>
          <w:p w14:paraId="29E72088" w14:textId="09777FDA"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Signif. codes:  0 ‘***’ 0.001 ‘**’ 0.01 ‘*’ 0.05 ‘.’ 0.1 ‘ ’ 1</w:t>
            </w:r>
          </w:p>
          <w:p w14:paraId="22D7D0E8"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Residual standard error: 1.884 on 198 degrees of freedom</w:t>
            </w:r>
          </w:p>
          <w:p w14:paraId="4C762368" w14:textId="77777777" w:rsidR="0069563A" w:rsidRPr="0069563A" w:rsidRDefault="0069563A" w:rsidP="0069563A">
            <w:pPr>
              <w:autoSpaceDE w:val="0"/>
              <w:autoSpaceDN w:val="0"/>
              <w:adjustRightInd w:val="0"/>
              <w:spacing w:before="120"/>
              <w:rPr>
                <w:rFonts w:ascii="Courier New" w:eastAsia="Times New Roman" w:hAnsi="Courier New" w:cs="Courier New"/>
                <w:b/>
                <w:color w:val="FF0000"/>
                <w:sz w:val="16"/>
                <w:szCs w:val="16"/>
              </w:rPr>
            </w:pPr>
            <w:r w:rsidRPr="0069563A">
              <w:rPr>
                <w:rFonts w:ascii="Courier New" w:eastAsia="Times New Roman" w:hAnsi="Courier New" w:cs="Courier New"/>
                <w:b/>
                <w:color w:val="FF0000"/>
                <w:sz w:val="16"/>
                <w:szCs w:val="16"/>
              </w:rPr>
              <w:t>Multiple R-squared:  0.1172,</w:t>
            </w:r>
            <w:r w:rsidRPr="0069563A">
              <w:rPr>
                <w:rFonts w:ascii="Courier New" w:eastAsia="Times New Roman" w:hAnsi="Courier New" w:cs="Courier New"/>
                <w:b/>
                <w:color w:val="FF0000"/>
                <w:sz w:val="16"/>
                <w:szCs w:val="16"/>
              </w:rPr>
              <w:tab/>
              <w:t xml:space="preserve">Adjusted R-squared:  0.1127 </w:t>
            </w:r>
          </w:p>
          <w:p w14:paraId="5DC3364D" w14:textId="6B391F6D" w:rsidR="0069563A" w:rsidRDefault="0069563A" w:rsidP="0069563A">
            <w:pPr>
              <w:autoSpaceDE w:val="0"/>
              <w:autoSpaceDN w:val="0"/>
              <w:adjustRightInd w:val="0"/>
              <w:spacing w:before="120" w:after="200"/>
              <w:rPr>
                <w:rFonts w:cstheme="minorHAnsi"/>
              </w:rPr>
            </w:pPr>
            <w:r w:rsidRPr="0069563A">
              <w:rPr>
                <w:rFonts w:ascii="Courier New" w:eastAsia="Times New Roman" w:hAnsi="Courier New" w:cs="Courier New"/>
                <w:bCs/>
                <w:color w:val="FF0000"/>
                <w:sz w:val="16"/>
                <w:szCs w:val="16"/>
              </w:rPr>
              <w:t>F-statistic: 26.28 on 1 and 198 DF,  p-value: 6.992e-07</w:t>
            </w:r>
          </w:p>
        </w:tc>
        <w:tc>
          <w:tcPr>
            <w:tcW w:w="5760" w:type="dxa"/>
          </w:tcPr>
          <w:p w14:paraId="250702A3"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Intercept model</w:t>
            </w:r>
          </w:p>
          <w:p w14:paraId="52928790" w14:textId="2419D54E"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lm(formula = y ~ g + x, data = mod)</w:t>
            </w:r>
          </w:p>
          <w:p w14:paraId="5A6782AB"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Residuals:</w:t>
            </w:r>
          </w:p>
          <w:p w14:paraId="500CAE6A"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    Min      1Q  Median      3Q     Max </w:t>
            </w:r>
          </w:p>
          <w:p w14:paraId="118BFF9D"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-3.0335 -0.9385  0.0567  0.9010  3.3602 </w:t>
            </w:r>
          </w:p>
          <w:p w14:paraId="42D9DB1D"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p>
          <w:p w14:paraId="3AB7C067"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Coefficients:</w:t>
            </w:r>
          </w:p>
          <w:p w14:paraId="365CF33B"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            Estimate Std. Error t value Pr(&gt;|t|)    </w:t>
            </w:r>
          </w:p>
          <w:p w14:paraId="26EBE0AC"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(Intercept)  1.82866    0.19799   9.236   &lt;2e-16 ***</w:t>
            </w:r>
          </w:p>
          <w:p w14:paraId="4216EFD7"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gB           0.01061    0.20094   0.053    0.958    </w:t>
            </w:r>
          </w:p>
          <w:p w14:paraId="04FBDE48"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x            0.62270    0.03864  16.114   &lt;2e-16 ***</w:t>
            </w:r>
          </w:p>
          <w:p w14:paraId="4D8B1518"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w:t>
            </w:r>
          </w:p>
          <w:p w14:paraId="1FE3E248" w14:textId="0E18E3FC"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Signif. codes:  0 ‘***’ 0.001 ‘**’ 0.01 ‘*’ 0.05 ‘.’ 0.1 ‘ ’ 1</w:t>
            </w:r>
          </w:p>
          <w:p w14:paraId="046CB682"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Residual standard error: 1.24 on 197 degrees of freedom</w:t>
            </w:r>
          </w:p>
          <w:p w14:paraId="59A23E3D" w14:textId="77777777" w:rsidR="0069563A" w:rsidRPr="0069563A" w:rsidRDefault="0069563A" w:rsidP="0069563A">
            <w:pPr>
              <w:autoSpaceDE w:val="0"/>
              <w:autoSpaceDN w:val="0"/>
              <w:adjustRightInd w:val="0"/>
              <w:spacing w:before="120"/>
              <w:rPr>
                <w:rFonts w:ascii="Courier New" w:eastAsia="Times New Roman" w:hAnsi="Courier New" w:cs="Courier New"/>
                <w:b/>
                <w:color w:val="FF0000"/>
                <w:sz w:val="16"/>
                <w:szCs w:val="16"/>
              </w:rPr>
            </w:pPr>
            <w:r w:rsidRPr="0069563A">
              <w:rPr>
                <w:rFonts w:ascii="Courier New" w:eastAsia="Times New Roman" w:hAnsi="Courier New" w:cs="Courier New"/>
                <w:b/>
                <w:color w:val="FF0000"/>
                <w:sz w:val="16"/>
                <w:szCs w:val="16"/>
              </w:rPr>
              <w:t>Multiple R-squared:  0.6192,</w:t>
            </w:r>
            <w:r w:rsidRPr="0069563A">
              <w:rPr>
                <w:rFonts w:ascii="Courier New" w:eastAsia="Times New Roman" w:hAnsi="Courier New" w:cs="Courier New"/>
                <w:b/>
                <w:color w:val="FF0000"/>
                <w:sz w:val="16"/>
                <w:szCs w:val="16"/>
              </w:rPr>
              <w:tab/>
              <w:t xml:space="preserve">Adjusted R-squared:  0.6153 </w:t>
            </w:r>
          </w:p>
          <w:p w14:paraId="42EDEFE2" w14:textId="403AA006" w:rsidR="0069563A" w:rsidRDefault="0069563A" w:rsidP="0069563A">
            <w:pPr>
              <w:autoSpaceDE w:val="0"/>
              <w:autoSpaceDN w:val="0"/>
              <w:adjustRightInd w:val="0"/>
              <w:spacing w:before="120" w:after="200"/>
              <w:rPr>
                <w:rFonts w:cstheme="minorHAnsi"/>
              </w:rPr>
            </w:pPr>
            <w:r w:rsidRPr="0069563A">
              <w:rPr>
                <w:rFonts w:ascii="Courier New" w:eastAsia="Times New Roman" w:hAnsi="Courier New" w:cs="Courier New"/>
                <w:bCs/>
                <w:color w:val="FF0000"/>
                <w:sz w:val="16"/>
                <w:szCs w:val="16"/>
              </w:rPr>
              <w:t>F-statistic: 160.1 on 2 and 197 DF,  p-value: &lt; 2.2e-16</w:t>
            </w:r>
          </w:p>
        </w:tc>
      </w:tr>
      <w:tr w:rsidR="0069563A" w14:paraId="3810C7DE" w14:textId="77777777" w:rsidTr="0069563A">
        <w:tc>
          <w:tcPr>
            <w:tcW w:w="5738" w:type="dxa"/>
          </w:tcPr>
          <w:p w14:paraId="7337DE78"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Full interaction model</w:t>
            </w:r>
          </w:p>
          <w:p w14:paraId="06376BA7" w14:textId="65CB6376"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lm(formula = y ~ g * x, data = mod)</w:t>
            </w:r>
          </w:p>
          <w:p w14:paraId="17298D28"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Residuals:</w:t>
            </w:r>
          </w:p>
          <w:p w14:paraId="301906CF"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    Min      1Q  Median      3Q     Max </w:t>
            </w:r>
          </w:p>
          <w:p w14:paraId="4B26ED6B"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-2.9930 -0.9452  0.0734  0.9012  3.4968 </w:t>
            </w:r>
          </w:p>
          <w:p w14:paraId="2F6F00E2"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p>
          <w:p w14:paraId="50819DDD"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Coefficients:</w:t>
            </w:r>
          </w:p>
          <w:p w14:paraId="1792173B"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            Estimate Std. Error t value Pr(&gt;|t|)    </w:t>
            </w:r>
          </w:p>
          <w:p w14:paraId="5A91F425"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lastRenderedPageBreak/>
              <w:t>(Intercept)  1.68697    0.23808   7.086 2.43e-11 ***</w:t>
            </w:r>
          </w:p>
          <w:p w14:paraId="2C5014BF"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gB           0.48488    0.48637   0.997    0.320    </w:t>
            </w:r>
          </w:p>
          <w:p w14:paraId="1738AD0B"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x            0.65609    0.04965  13.215  &lt; 2e-16 ***</w:t>
            </w:r>
          </w:p>
          <w:p w14:paraId="745347AC"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gB:x        -0.08462    0.07904  -1.071    0.286    </w:t>
            </w:r>
          </w:p>
          <w:p w14:paraId="39F19908"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w:t>
            </w:r>
          </w:p>
          <w:p w14:paraId="06564939" w14:textId="71911479"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Signif. codes:  0 ‘***’ 0.001 ‘**’ 0.01 ‘*’ 0.05 ‘.’ 0.1 ‘ ’ 1</w:t>
            </w:r>
          </w:p>
          <w:p w14:paraId="3743B1CD"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Residual standard error: 1.24 on 196 degrees of freedom</w:t>
            </w:r>
          </w:p>
          <w:p w14:paraId="3B08D1C0" w14:textId="77777777" w:rsidR="0069563A" w:rsidRPr="0069563A" w:rsidRDefault="0069563A" w:rsidP="0069563A">
            <w:pPr>
              <w:autoSpaceDE w:val="0"/>
              <w:autoSpaceDN w:val="0"/>
              <w:adjustRightInd w:val="0"/>
              <w:spacing w:before="120"/>
              <w:rPr>
                <w:rFonts w:ascii="Courier New" w:eastAsia="Times New Roman" w:hAnsi="Courier New" w:cs="Courier New"/>
                <w:b/>
                <w:color w:val="FF0000"/>
                <w:sz w:val="16"/>
                <w:szCs w:val="16"/>
              </w:rPr>
            </w:pPr>
            <w:r w:rsidRPr="0069563A">
              <w:rPr>
                <w:rFonts w:ascii="Courier New" w:eastAsia="Times New Roman" w:hAnsi="Courier New" w:cs="Courier New"/>
                <w:b/>
                <w:color w:val="FF0000"/>
                <w:sz w:val="16"/>
                <w:szCs w:val="16"/>
              </w:rPr>
              <w:t>Multiple R-squared:  0.6214,</w:t>
            </w:r>
            <w:r w:rsidRPr="0069563A">
              <w:rPr>
                <w:rFonts w:ascii="Courier New" w:eastAsia="Times New Roman" w:hAnsi="Courier New" w:cs="Courier New"/>
                <w:b/>
                <w:color w:val="FF0000"/>
                <w:sz w:val="16"/>
                <w:szCs w:val="16"/>
              </w:rPr>
              <w:tab/>
              <w:t xml:space="preserve">Adjusted R-squared:  0.6156 </w:t>
            </w:r>
          </w:p>
          <w:p w14:paraId="58E80545" w14:textId="5C638924" w:rsidR="0069563A" w:rsidRDefault="0069563A" w:rsidP="0069563A">
            <w:pPr>
              <w:autoSpaceDE w:val="0"/>
              <w:autoSpaceDN w:val="0"/>
              <w:adjustRightInd w:val="0"/>
              <w:spacing w:before="120" w:after="200"/>
              <w:rPr>
                <w:rFonts w:cstheme="minorHAnsi"/>
              </w:rPr>
            </w:pPr>
            <w:r w:rsidRPr="0069563A">
              <w:rPr>
                <w:rFonts w:ascii="Courier New" w:eastAsia="Times New Roman" w:hAnsi="Courier New" w:cs="Courier New"/>
                <w:bCs/>
                <w:color w:val="FF0000"/>
                <w:sz w:val="16"/>
                <w:szCs w:val="16"/>
              </w:rPr>
              <w:t>F-statistic: 107.2 on 3 and 196 DF,  p-value: &lt; 2.2e-16</w:t>
            </w:r>
          </w:p>
        </w:tc>
        <w:tc>
          <w:tcPr>
            <w:tcW w:w="5760" w:type="dxa"/>
          </w:tcPr>
          <w:p w14:paraId="581F0DD1"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Slope model</w:t>
            </w:r>
          </w:p>
          <w:p w14:paraId="14711FA5" w14:textId="4A3217C8"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lm(formula = y ~ g:x, data = mod)</w:t>
            </w:r>
          </w:p>
          <w:p w14:paraId="52D7BECD"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Residuals:</w:t>
            </w:r>
          </w:p>
          <w:p w14:paraId="39BFB1B7"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    Min      1Q  Median      3Q     Max </w:t>
            </w:r>
          </w:p>
          <w:p w14:paraId="5BA46C9F" w14:textId="533C450E"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-2.9907 -0.9422  0.0874  0.8856  3.4047 </w:t>
            </w:r>
          </w:p>
          <w:p w14:paraId="4DE7E9E6"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Coefficients:</w:t>
            </w:r>
          </w:p>
          <w:p w14:paraId="55050A19"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 xml:space="preserve">            Estimate Std. Error t value Pr(&gt;|t|)    </w:t>
            </w:r>
          </w:p>
          <w:p w14:paraId="3D61505A"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(Intercept)  1.80316    0.20760   8.686 1.44e-15 ***</w:t>
            </w:r>
          </w:p>
          <w:p w14:paraId="59545C6B"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lastRenderedPageBreak/>
              <w:t>gA:x         0.63466    0.04475  14.183  &lt; 2e-16 ***</w:t>
            </w:r>
          </w:p>
          <w:p w14:paraId="146A58E7"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gB:x         0.62179    0.03513  17.701  &lt; 2e-16 ***</w:t>
            </w:r>
          </w:p>
          <w:p w14:paraId="4EE15C33"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w:t>
            </w:r>
          </w:p>
          <w:p w14:paraId="724B90BA" w14:textId="248D13C5"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Signif. codes:  0 ‘***’ 0.001 ‘**’ 0.01 ‘*’ 0.05 ‘.’ 0.1 ‘ ’ 1</w:t>
            </w:r>
          </w:p>
          <w:p w14:paraId="57FC3577" w14:textId="77777777" w:rsidR="0069563A" w:rsidRPr="0069563A" w:rsidRDefault="0069563A" w:rsidP="0069563A">
            <w:pPr>
              <w:autoSpaceDE w:val="0"/>
              <w:autoSpaceDN w:val="0"/>
              <w:adjustRightInd w:val="0"/>
              <w:spacing w:before="120"/>
              <w:rPr>
                <w:rFonts w:ascii="Courier New" w:eastAsia="Times New Roman" w:hAnsi="Courier New" w:cs="Courier New"/>
                <w:bCs/>
                <w:color w:val="FF0000"/>
                <w:sz w:val="16"/>
                <w:szCs w:val="16"/>
              </w:rPr>
            </w:pPr>
            <w:r w:rsidRPr="0069563A">
              <w:rPr>
                <w:rFonts w:ascii="Courier New" w:eastAsia="Times New Roman" w:hAnsi="Courier New" w:cs="Courier New"/>
                <w:bCs/>
                <w:color w:val="FF0000"/>
                <w:sz w:val="16"/>
                <w:szCs w:val="16"/>
              </w:rPr>
              <w:t>Residual standard error: 1.24 on 197 degrees of freedom</w:t>
            </w:r>
          </w:p>
          <w:p w14:paraId="019C06DA" w14:textId="77777777" w:rsidR="0069563A" w:rsidRPr="0069563A" w:rsidRDefault="0069563A" w:rsidP="0069563A">
            <w:pPr>
              <w:autoSpaceDE w:val="0"/>
              <w:autoSpaceDN w:val="0"/>
              <w:adjustRightInd w:val="0"/>
              <w:spacing w:before="120"/>
              <w:rPr>
                <w:rFonts w:ascii="Courier New" w:eastAsia="Times New Roman" w:hAnsi="Courier New" w:cs="Courier New"/>
                <w:b/>
                <w:color w:val="FF0000"/>
                <w:sz w:val="16"/>
                <w:szCs w:val="16"/>
              </w:rPr>
            </w:pPr>
            <w:r w:rsidRPr="0069563A">
              <w:rPr>
                <w:rFonts w:ascii="Courier New" w:eastAsia="Times New Roman" w:hAnsi="Courier New" w:cs="Courier New"/>
                <w:b/>
                <w:color w:val="FF0000"/>
                <w:sz w:val="16"/>
                <w:szCs w:val="16"/>
              </w:rPr>
              <w:t>Multiple R-squared:  0.6195,</w:t>
            </w:r>
            <w:r w:rsidRPr="0069563A">
              <w:rPr>
                <w:rFonts w:ascii="Courier New" w:eastAsia="Times New Roman" w:hAnsi="Courier New" w:cs="Courier New"/>
                <w:b/>
                <w:color w:val="FF0000"/>
                <w:sz w:val="16"/>
                <w:szCs w:val="16"/>
              </w:rPr>
              <w:tab/>
              <w:t xml:space="preserve">Adjusted R-squared:  0.6156 </w:t>
            </w:r>
          </w:p>
          <w:p w14:paraId="4138B8A7" w14:textId="59BF8CE5" w:rsidR="0069563A" w:rsidRDefault="0069563A" w:rsidP="0069563A">
            <w:pPr>
              <w:autoSpaceDE w:val="0"/>
              <w:autoSpaceDN w:val="0"/>
              <w:adjustRightInd w:val="0"/>
              <w:spacing w:before="120" w:after="200"/>
              <w:rPr>
                <w:rFonts w:cstheme="minorHAnsi"/>
              </w:rPr>
            </w:pPr>
            <w:r w:rsidRPr="0069563A">
              <w:rPr>
                <w:rFonts w:ascii="Courier New" w:eastAsia="Times New Roman" w:hAnsi="Courier New" w:cs="Courier New"/>
                <w:bCs/>
                <w:color w:val="FF0000"/>
                <w:sz w:val="16"/>
                <w:szCs w:val="16"/>
              </w:rPr>
              <w:t>F-statistic: 160.3 on 2 and 197 DF,  p-value: &lt; 2.2e-16</w:t>
            </w:r>
          </w:p>
        </w:tc>
      </w:tr>
    </w:tbl>
    <w:p w14:paraId="3BFBDDB0" w14:textId="596B26F1" w:rsidR="00FD6B2B" w:rsidRPr="0069563A" w:rsidRDefault="0069563A" w:rsidP="007C39D5">
      <w:pPr>
        <w:jc w:val="both"/>
        <w:rPr>
          <w:rFonts w:cstheme="minorHAnsi"/>
          <w:color w:val="FF0000"/>
        </w:rPr>
      </w:pPr>
      <w:r w:rsidRPr="0069563A">
        <w:rPr>
          <w:color w:val="FF0000"/>
          <w:sz w:val="20"/>
          <w:szCs w:val="20"/>
        </w:rPr>
        <w:lastRenderedPageBreak/>
        <w:t xml:space="preserve">Except the mean model, the relatively </w:t>
      </w:r>
      <m:oMath>
        <m:sSubSup>
          <m:sSubSupPr>
            <m:ctrlPr>
              <w:rPr>
                <w:rFonts w:ascii="Cambria Math" w:hAnsi="Cambria Math"/>
                <w:i/>
                <w:color w:val="FF0000"/>
                <w:sz w:val="20"/>
                <w:szCs w:val="20"/>
              </w:rPr>
            </m:ctrlPr>
          </m:sSubSupPr>
          <m:e>
            <m:r>
              <w:rPr>
                <w:rFonts w:ascii="Cambria Math" w:hAnsi="Cambria Math"/>
                <w:color w:val="FF0000"/>
                <w:sz w:val="20"/>
                <w:szCs w:val="20"/>
              </w:rPr>
              <m:t>R</m:t>
            </m:r>
          </m:e>
          <m:sub>
            <m:r>
              <w:rPr>
                <w:rFonts w:ascii="Cambria Math" w:hAnsi="Cambria Math"/>
                <w:color w:val="FF0000"/>
                <w:sz w:val="20"/>
                <w:szCs w:val="20"/>
              </w:rPr>
              <m:t>adj</m:t>
            </m:r>
          </m:sub>
          <m:sup>
            <m:r>
              <w:rPr>
                <w:rFonts w:ascii="Cambria Math" w:hAnsi="Cambria Math"/>
                <w:color w:val="FF0000"/>
                <w:sz w:val="20"/>
                <w:szCs w:val="20"/>
              </w:rPr>
              <m:t>2</m:t>
            </m:r>
          </m:sup>
        </m:sSubSup>
      </m:oMath>
      <w:r>
        <w:rPr>
          <w:color w:val="FF0000"/>
          <w:sz w:val="20"/>
          <w:szCs w:val="20"/>
        </w:rPr>
        <w:t xml:space="preserve"> </w:t>
      </w:r>
      <w:r w:rsidRPr="0069563A">
        <w:rPr>
          <w:color w:val="FF0000"/>
          <w:sz w:val="20"/>
          <w:szCs w:val="20"/>
        </w:rPr>
        <w:t xml:space="preserve">values of the rest four models are very close. After conducting the nested partial </w:t>
      </w:r>
      <w:r w:rsidRPr="0069563A">
        <w:rPr>
          <w:i/>
          <w:iCs/>
          <w:color w:val="FF0000"/>
          <w:sz w:val="20"/>
          <w:szCs w:val="20"/>
        </w:rPr>
        <w:t>F</w:t>
      </w:r>
      <w:r w:rsidRPr="0069563A">
        <w:rPr>
          <w:color w:val="FF0000"/>
          <w:sz w:val="20"/>
          <w:szCs w:val="20"/>
        </w:rPr>
        <w:t xml:space="preserve">-test, we can conclude the plain regression model is not significantly different from the other three models due to such large </w:t>
      </w:r>
      <w:r w:rsidRPr="0069563A">
        <w:rPr>
          <w:i/>
          <w:iCs/>
          <w:color w:val="FF0000"/>
          <w:sz w:val="20"/>
          <w:szCs w:val="20"/>
        </w:rPr>
        <w:t>p</w:t>
      </w:r>
      <w:r w:rsidRPr="0069563A">
        <w:rPr>
          <w:color w:val="FF0000"/>
          <w:sz w:val="20"/>
          <w:szCs w:val="20"/>
        </w:rPr>
        <w:t xml:space="preserve">-value. Based on the parsimony rule, we should choose the </w:t>
      </w:r>
      <w:r w:rsidRPr="0069563A">
        <w:rPr>
          <w:b/>
          <w:bCs/>
          <w:i/>
          <w:iCs/>
          <w:color w:val="FF0000"/>
          <w:sz w:val="20"/>
          <w:szCs w:val="20"/>
        </w:rPr>
        <w:t xml:space="preserve">plain regression </w:t>
      </w:r>
      <w:r w:rsidRPr="0069563A">
        <w:rPr>
          <w:color w:val="FF0000"/>
          <w:sz w:val="20"/>
          <w:szCs w:val="20"/>
        </w:rPr>
        <w:t>model for mod1.</w:t>
      </w:r>
    </w:p>
    <w:p w14:paraId="243AF7FC" w14:textId="5857FDC4" w:rsidR="007C39D5" w:rsidRDefault="007C39D5" w:rsidP="007C39D5">
      <w:pPr>
        <w:jc w:val="both"/>
        <w:rPr>
          <w:rFonts w:cstheme="minorHAnsi"/>
        </w:rPr>
      </w:pPr>
      <w:r w:rsidRPr="00AC7D55">
        <w:rPr>
          <w:rFonts w:cstheme="minorHAnsi"/>
          <w:b/>
        </w:rPr>
        <w:t>Task</w:t>
      </w:r>
      <w:r>
        <w:rPr>
          <w:rFonts w:cstheme="minorHAnsi"/>
          <w:b/>
        </w:rPr>
        <w:t> 3</w:t>
      </w:r>
      <w:r w:rsidRPr="00AC7D55">
        <w:rPr>
          <w:rFonts w:cstheme="minorHAnsi"/>
          <w:b/>
        </w:rPr>
        <w:t>.2:</w:t>
      </w:r>
      <w:r>
        <w:rPr>
          <w:rFonts w:cstheme="minorHAnsi"/>
        </w:rPr>
        <w:t xml:space="preserve"> Identify the underlying model structure </w:t>
      </w:r>
      <w:r w:rsidR="005112C1">
        <w:rPr>
          <w:rFonts w:cstheme="minorHAnsi"/>
        </w:rPr>
        <w:t xml:space="preserve">for </w:t>
      </w:r>
      <w:r w:rsidR="005112C1">
        <w:rPr>
          <w:rFonts w:ascii="Courier New" w:hAnsi="Courier New" w:cs="Courier New"/>
          <w:b/>
        </w:rPr>
        <w:t>mod2</w:t>
      </w:r>
      <w:r w:rsidR="005112C1">
        <w:rPr>
          <w:rFonts w:cstheme="minorHAnsi"/>
        </w:rPr>
        <w:t>. [</w:t>
      </w:r>
      <w:r w:rsidR="00461A69">
        <w:rPr>
          <w:rFonts w:cstheme="minorHAnsi"/>
        </w:rPr>
        <w:t>0.5</w:t>
      </w:r>
      <w:r w:rsidR="005112C1">
        <w:rPr>
          <w:rFonts w:cstheme="minorHAnsi"/>
        </w:rPr>
        <w:t xml:space="preserve"> point</w:t>
      </w:r>
      <w:r w:rsidR="00461A69">
        <w:rPr>
          <w:rFonts w:cstheme="minorHAnsi"/>
        </w:rPr>
        <w:t>s</w:t>
      </w:r>
      <w:r w:rsidR="005112C1">
        <w:rPr>
          <w:rFonts w:cstheme="minorHAnsi"/>
        </w:rPr>
        <w:t>]</w:t>
      </w:r>
    </w:p>
    <w:tbl>
      <w:tblPr>
        <w:tblStyle w:val="TableGrid"/>
        <w:tblW w:w="11498" w:type="dxa"/>
        <w:tblInd w:w="-973" w:type="dxa"/>
        <w:tblLayout w:type="fixed"/>
        <w:tblLook w:val="04A0" w:firstRow="1" w:lastRow="0" w:firstColumn="1" w:lastColumn="0" w:noHBand="0" w:noVBand="1"/>
      </w:tblPr>
      <w:tblGrid>
        <w:gridCol w:w="5738"/>
        <w:gridCol w:w="5760"/>
      </w:tblGrid>
      <w:tr w:rsidR="0069563A" w14:paraId="6B2FE6CC" w14:textId="77777777" w:rsidTr="0069563A">
        <w:tc>
          <w:tcPr>
            <w:tcW w:w="5738" w:type="dxa"/>
          </w:tcPr>
          <w:p w14:paraId="536F1508" w14:textId="4A79E96D" w:rsidR="0069563A" w:rsidRDefault="0069563A" w:rsidP="0069563A">
            <w:pPr>
              <w:jc w:val="both"/>
              <w:rPr>
                <w:rFonts w:cstheme="minorHAnsi"/>
              </w:rPr>
            </w:pPr>
            <w:r>
              <w:rPr>
                <w:noProof/>
              </w:rPr>
              <w:drawing>
                <wp:inline distT="0" distB="0" distL="0" distR="0" wp14:anchorId="41FCC800" wp14:editId="199173D5">
                  <wp:extent cx="3506470" cy="3136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6470" cy="3136900"/>
                          </a:xfrm>
                          <a:prstGeom prst="rect">
                            <a:avLst/>
                          </a:prstGeom>
                        </pic:spPr>
                      </pic:pic>
                    </a:graphicData>
                  </a:graphic>
                </wp:inline>
              </w:drawing>
            </w:r>
          </w:p>
        </w:tc>
        <w:tc>
          <w:tcPr>
            <w:tcW w:w="5760" w:type="dxa"/>
          </w:tcPr>
          <w:p w14:paraId="6786A55A" w14:textId="77777777" w:rsidR="0069563A" w:rsidRPr="00874E5F" w:rsidRDefault="0069563A" w:rsidP="0069563A">
            <w:pPr>
              <w:autoSpaceDE w:val="0"/>
              <w:autoSpaceDN w:val="0"/>
              <w:adjustRightInd w:val="0"/>
              <w:spacing w:before="120" w:after="200"/>
              <w:rPr>
                <w:rFonts w:ascii="Courier New" w:eastAsia="Times New Roman" w:hAnsi="Courier New" w:cs="Courier New"/>
                <w:b/>
                <w:color w:val="FF0000"/>
                <w:sz w:val="20"/>
                <w:szCs w:val="20"/>
              </w:rPr>
            </w:pPr>
            <w:r w:rsidRPr="00874E5F">
              <w:rPr>
                <w:rFonts w:ascii="Courier New" w:eastAsia="Times New Roman" w:hAnsi="Courier New" w:cs="Courier New"/>
                <w:b/>
              </w:rPr>
              <w:t>Plain regression model</w:t>
            </w:r>
          </w:p>
          <w:p w14:paraId="64C448FD" w14:textId="1537980E"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lm(formula = y ~ x, data = mod)</w:t>
            </w:r>
          </w:p>
          <w:p w14:paraId="59310E11"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Residuals:</w:t>
            </w:r>
          </w:p>
          <w:p w14:paraId="49F57B31"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    Min      1Q  Median      3Q     Max </w:t>
            </w:r>
          </w:p>
          <w:p w14:paraId="02175339" w14:textId="279EE15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-2.8549 -0.8909 -0.1586  0.6597  3.2390 </w:t>
            </w:r>
          </w:p>
          <w:p w14:paraId="53E05572"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Coefficients:</w:t>
            </w:r>
          </w:p>
          <w:p w14:paraId="603AE8E8"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            Estimate Std. Error t value Pr(&gt;|t|)    </w:t>
            </w:r>
          </w:p>
          <w:p w14:paraId="4F05EBBD"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(Intercept)  1.78315    0.19262   9.257   &lt;2e-16 ***</w:t>
            </w:r>
          </w:p>
          <w:p w14:paraId="31319B3C"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x            0.63243    0.03394  18.634   &lt;2e-16 ***</w:t>
            </w:r>
          </w:p>
          <w:p w14:paraId="571D2403"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w:t>
            </w:r>
          </w:p>
          <w:p w14:paraId="303ABFAF" w14:textId="7FE8F8D4"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Signif. codes:  0 ‘***’ 0.001 ‘**’ 0.01 ‘*’ 0.05 ‘.’ 0.1 ‘ ’ 1</w:t>
            </w:r>
          </w:p>
          <w:p w14:paraId="58D85DB0"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Residual standard error: 1.208 on 198 degrees of freedom</w:t>
            </w:r>
          </w:p>
          <w:p w14:paraId="7F8EFCDB" w14:textId="77777777" w:rsidR="003E3D3C" w:rsidRPr="003E3D3C" w:rsidRDefault="003E3D3C" w:rsidP="003E3D3C">
            <w:pPr>
              <w:autoSpaceDE w:val="0"/>
              <w:autoSpaceDN w:val="0"/>
              <w:adjustRightInd w:val="0"/>
              <w:spacing w:before="120"/>
              <w:rPr>
                <w:rFonts w:ascii="Courier New" w:eastAsia="Times New Roman" w:hAnsi="Courier New" w:cs="Courier New"/>
                <w:b/>
                <w:color w:val="FF0000"/>
                <w:sz w:val="16"/>
                <w:szCs w:val="16"/>
              </w:rPr>
            </w:pPr>
            <w:r w:rsidRPr="003E3D3C">
              <w:rPr>
                <w:rFonts w:ascii="Courier New" w:eastAsia="Times New Roman" w:hAnsi="Courier New" w:cs="Courier New"/>
                <w:b/>
                <w:color w:val="FF0000"/>
                <w:sz w:val="16"/>
                <w:szCs w:val="16"/>
              </w:rPr>
              <w:t>Multiple R-squared:  0.6368,</w:t>
            </w:r>
            <w:r w:rsidRPr="003E3D3C">
              <w:rPr>
                <w:rFonts w:ascii="Courier New" w:eastAsia="Times New Roman" w:hAnsi="Courier New" w:cs="Courier New"/>
                <w:b/>
                <w:color w:val="FF0000"/>
                <w:sz w:val="16"/>
                <w:szCs w:val="16"/>
              </w:rPr>
              <w:tab/>
              <w:t xml:space="preserve">Adjusted R-squared:  0.635 </w:t>
            </w:r>
          </w:p>
          <w:p w14:paraId="1A09207C" w14:textId="2B87482F" w:rsidR="0069563A" w:rsidRPr="00874E5F" w:rsidRDefault="003E3D3C" w:rsidP="003E3D3C">
            <w:pPr>
              <w:autoSpaceDE w:val="0"/>
              <w:autoSpaceDN w:val="0"/>
              <w:adjustRightInd w:val="0"/>
              <w:spacing w:before="120" w:after="200"/>
              <w:rPr>
                <w:rFonts w:ascii="Courier New" w:eastAsia="Times New Roman" w:hAnsi="Courier New" w:cs="Courier New"/>
                <w:bCs/>
                <w:color w:val="FF0000"/>
                <w:sz w:val="20"/>
                <w:szCs w:val="20"/>
              </w:rPr>
            </w:pPr>
            <w:r w:rsidRPr="003E3D3C">
              <w:rPr>
                <w:rFonts w:ascii="Courier New" w:eastAsia="Times New Roman" w:hAnsi="Courier New" w:cs="Courier New"/>
                <w:bCs/>
                <w:color w:val="FF0000"/>
                <w:sz w:val="16"/>
                <w:szCs w:val="16"/>
              </w:rPr>
              <w:t>F-statistic: 347.2 on 1 and 198 DF,  p-value: &lt; 2.2e-16</w:t>
            </w:r>
          </w:p>
        </w:tc>
      </w:tr>
      <w:tr w:rsidR="0069563A" w14:paraId="6DF87D7A" w14:textId="77777777" w:rsidTr="0069563A">
        <w:tc>
          <w:tcPr>
            <w:tcW w:w="5738" w:type="dxa"/>
          </w:tcPr>
          <w:p w14:paraId="27B61154"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Means model</w:t>
            </w:r>
          </w:p>
          <w:p w14:paraId="12FEBC39" w14:textId="51149545"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lm(formula = y ~ g, data = mod)</w:t>
            </w:r>
          </w:p>
          <w:p w14:paraId="51878683"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Residuals:</w:t>
            </w:r>
          </w:p>
          <w:p w14:paraId="57402515"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    Min      1Q  Median      3Q     Max </w:t>
            </w:r>
          </w:p>
          <w:p w14:paraId="48E94C95" w14:textId="1DAF611E"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-3.4098 -1.1140  0.0327  1.0594  4.2119 </w:t>
            </w:r>
          </w:p>
          <w:p w14:paraId="392BCEFD"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Coefficients:</w:t>
            </w:r>
          </w:p>
          <w:p w14:paraId="60B09819"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            Estimate Std. Error t value Pr(&gt;|t|)    </w:t>
            </w:r>
          </w:p>
          <w:p w14:paraId="71C7EF44"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(Intercept)   3.9984     0.1366   29.28   &lt;2e-16 ***</w:t>
            </w:r>
          </w:p>
          <w:p w14:paraId="1E32EB08"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gB            2.6709     0.2230   11.98   &lt;2e-16 ***</w:t>
            </w:r>
          </w:p>
          <w:p w14:paraId="226F57F7"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w:t>
            </w:r>
          </w:p>
          <w:p w14:paraId="248E7234"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lastRenderedPageBreak/>
              <w:t>Signif. codes:  0 ‘***’ 0.001 ‘**’ 0.01 ‘*’ 0.05 ‘.’ 0.1 ‘ ’ 1</w:t>
            </w:r>
          </w:p>
          <w:p w14:paraId="07BFF5B5"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p>
          <w:p w14:paraId="6A41D8CC"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Residual standard error: 1.527 on 198 degrees of freedom</w:t>
            </w:r>
          </w:p>
          <w:p w14:paraId="7B270537"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
                <w:color w:val="FF0000"/>
                <w:sz w:val="16"/>
                <w:szCs w:val="16"/>
              </w:rPr>
              <w:t>Multiple R-squared:  0.4201,</w:t>
            </w:r>
            <w:r w:rsidRPr="003E3D3C">
              <w:rPr>
                <w:rFonts w:ascii="Courier New" w:eastAsia="Times New Roman" w:hAnsi="Courier New" w:cs="Courier New"/>
                <w:b/>
                <w:color w:val="FF0000"/>
                <w:sz w:val="16"/>
                <w:szCs w:val="16"/>
              </w:rPr>
              <w:tab/>
              <w:t>Adjusted R-squared:  0.</w:t>
            </w:r>
            <w:r w:rsidRPr="003E3D3C">
              <w:rPr>
                <w:rFonts w:ascii="Courier New" w:eastAsia="Times New Roman" w:hAnsi="Courier New" w:cs="Courier New"/>
                <w:bCs/>
                <w:color w:val="FF0000"/>
                <w:sz w:val="16"/>
                <w:szCs w:val="16"/>
              </w:rPr>
              <w:t xml:space="preserve">4172 </w:t>
            </w:r>
          </w:p>
          <w:p w14:paraId="69456E67" w14:textId="22FFF988" w:rsidR="0069563A" w:rsidRDefault="003E3D3C" w:rsidP="003E3D3C">
            <w:pPr>
              <w:autoSpaceDE w:val="0"/>
              <w:autoSpaceDN w:val="0"/>
              <w:adjustRightInd w:val="0"/>
              <w:spacing w:before="120" w:after="200"/>
              <w:rPr>
                <w:rFonts w:cstheme="minorHAnsi"/>
              </w:rPr>
            </w:pPr>
            <w:r w:rsidRPr="003E3D3C">
              <w:rPr>
                <w:rFonts w:ascii="Courier New" w:eastAsia="Times New Roman" w:hAnsi="Courier New" w:cs="Courier New"/>
                <w:bCs/>
                <w:color w:val="FF0000"/>
                <w:sz w:val="16"/>
                <w:szCs w:val="16"/>
              </w:rPr>
              <w:t>F-statistic: 143.4 on 1 and 198 DF,  p-value: &lt; 2.2e-16</w:t>
            </w:r>
          </w:p>
        </w:tc>
        <w:tc>
          <w:tcPr>
            <w:tcW w:w="5760" w:type="dxa"/>
          </w:tcPr>
          <w:p w14:paraId="27A94FF8"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Intercept model</w:t>
            </w:r>
          </w:p>
          <w:p w14:paraId="6846F1AC" w14:textId="4843E4DA"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lm(formula = y ~ g + x, data = mod)</w:t>
            </w:r>
          </w:p>
          <w:p w14:paraId="04B249F4"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Residuals:</w:t>
            </w:r>
          </w:p>
          <w:p w14:paraId="46CBC06D"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     Min       1Q   Median       3Q      Max </w:t>
            </w:r>
          </w:p>
          <w:p w14:paraId="0ACAA01D" w14:textId="3A4B3898"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-2.45860 -0.76067  0.04597  0.73026  2.72341 </w:t>
            </w:r>
          </w:p>
          <w:p w14:paraId="1A6D41AB"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Coefficients:</w:t>
            </w:r>
          </w:p>
          <w:p w14:paraId="6C7CFB62"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            Estimate Std. Error t value Pr(&gt;|t|)    </w:t>
            </w:r>
          </w:p>
          <w:p w14:paraId="11C4DCA2"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(Intercept)  1.85683    0.16047  11.571   &lt;2e-16 ***</w:t>
            </w:r>
          </w:p>
          <w:p w14:paraId="4850FA68"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gB           1.53614    0.16286   9.432   &lt;2e-16 ***</w:t>
            </w:r>
          </w:p>
          <w:p w14:paraId="65A35387"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x            0.50470    0.03132  16.114   &lt;2e-16 ***</w:t>
            </w:r>
          </w:p>
          <w:p w14:paraId="45C84386"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lastRenderedPageBreak/>
              <w:t>---</w:t>
            </w:r>
          </w:p>
          <w:p w14:paraId="2ED35195"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Signif. codes:  0 ‘***’ 0.001 ‘**’ 0.01 ‘*’ 0.05 ‘.’ 0.1 ‘ ’ 1</w:t>
            </w:r>
          </w:p>
          <w:p w14:paraId="7BED9C2A"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p>
          <w:p w14:paraId="658CEBB2"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Residual standard error: 1.005 on 197 degrees of freedom</w:t>
            </w:r>
          </w:p>
          <w:p w14:paraId="6A3AEFFE" w14:textId="77777777" w:rsidR="003E3D3C" w:rsidRPr="003E3D3C" w:rsidRDefault="003E3D3C" w:rsidP="003E3D3C">
            <w:pPr>
              <w:autoSpaceDE w:val="0"/>
              <w:autoSpaceDN w:val="0"/>
              <w:adjustRightInd w:val="0"/>
              <w:spacing w:before="120"/>
              <w:rPr>
                <w:rFonts w:ascii="Courier New" w:eastAsia="Times New Roman" w:hAnsi="Courier New" w:cs="Courier New"/>
                <w:b/>
                <w:color w:val="FF0000"/>
                <w:sz w:val="16"/>
                <w:szCs w:val="16"/>
              </w:rPr>
            </w:pPr>
            <w:r w:rsidRPr="003E3D3C">
              <w:rPr>
                <w:rFonts w:ascii="Courier New" w:eastAsia="Times New Roman" w:hAnsi="Courier New" w:cs="Courier New"/>
                <w:b/>
                <w:color w:val="FF0000"/>
                <w:sz w:val="16"/>
                <w:szCs w:val="16"/>
              </w:rPr>
              <w:t>Multiple R-squared:  0.7498,</w:t>
            </w:r>
            <w:r w:rsidRPr="003E3D3C">
              <w:rPr>
                <w:rFonts w:ascii="Courier New" w:eastAsia="Times New Roman" w:hAnsi="Courier New" w:cs="Courier New"/>
                <w:b/>
                <w:color w:val="FF0000"/>
                <w:sz w:val="16"/>
                <w:szCs w:val="16"/>
              </w:rPr>
              <w:tab/>
              <w:t xml:space="preserve">Adjusted R-squared:  0.7473 </w:t>
            </w:r>
          </w:p>
          <w:p w14:paraId="5974B960" w14:textId="7215C56D" w:rsidR="0069563A" w:rsidRDefault="003E3D3C" w:rsidP="003E3D3C">
            <w:pPr>
              <w:autoSpaceDE w:val="0"/>
              <w:autoSpaceDN w:val="0"/>
              <w:adjustRightInd w:val="0"/>
              <w:spacing w:before="120" w:after="200"/>
              <w:rPr>
                <w:rFonts w:cstheme="minorHAnsi"/>
              </w:rPr>
            </w:pPr>
            <w:r w:rsidRPr="003E3D3C">
              <w:rPr>
                <w:rFonts w:ascii="Courier New" w:eastAsia="Times New Roman" w:hAnsi="Courier New" w:cs="Courier New"/>
                <w:bCs/>
                <w:color w:val="FF0000"/>
                <w:sz w:val="16"/>
                <w:szCs w:val="16"/>
              </w:rPr>
              <w:t>F-statistic: 295.2 on 2 and 197 DF,  p-value: &lt; 2.2e-16</w:t>
            </w:r>
          </w:p>
        </w:tc>
      </w:tr>
      <w:tr w:rsidR="0069563A" w14:paraId="3992E270" w14:textId="77777777" w:rsidTr="0069563A">
        <w:tc>
          <w:tcPr>
            <w:tcW w:w="5738" w:type="dxa"/>
          </w:tcPr>
          <w:p w14:paraId="70F296D8"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Full interaction model</w:t>
            </w:r>
          </w:p>
          <w:p w14:paraId="1453DCF6" w14:textId="4540E87E"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lm(formula = y ~ g * x, data = mod)</w:t>
            </w:r>
          </w:p>
          <w:p w14:paraId="70508442"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Residuals:</w:t>
            </w:r>
          </w:p>
          <w:p w14:paraId="5BEECF56"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     Min       1Q   Median       3Q      Max </w:t>
            </w:r>
          </w:p>
          <w:p w14:paraId="35D64FC4" w14:textId="738EB84A"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-2.42583 -0.76610  0.05948  0.73039  2.83412 </w:t>
            </w:r>
          </w:p>
          <w:p w14:paraId="79BED676"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Coefficients:</w:t>
            </w:r>
          </w:p>
          <w:p w14:paraId="293658EA"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            Estimate Std. Error t value Pr(&gt;|t|)    </w:t>
            </w:r>
          </w:p>
          <w:p w14:paraId="24FDE027"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(Intercept)  1.74199    0.19296   9.028  &lt; 2e-16 ***</w:t>
            </w:r>
          </w:p>
          <w:p w14:paraId="3A8CF529"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gB           1.92054    0.39420   4.872 2.27e-06 ***</w:t>
            </w:r>
          </w:p>
          <w:p w14:paraId="4CA5FA30"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x            0.53176    0.04024  13.215  &lt; 2e-16 ***</w:t>
            </w:r>
          </w:p>
          <w:p w14:paraId="167BEA8B"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gB:x        -0.06859    0.06406  -1.071    0.286    </w:t>
            </w:r>
          </w:p>
          <w:p w14:paraId="2AE18793"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w:t>
            </w:r>
          </w:p>
          <w:p w14:paraId="08C079E1" w14:textId="53B8CC9E"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Signif. codes:  0 ‘***’ 0.001 ‘**’ 0.01 ‘*’ 0.05 ‘.’ 0.1 ‘ ’ 1</w:t>
            </w:r>
          </w:p>
          <w:p w14:paraId="5B106EF9"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Residual standard error: 1.005 on 196 degrees of freedom</w:t>
            </w:r>
          </w:p>
          <w:p w14:paraId="207E362D" w14:textId="77777777" w:rsidR="003E3D3C" w:rsidRPr="003E3D3C" w:rsidRDefault="003E3D3C" w:rsidP="003E3D3C">
            <w:pPr>
              <w:autoSpaceDE w:val="0"/>
              <w:autoSpaceDN w:val="0"/>
              <w:adjustRightInd w:val="0"/>
              <w:spacing w:before="120"/>
              <w:rPr>
                <w:rFonts w:ascii="Courier New" w:eastAsia="Times New Roman" w:hAnsi="Courier New" w:cs="Courier New"/>
                <w:b/>
                <w:color w:val="FF0000"/>
                <w:sz w:val="16"/>
                <w:szCs w:val="16"/>
              </w:rPr>
            </w:pPr>
            <w:r w:rsidRPr="003E3D3C">
              <w:rPr>
                <w:rFonts w:ascii="Courier New" w:eastAsia="Times New Roman" w:hAnsi="Courier New" w:cs="Courier New"/>
                <w:b/>
                <w:color w:val="FF0000"/>
                <w:sz w:val="16"/>
                <w:szCs w:val="16"/>
              </w:rPr>
              <w:t>Multiple R-squared:  0.7513,</w:t>
            </w:r>
            <w:r w:rsidRPr="003E3D3C">
              <w:rPr>
                <w:rFonts w:ascii="Courier New" w:eastAsia="Times New Roman" w:hAnsi="Courier New" w:cs="Courier New"/>
                <w:b/>
                <w:color w:val="FF0000"/>
                <w:sz w:val="16"/>
                <w:szCs w:val="16"/>
              </w:rPr>
              <w:tab/>
              <w:t xml:space="preserve">Adjusted R-squared:  0.7475 </w:t>
            </w:r>
          </w:p>
          <w:p w14:paraId="6ECA5913" w14:textId="24F12F85" w:rsidR="0069563A" w:rsidRDefault="003E3D3C" w:rsidP="003E3D3C">
            <w:pPr>
              <w:autoSpaceDE w:val="0"/>
              <w:autoSpaceDN w:val="0"/>
              <w:adjustRightInd w:val="0"/>
              <w:spacing w:before="120" w:after="200"/>
              <w:rPr>
                <w:rFonts w:cstheme="minorHAnsi"/>
              </w:rPr>
            </w:pPr>
            <w:r w:rsidRPr="003E3D3C">
              <w:rPr>
                <w:rFonts w:ascii="Courier New" w:eastAsia="Times New Roman" w:hAnsi="Courier New" w:cs="Courier New"/>
                <w:bCs/>
                <w:color w:val="FF0000"/>
                <w:sz w:val="16"/>
                <w:szCs w:val="16"/>
              </w:rPr>
              <w:t>F-statistic: 197.3 on 3 and 196 DF,  p-value: &lt; 2.2e-16</w:t>
            </w:r>
          </w:p>
        </w:tc>
        <w:tc>
          <w:tcPr>
            <w:tcW w:w="5760" w:type="dxa"/>
          </w:tcPr>
          <w:p w14:paraId="63C820C4"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Slope model</w:t>
            </w:r>
          </w:p>
          <w:p w14:paraId="45789EF6" w14:textId="22C5DBB5"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lm(formula = y ~ g:x, data = mod)</w:t>
            </w:r>
          </w:p>
          <w:p w14:paraId="3F77144A"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Residuals:</w:t>
            </w:r>
          </w:p>
          <w:p w14:paraId="56523B51"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    Min      1Q  Median      3Q     Max </w:t>
            </w:r>
          </w:p>
          <w:p w14:paraId="2887ED82" w14:textId="52F629CE"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-2.4167 -0.7978 -0.0585  0.7776  2.6942 </w:t>
            </w:r>
          </w:p>
          <w:p w14:paraId="01AF5D10"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Coefficients:</w:t>
            </w:r>
          </w:p>
          <w:p w14:paraId="3F91D134"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 xml:space="preserve">            Estimate Std. Error t value Pr(&gt;|t|)    </w:t>
            </w:r>
          </w:p>
          <w:p w14:paraId="5813A00B"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(Intercept)  2.20217    0.17771   12.39   &lt;2e-16 ***</w:t>
            </w:r>
          </w:p>
          <w:p w14:paraId="03EFA2E9"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gA:x         0.44685    0.03830   11.67   &lt;2e-16 ***</w:t>
            </w:r>
          </w:p>
          <w:p w14:paraId="1B49811D"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gB:x         0.66249    0.03007   22.03   &lt;2e-16 ***</w:t>
            </w:r>
          </w:p>
          <w:p w14:paraId="6DEAFF69"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w:t>
            </w:r>
          </w:p>
          <w:p w14:paraId="45C7649D" w14:textId="02CECF5F"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Signif. codes:  0 ‘***’ 0.001 ‘**’ 0.01 ‘*’ 0.05 ‘.’ 0.1 ‘ ’ 1</w:t>
            </w:r>
          </w:p>
          <w:p w14:paraId="0D6BAD3C" w14:textId="77777777" w:rsidR="003E3D3C" w:rsidRPr="003E3D3C" w:rsidRDefault="003E3D3C" w:rsidP="003E3D3C">
            <w:pPr>
              <w:autoSpaceDE w:val="0"/>
              <w:autoSpaceDN w:val="0"/>
              <w:adjustRightInd w:val="0"/>
              <w:spacing w:before="120"/>
              <w:rPr>
                <w:rFonts w:ascii="Courier New" w:eastAsia="Times New Roman" w:hAnsi="Courier New" w:cs="Courier New"/>
                <w:bCs/>
                <w:color w:val="FF0000"/>
                <w:sz w:val="16"/>
                <w:szCs w:val="16"/>
              </w:rPr>
            </w:pPr>
            <w:r w:rsidRPr="003E3D3C">
              <w:rPr>
                <w:rFonts w:ascii="Courier New" w:eastAsia="Times New Roman" w:hAnsi="Courier New" w:cs="Courier New"/>
                <w:bCs/>
                <w:color w:val="FF0000"/>
                <w:sz w:val="16"/>
                <w:szCs w:val="16"/>
              </w:rPr>
              <w:t>Residual standard error: 1.061 on 197 degrees of freedom</w:t>
            </w:r>
          </w:p>
          <w:p w14:paraId="76E1943C" w14:textId="77777777" w:rsidR="003E3D3C" w:rsidRPr="003E3D3C" w:rsidRDefault="003E3D3C" w:rsidP="003E3D3C">
            <w:pPr>
              <w:autoSpaceDE w:val="0"/>
              <w:autoSpaceDN w:val="0"/>
              <w:adjustRightInd w:val="0"/>
              <w:spacing w:before="120"/>
              <w:rPr>
                <w:rFonts w:ascii="Courier New" w:eastAsia="Times New Roman" w:hAnsi="Courier New" w:cs="Courier New"/>
                <w:b/>
                <w:color w:val="FF0000"/>
                <w:sz w:val="16"/>
                <w:szCs w:val="16"/>
              </w:rPr>
            </w:pPr>
            <w:r w:rsidRPr="003E3D3C">
              <w:rPr>
                <w:rFonts w:ascii="Courier New" w:eastAsia="Times New Roman" w:hAnsi="Courier New" w:cs="Courier New"/>
                <w:b/>
                <w:color w:val="FF0000"/>
                <w:sz w:val="16"/>
                <w:szCs w:val="16"/>
              </w:rPr>
              <w:t>Multiple R-squared:  0.7212,</w:t>
            </w:r>
            <w:r w:rsidRPr="003E3D3C">
              <w:rPr>
                <w:rFonts w:ascii="Courier New" w:eastAsia="Times New Roman" w:hAnsi="Courier New" w:cs="Courier New"/>
                <w:b/>
                <w:color w:val="FF0000"/>
                <w:sz w:val="16"/>
                <w:szCs w:val="16"/>
              </w:rPr>
              <w:tab/>
              <w:t xml:space="preserve">Adjusted R-squared:  0.7183 </w:t>
            </w:r>
          </w:p>
          <w:p w14:paraId="02D17C1C" w14:textId="4700BFE7" w:rsidR="0069563A" w:rsidRDefault="003E3D3C" w:rsidP="003E3D3C">
            <w:pPr>
              <w:autoSpaceDE w:val="0"/>
              <w:autoSpaceDN w:val="0"/>
              <w:adjustRightInd w:val="0"/>
              <w:spacing w:before="120" w:after="200"/>
              <w:rPr>
                <w:rFonts w:cstheme="minorHAnsi"/>
              </w:rPr>
            </w:pPr>
            <w:r w:rsidRPr="003E3D3C">
              <w:rPr>
                <w:rFonts w:ascii="Courier New" w:eastAsia="Times New Roman" w:hAnsi="Courier New" w:cs="Courier New"/>
                <w:bCs/>
                <w:color w:val="FF0000"/>
                <w:sz w:val="16"/>
                <w:szCs w:val="16"/>
              </w:rPr>
              <w:t>F-statistic: 254.8 on 2 and 197 DF,  p-value: &lt; 2.2e-16</w:t>
            </w:r>
          </w:p>
        </w:tc>
      </w:tr>
    </w:tbl>
    <w:p w14:paraId="42AF2018" w14:textId="64E99ADA" w:rsidR="0069563A" w:rsidRPr="003E3D3C" w:rsidRDefault="003E3D3C" w:rsidP="007C39D5">
      <w:pPr>
        <w:jc w:val="both"/>
        <w:rPr>
          <w:rFonts w:cstheme="minorHAnsi"/>
          <w:color w:val="FF0000"/>
        </w:rPr>
      </w:pPr>
      <w:r w:rsidRPr="003E3D3C">
        <w:rPr>
          <w:color w:val="FF0000"/>
          <w:sz w:val="20"/>
          <w:szCs w:val="20"/>
        </w:rPr>
        <w:t xml:space="preserve">The intercept and full interaction models have relatively the highest </w:t>
      </w:r>
      <m:oMath>
        <m:sSubSup>
          <m:sSubSupPr>
            <m:ctrlPr>
              <w:rPr>
                <w:rFonts w:ascii="Cambria Math" w:hAnsi="Cambria Math"/>
                <w:i/>
                <w:color w:val="FF0000"/>
                <w:sz w:val="20"/>
                <w:szCs w:val="20"/>
              </w:rPr>
            </m:ctrlPr>
          </m:sSubSupPr>
          <m:e>
            <m:r>
              <w:rPr>
                <w:rFonts w:ascii="Cambria Math" w:hAnsi="Cambria Math"/>
                <w:color w:val="FF0000"/>
                <w:sz w:val="20"/>
                <w:szCs w:val="20"/>
              </w:rPr>
              <m:t>R</m:t>
            </m:r>
          </m:e>
          <m:sub>
            <m:r>
              <w:rPr>
                <w:rFonts w:ascii="Cambria Math" w:hAnsi="Cambria Math"/>
                <w:color w:val="FF0000"/>
                <w:sz w:val="20"/>
                <w:szCs w:val="20"/>
              </w:rPr>
              <m:t>adj</m:t>
            </m:r>
          </m:sub>
          <m:sup>
            <m:r>
              <w:rPr>
                <w:rFonts w:ascii="Cambria Math" w:hAnsi="Cambria Math"/>
                <w:color w:val="FF0000"/>
                <w:sz w:val="20"/>
                <w:szCs w:val="20"/>
              </w:rPr>
              <m:t>2</m:t>
            </m:r>
          </m:sup>
        </m:sSubSup>
      </m:oMath>
      <w:r w:rsidRPr="003E3D3C">
        <w:rPr>
          <w:color w:val="FF0000"/>
          <w:sz w:val="20"/>
          <w:szCs w:val="20"/>
        </w:rPr>
        <w:t xml:space="preserve"> </w:t>
      </w:r>
      <w:r w:rsidRPr="003E3D3C">
        <w:rPr>
          <w:color w:val="FF0000"/>
          <w:sz w:val="20"/>
          <w:szCs w:val="20"/>
        </w:rPr>
        <w:t xml:space="preserve">values among all models. After conducting the nested partial </w:t>
      </w:r>
      <w:r w:rsidRPr="003E3D3C">
        <w:rPr>
          <w:i/>
          <w:iCs/>
          <w:color w:val="FF0000"/>
          <w:sz w:val="20"/>
          <w:szCs w:val="20"/>
        </w:rPr>
        <w:t>F</w:t>
      </w:r>
      <w:r w:rsidRPr="003E3D3C">
        <w:rPr>
          <w:color w:val="FF0000"/>
          <w:sz w:val="20"/>
          <w:szCs w:val="20"/>
        </w:rPr>
        <w:t xml:space="preserve">-test, we can conclude the intercept model is not significantly different from the full interaction model. Based on the parsimony rule, we should choose the </w:t>
      </w:r>
      <w:r w:rsidRPr="003E3D3C">
        <w:rPr>
          <w:b/>
          <w:bCs/>
          <w:i/>
          <w:iCs/>
          <w:color w:val="FF0000"/>
          <w:sz w:val="20"/>
          <w:szCs w:val="20"/>
        </w:rPr>
        <w:t xml:space="preserve">intercept model </w:t>
      </w:r>
      <w:r w:rsidRPr="003E3D3C">
        <w:rPr>
          <w:color w:val="FF0000"/>
          <w:sz w:val="20"/>
          <w:szCs w:val="20"/>
        </w:rPr>
        <w:t>for mod2.</w:t>
      </w:r>
    </w:p>
    <w:p w14:paraId="05483746" w14:textId="50EDE6F4" w:rsidR="007C39D5" w:rsidRDefault="007C39D5" w:rsidP="007C39D5">
      <w:pPr>
        <w:jc w:val="both"/>
        <w:rPr>
          <w:rFonts w:cstheme="minorHAnsi"/>
        </w:rPr>
      </w:pPr>
      <w:r w:rsidRPr="00AC7D55">
        <w:rPr>
          <w:rFonts w:cstheme="minorHAnsi"/>
          <w:b/>
        </w:rPr>
        <w:t>Task</w:t>
      </w:r>
      <w:r>
        <w:rPr>
          <w:rFonts w:cstheme="minorHAnsi"/>
          <w:b/>
        </w:rPr>
        <w:t> 3</w:t>
      </w:r>
      <w:r w:rsidRPr="00AC7D55">
        <w:rPr>
          <w:rFonts w:cstheme="minorHAnsi"/>
          <w:b/>
        </w:rPr>
        <w:t>.3:</w:t>
      </w:r>
      <w:r>
        <w:rPr>
          <w:rFonts w:cstheme="minorHAnsi"/>
        </w:rPr>
        <w:t xml:space="preserve"> Identify the underlying model structure </w:t>
      </w:r>
      <w:r w:rsidR="005112C1">
        <w:rPr>
          <w:rFonts w:cstheme="minorHAnsi"/>
        </w:rPr>
        <w:t xml:space="preserve">for </w:t>
      </w:r>
      <w:r w:rsidR="005112C1">
        <w:rPr>
          <w:rFonts w:ascii="Courier New" w:hAnsi="Courier New" w:cs="Courier New"/>
          <w:b/>
        </w:rPr>
        <w:t>mod3</w:t>
      </w:r>
      <w:r w:rsidR="005112C1">
        <w:rPr>
          <w:rFonts w:cstheme="minorHAnsi"/>
        </w:rPr>
        <w:t>. [</w:t>
      </w:r>
      <w:r w:rsidR="00461A69">
        <w:rPr>
          <w:rFonts w:cstheme="minorHAnsi"/>
        </w:rPr>
        <w:t>0.5</w:t>
      </w:r>
      <w:r w:rsidR="005112C1">
        <w:rPr>
          <w:rFonts w:cstheme="minorHAnsi"/>
        </w:rPr>
        <w:t xml:space="preserve"> point</w:t>
      </w:r>
      <w:r w:rsidR="00461A69">
        <w:rPr>
          <w:rFonts w:cstheme="minorHAnsi"/>
        </w:rPr>
        <w:t>s</w:t>
      </w:r>
      <w:r w:rsidR="005112C1">
        <w:rPr>
          <w:rFonts w:cstheme="minorHAnsi"/>
        </w:rPr>
        <w:t>]</w:t>
      </w:r>
    </w:p>
    <w:tbl>
      <w:tblPr>
        <w:tblStyle w:val="TableGrid"/>
        <w:tblW w:w="11498" w:type="dxa"/>
        <w:tblInd w:w="-973" w:type="dxa"/>
        <w:tblLayout w:type="fixed"/>
        <w:tblLook w:val="04A0" w:firstRow="1" w:lastRow="0" w:firstColumn="1" w:lastColumn="0" w:noHBand="0" w:noVBand="1"/>
      </w:tblPr>
      <w:tblGrid>
        <w:gridCol w:w="5738"/>
        <w:gridCol w:w="5760"/>
      </w:tblGrid>
      <w:tr w:rsidR="0069563A" w14:paraId="7967C8D6" w14:textId="77777777" w:rsidTr="0069563A">
        <w:tc>
          <w:tcPr>
            <w:tcW w:w="5738" w:type="dxa"/>
          </w:tcPr>
          <w:p w14:paraId="1C183952" w14:textId="022E40FA" w:rsidR="0069563A" w:rsidRDefault="00BE584B" w:rsidP="0069563A">
            <w:pPr>
              <w:jc w:val="both"/>
              <w:rPr>
                <w:rFonts w:cstheme="minorHAnsi"/>
              </w:rPr>
            </w:pPr>
            <w:r>
              <w:rPr>
                <w:noProof/>
              </w:rPr>
              <w:lastRenderedPageBreak/>
              <w:drawing>
                <wp:inline distT="0" distB="0" distL="0" distR="0" wp14:anchorId="437F56F7" wp14:editId="7B16C819">
                  <wp:extent cx="3506470" cy="315666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299"/>
                          <a:stretch/>
                        </pic:blipFill>
                        <pic:spPr bwMode="auto">
                          <a:xfrm>
                            <a:off x="0" y="0"/>
                            <a:ext cx="3506470" cy="3156668"/>
                          </a:xfrm>
                          <a:prstGeom prst="rect">
                            <a:avLst/>
                          </a:prstGeom>
                          <a:ln>
                            <a:noFill/>
                          </a:ln>
                          <a:extLst>
                            <a:ext uri="{53640926-AAD7-44D8-BBD7-CCE9431645EC}">
                              <a14:shadowObscured xmlns:a14="http://schemas.microsoft.com/office/drawing/2010/main"/>
                            </a:ext>
                          </a:extLst>
                        </pic:spPr>
                      </pic:pic>
                    </a:graphicData>
                  </a:graphic>
                </wp:inline>
              </w:drawing>
            </w:r>
          </w:p>
        </w:tc>
        <w:tc>
          <w:tcPr>
            <w:tcW w:w="5760" w:type="dxa"/>
          </w:tcPr>
          <w:p w14:paraId="685BBA34" w14:textId="77777777" w:rsidR="0069563A" w:rsidRPr="00874E5F" w:rsidRDefault="0069563A" w:rsidP="0069563A">
            <w:pPr>
              <w:autoSpaceDE w:val="0"/>
              <w:autoSpaceDN w:val="0"/>
              <w:adjustRightInd w:val="0"/>
              <w:spacing w:before="120" w:after="200"/>
              <w:rPr>
                <w:rFonts w:ascii="Courier New" w:eastAsia="Times New Roman" w:hAnsi="Courier New" w:cs="Courier New"/>
                <w:b/>
                <w:color w:val="FF0000"/>
                <w:sz w:val="20"/>
                <w:szCs w:val="20"/>
              </w:rPr>
            </w:pPr>
            <w:r w:rsidRPr="00874E5F">
              <w:rPr>
                <w:rFonts w:ascii="Courier New" w:eastAsia="Times New Roman" w:hAnsi="Courier New" w:cs="Courier New"/>
                <w:b/>
              </w:rPr>
              <w:t>Plain regression model</w:t>
            </w:r>
          </w:p>
          <w:p w14:paraId="3488116C" w14:textId="0FB7280D"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lm(formula = y ~ x, data = mod)</w:t>
            </w:r>
          </w:p>
          <w:p w14:paraId="631122F7"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Residuals:</w:t>
            </w:r>
          </w:p>
          <w:p w14:paraId="2377498E"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    Min      1Q  Median      3Q     Max </w:t>
            </w:r>
          </w:p>
          <w:p w14:paraId="64673E44" w14:textId="319FF10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-4.8010 -1.5912 -0.1239  1.2518  5.4102 </w:t>
            </w:r>
          </w:p>
          <w:p w14:paraId="67CC921D"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Coefficients:</w:t>
            </w:r>
          </w:p>
          <w:p w14:paraId="2E0E5374"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            Estimate Std. Error t value Pr(&gt;|t|)    </w:t>
            </w:r>
          </w:p>
          <w:p w14:paraId="76A458B6"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(Intercept)  4.26213    0.31423   13.56  &lt; 2e-16 ***</w:t>
            </w:r>
          </w:p>
          <w:p w14:paraId="19EC3A93"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x            0.14507    0.05537    2.62  0.00947 ** </w:t>
            </w:r>
          </w:p>
          <w:p w14:paraId="168FE801"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w:t>
            </w:r>
          </w:p>
          <w:p w14:paraId="676F42F4" w14:textId="7E919221"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Signif. codes:  0 ‘***’ 0.001 ‘**’ 0.01 ‘*’ 0.05 ‘.’ 0.1 ‘ ’ 1</w:t>
            </w:r>
          </w:p>
          <w:p w14:paraId="32686D66"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Residual standard error: 1.971 on 198 degrees of freedom</w:t>
            </w:r>
          </w:p>
          <w:p w14:paraId="6B39A4F7" w14:textId="77777777" w:rsidR="00BE584B" w:rsidRPr="00BE584B" w:rsidRDefault="00BE584B" w:rsidP="00BE584B">
            <w:pPr>
              <w:autoSpaceDE w:val="0"/>
              <w:autoSpaceDN w:val="0"/>
              <w:adjustRightInd w:val="0"/>
              <w:spacing w:before="120"/>
              <w:rPr>
                <w:rFonts w:ascii="Courier New" w:eastAsia="Times New Roman" w:hAnsi="Courier New" w:cs="Courier New"/>
                <w:b/>
                <w:color w:val="FF0000"/>
                <w:sz w:val="16"/>
                <w:szCs w:val="16"/>
              </w:rPr>
            </w:pPr>
            <w:r w:rsidRPr="00BE584B">
              <w:rPr>
                <w:rFonts w:ascii="Courier New" w:eastAsia="Times New Roman" w:hAnsi="Courier New" w:cs="Courier New"/>
                <w:b/>
                <w:color w:val="FF0000"/>
                <w:sz w:val="16"/>
                <w:szCs w:val="16"/>
              </w:rPr>
              <w:t>Multiple R-squared:  0.03351,</w:t>
            </w:r>
            <w:r w:rsidRPr="00BE584B">
              <w:rPr>
                <w:rFonts w:ascii="Courier New" w:eastAsia="Times New Roman" w:hAnsi="Courier New" w:cs="Courier New"/>
                <w:b/>
                <w:color w:val="FF0000"/>
                <w:sz w:val="16"/>
                <w:szCs w:val="16"/>
              </w:rPr>
              <w:tab/>
              <w:t xml:space="preserve">Adjusted R-squared:  0.02863 </w:t>
            </w:r>
          </w:p>
          <w:p w14:paraId="5F55CB5E" w14:textId="1D7A7970" w:rsidR="0069563A" w:rsidRPr="00874E5F" w:rsidRDefault="00BE584B" w:rsidP="00BE584B">
            <w:pPr>
              <w:autoSpaceDE w:val="0"/>
              <w:autoSpaceDN w:val="0"/>
              <w:adjustRightInd w:val="0"/>
              <w:spacing w:before="120" w:after="200"/>
              <w:rPr>
                <w:rFonts w:ascii="Courier New" w:eastAsia="Times New Roman" w:hAnsi="Courier New" w:cs="Courier New"/>
                <w:bCs/>
                <w:color w:val="FF0000"/>
                <w:sz w:val="20"/>
                <w:szCs w:val="20"/>
              </w:rPr>
            </w:pPr>
            <w:r w:rsidRPr="00BE584B">
              <w:rPr>
                <w:rFonts w:ascii="Courier New" w:eastAsia="Times New Roman" w:hAnsi="Courier New" w:cs="Courier New"/>
                <w:bCs/>
                <w:color w:val="FF0000"/>
                <w:sz w:val="16"/>
                <w:szCs w:val="16"/>
              </w:rPr>
              <w:t>F-statistic: 6.864 on 1 and 198 DF,  p-value: 0.009475</w:t>
            </w:r>
          </w:p>
        </w:tc>
      </w:tr>
      <w:tr w:rsidR="0069563A" w14:paraId="19DA5F74" w14:textId="77777777" w:rsidTr="0069563A">
        <w:tc>
          <w:tcPr>
            <w:tcW w:w="5738" w:type="dxa"/>
          </w:tcPr>
          <w:p w14:paraId="1D90A4F8"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Means model</w:t>
            </w:r>
          </w:p>
          <w:p w14:paraId="0C1804FA" w14:textId="1727800C"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lm(formula = y ~ g, data = mod)</w:t>
            </w:r>
          </w:p>
          <w:p w14:paraId="10839E4D"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Residuals:</w:t>
            </w:r>
          </w:p>
          <w:p w14:paraId="245C9B49"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    Min      1Q  Median      3Q     Max </w:t>
            </w:r>
          </w:p>
          <w:p w14:paraId="050EB317" w14:textId="710D4109"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-4.4144 -1.3540  0.0893  1.2991  4.8614 </w:t>
            </w:r>
          </w:p>
          <w:p w14:paraId="1FF91EBF"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Coefficients:</w:t>
            </w:r>
          </w:p>
          <w:p w14:paraId="331D515D"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            Estimate Std. Error t value Pr(&gt;|t|)    </w:t>
            </w:r>
          </w:p>
          <w:p w14:paraId="06C73DAC"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(Intercept)   4.3163     0.1608  26.838  &lt; 2e-16 ***</w:t>
            </w:r>
          </w:p>
          <w:p w14:paraId="24959DA4"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gB            1.8232     0.2626   6.942 5.41e-11 ***</w:t>
            </w:r>
          </w:p>
          <w:p w14:paraId="1ACD7239"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w:t>
            </w:r>
          </w:p>
          <w:p w14:paraId="63015C02" w14:textId="6168157D"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Signif. codes:  0 ‘***’ 0.001 ‘**’ 0.01 ‘*’ 0.05 ‘.’ 0.1 ‘ ’ 1</w:t>
            </w:r>
          </w:p>
          <w:p w14:paraId="46339856"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Residual standard error: 1.798 on 198 degrees of freedom</w:t>
            </w:r>
          </w:p>
          <w:p w14:paraId="4467EC64" w14:textId="77777777" w:rsidR="00BE584B" w:rsidRPr="00BE584B" w:rsidRDefault="00BE584B" w:rsidP="00BE584B">
            <w:pPr>
              <w:autoSpaceDE w:val="0"/>
              <w:autoSpaceDN w:val="0"/>
              <w:adjustRightInd w:val="0"/>
              <w:spacing w:before="120"/>
              <w:rPr>
                <w:rFonts w:ascii="Courier New" w:eastAsia="Times New Roman" w:hAnsi="Courier New" w:cs="Courier New"/>
                <w:b/>
                <w:color w:val="FF0000"/>
                <w:sz w:val="16"/>
                <w:szCs w:val="16"/>
              </w:rPr>
            </w:pPr>
            <w:r w:rsidRPr="00BE584B">
              <w:rPr>
                <w:rFonts w:ascii="Courier New" w:eastAsia="Times New Roman" w:hAnsi="Courier New" w:cs="Courier New"/>
                <w:b/>
                <w:color w:val="FF0000"/>
                <w:sz w:val="16"/>
                <w:szCs w:val="16"/>
              </w:rPr>
              <w:t>Multiple R-squared:  0.1957,</w:t>
            </w:r>
            <w:r w:rsidRPr="00BE584B">
              <w:rPr>
                <w:rFonts w:ascii="Courier New" w:eastAsia="Times New Roman" w:hAnsi="Courier New" w:cs="Courier New"/>
                <w:b/>
                <w:color w:val="FF0000"/>
                <w:sz w:val="16"/>
                <w:szCs w:val="16"/>
              </w:rPr>
              <w:tab/>
              <w:t xml:space="preserve">Adjusted R-squared:  0.1917 </w:t>
            </w:r>
          </w:p>
          <w:p w14:paraId="3B89FA27" w14:textId="61E4874D" w:rsidR="0069563A" w:rsidRDefault="00BE584B" w:rsidP="00BE584B">
            <w:pPr>
              <w:autoSpaceDE w:val="0"/>
              <w:autoSpaceDN w:val="0"/>
              <w:adjustRightInd w:val="0"/>
              <w:spacing w:before="120" w:after="200"/>
              <w:rPr>
                <w:rFonts w:cstheme="minorHAnsi"/>
              </w:rPr>
            </w:pPr>
            <w:r w:rsidRPr="00BE584B">
              <w:rPr>
                <w:rFonts w:ascii="Courier New" w:eastAsia="Times New Roman" w:hAnsi="Courier New" w:cs="Courier New"/>
                <w:bCs/>
                <w:color w:val="FF0000"/>
                <w:sz w:val="16"/>
                <w:szCs w:val="16"/>
              </w:rPr>
              <w:t>F-statistic: 48.19 on 1 and 198 DF,  p-value: 5.407e-11</w:t>
            </w:r>
          </w:p>
        </w:tc>
        <w:tc>
          <w:tcPr>
            <w:tcW w:w="5760" w:type="dxa"/>
          </w:tcPr>
          <w:p w14:paraId="374E7C71"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Intercept model</w:t>
            </w:r>
          </w:p>
          <w:p w14:paraId="732351BD" w14:textId="54C5217D"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lm(formula = y ~ g + x, data = mod)</w:t>
            </w:r>
          </w:p>
          <w:p w14:paraId="2D03BB5E"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Residuals:</w:t>
            </w:r>
          </w:p>
          <w:p w14:paraId="0337DACC"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    Min      1Q  Median      3Q     Max </w:t>
            </w:r>
          </w:p>
          <w:p w14:paraId="4CAF40A5" w14:textId="29A29014"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-4.4080 -1.3638  0.0824  1.3093  4.8828 </w:t>
            </w:r>
          </w:p>
          <w:p w14:paraId="7A4FCA30"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Coefficients:</w:t>
            </w:r>
          </w:p>
          <w:p w14:paraId="620C81E1"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             Estimate Std. Error t value Pr(&gt;|t|)    </w:t>
            </w:r>
          </w:p>
          <w:p w14:paraId="14DF8B0E"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(Intercept)  4.350440   0.287703  15.121  &lt; 2e-16 ***</w:t>
            </w:r>
          </w:p>
          <w:p w14:paraId="5EE6444B"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gB           1.841244   0.291993   6.306 1.85e-09 ***</w:t>
            </w:r>
          </w:p>
          <w:p w14:paraId="42D6D187"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x           -0.008042   0.056154  -0.143    0.886    </w:t>
            </w:r>
          </w:p>
          <w:p w14:paraId="4631118B"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w:t>
            </w:r>
          </w:p>
          <w:p w14:paraId="79CD5477" w14:textId="5C7E16AC"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Signif. codes:  0 ‘***’ 0.001 ‘**’ 0.01 ‘*’ 0.05 ‘.’ 0.1 ‘ ’ 1</w:t>
            </w:r>
          </w:p>
          <w:p w14:paraId="552E4F64"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Residual standard error: 1.803 on 197 degrees of freedom</w:t>
            </w:r>
          </w:p>
          <w:p w14:paraId="6CA89A66" w14:textId="77777777" w:rsidR="00BE584B" w:rsidRPr="00BE584B" w:rsidRDefault="00BE584B" w:rsidP="00BE584B">
            <w:pPr>
              <w:autoSpaceDE w:val="0"/>
              <w:autoSpaceDN w:val="0"/>
              <w:adjustRightInd w:val="0"/>
              <w:spacing w:before="120"/>
              <w:rPr>
                <w:rFonts w:ascii="Courier New" w:eastAsia="Times New Roman" w:hAnsi="Courier New" w:cs="Courier New"/>
                <w:b/>
                <w:color w:val="FF0000"/>
                <w:sz w:val="16"/>
                <w:szCs w:val="16"/>
              </w:rPr>
            </w:pPr>
            <w:r w:rsidRPr="00BE584B">
              <w:rPr>
                <w:rFonts w:ascii="Courier New" w:eastAsia="Times New Roman" w:hAnsi="Courier New" w:cs="Courier New"/>
                <w:b/>
                <w:color w:val="FF0000"/>
                <w:sz w:val="16"/>
                <w:szCs w:val="16"/>
              </w:rPr>
              <w:t>Multiple R-squared:  0.1958,</w:t>
            </w:r>
            <w:r w:rsidRPr="00BE584B">
              <w:rPr>
                <w:rFonts w:ascii="Courier New" w:eastAsia="Times New Roman" w:hAnsi="Courier New" w:cs="Courier New"/>
                <w:b/>
                <w:color w:val="FF0000"/>
                <w:sz w:val="16"/>
                <w:szCs w:val="16"/>
              </w:rPr>
              <w:tab/>
              <w:t xml:space="preserve">Adjusted R-squared:  0.1877 </w:t>
            </w:r>
          </w:p>
          <w:p w14:paraId="75B41D71" w14:textId="1B382A8D" w:rsidR="0069563A" w:rsidRDefault="00BE584B" w:rsidP="00BE584B">
            <w:pPr>
              <w:autoSpaceDE w:val="0"/>
              <w:autoSpaceDN w:val="0"/>
              <w:adjustRightInd w:val="0"/>
              <w:spacing w:before="120" w:after="200"/>
              <w:rPr>
                <w:rFonts w:cstheme="minorHAnsi"/>
              </w:rPr>
            </w:pPr>
            <w:r w:rsidRPr="00BE584B">
              <w:rPr>
                <w:rFonts w:ascii="Courier New" w:eastAsia="Times New Roman" w:hAnsi="Courier New" w:cs="Courier New"/>
                <w:bCs/>
                <w:color w:val="FF0000"/>
                <w:sz w:val="16"/>
                <w:szCs w:val="16"/>
              </w:rPr>
              <w:t>F-statistic: 23.99 on 2 and 197 DF,  p-value: 4.755e-10</w:t>
            </w:r>
          </w:p>
        </w:tc>
      </w:tr>
      <w:tr w:rsidR="0069563A" w14:paraId="03B61FE7" w14:textId="77777777" w:rsidTr="0069563A">
        <w:tc>
          <w:tcPr>
            <w:tcW w:w="5738" w:type="dxa"/>
          </w:tcPr>
          <w:p w14:paraId="698CB217"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Full interaction model</w:t>
            </w:r>
          </w:p>
          <w:p w14:paraId="52359AD0" w14:textId="4A590CBB"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lm(formula = y ~ g * x, data = mod)</w:t>
            </w:r>
          </w:p>
          <w:p w14:paraId="6D80F00E"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Residuals:</w:t>
            </w:r>
          </w:p>
          <w:p w14:paraId="068648C4"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    Min      1Q  Median      3Q     Max </w:t>
            </w:r>
          </w:p>
          <w:p w14:paraId="35A8D4BE" w14:textId="1BB30ECD"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-4.3493 -1.3736  0.1066  1.3095  5.0813 </w:t>
            </w:r>
          </w:p>
          <w:p w14:paraId="28F648A1"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Coefficients:</w:t>
            </w:r>
          </w:p>
          <w:p w14:paraId="0B4D0688"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            Estimate Std. Error t value Pr(&gt;|t|)    </w:t>
            </w:r>
          </w:p>
          <w:p w14:paraId="2500522B"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(Intercept)  4.14455    0.34596  11.980  &lt; 2e-16 ***</w:t>
            </w:r>
          </w:p>
          <w:p w14:paraId="185D0F65"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gB           2.53043    0.70676   3.580 0.000433 ***</w:t>
            </w:r>
          </w:p>
          <w:p w14:paraId="45244C04"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lastRenderedPageBreak/>
              <w:t xml:space="preserve">x            0.04048    0.07214   0.561 0.575380    </w:t>
            </w:r>
          </w:p>
          <w:p w14:paraId="1C850362"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gB:x        -0.12297    0.11485  -1.071 0.285622    </w:t>
            </w:r>
          </w:p>
          <w:p w14:paraId="35DF767B"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w:t>
            </w:r>
          </w:p>
          <w:p w14:paraId="6B244FD3" w14:textId="554A3A7F"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Signif. codes:  0 ‘***’ 0.001 ‘**’ 0.01 ‘*’ 0.05 ‘.’ 0.1 ‘ ’ 1</w:t>
            </w:r>
          </w:p>
          <w:p w14:paraId="6B173441"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Residual standard error: 1.802 on 196 degrees of freedom</w:t>
            </w:r>
          </w:p>
          <w:p w14:paraId="743CA350" w14:textId="77777777" w:rsidR="00BE584B" w:rsidRPr="00BE584B" w:rsidRDefault="00BE584B" w:rsidP="00BE584B">
            <w:pPr>
              <w:autoSpaceDE w:val="0"/>
              <w:autoSpaceDN w:val="0"/>
              <w:adjustRightInd w:val="0"/>
              <w:spacing w:before="120"/>
              <w:rPr>
                <w:rFonts w:ascii="Courier New" w:eastAsia="Times New Roman" w:hAnsi="Courier New" w:cs="Courier New"/>
                <w:b/>
                <w:color w:val="FF0000"/>
                <w:sz w:val="16"/>
                <w:szCs w:val="16"/>
              </w:rPr>
            </w:pPr>
            <w:r w:rsidRPr="00BE584B">
              <w:rPr>
                <w:rFonts w:ascii="Courier New" w:eastAsia="Times New Roman" w:hAnsi="Courier New" w:cs="Courier New"/>
                <w:b/>
                <w:color w:val="FF0000"/>
                <w:sz w:val="16"/>
                <w:szCs w:val="16"/>
              </w:rPr>
              <w:t>Multiple R-squared:  0.2005,</w:t>
            </w:r>
            <w:r w:rsidRPr="00BE584B">
              <w:rPr>
                <w:rFonts w:ascii="Courier New" w:eastAsia="Times New Roman" w:hAnsi="Courier New" w:cs="Courier New"/>
                <w:b/>
                <w:color w:val="FF0000"/>
                <w:sz w:val="16"/>
                <w:szCs w:val="16"/>
              </w:rPr>
              <w:tab/>
              <w:t xml:space="preserve">Adjusted R-squared:  0.1883 </w:t>
            </w:r>
          </w:p>
          <w:p w14:paraId="7E0B7877" w14:textId="55521E16" w:rsidR="0069563A" w:rsidRDefault="00BE584B" w:rsidP="00BE584B">
            <w:pPr>
              <w:autoSpaceDE w:val="0"/>
              <w:autoSpaceDN w:val="0"/>
              <w:adjustRightInd w:val="0"/>
              <w:spacing w:before="120" w:after="200"/>
              <w:rPr>
                <w:rFonts w:cstheme="minorHAnsi"/>
              </w:rPr>
            </w:pPr>
            <w:r w:rsidRPr="00BE584B">
              <w:rPr>
                <w:rFonts w:ascii="Courier New" w:eastAsia="Times New Roman" w:hAnsi="Courier New" w:cs="Courier New"/>
                <w:bCs/>
                <w:color w:val="FF0000"/>
                <w:sz w:val="16"/>
                <w:szCs w:val="16"/>
              </w:rPr>
              <w:t>F-statistic: 16.38 on 3 and 196 DF,  p-value: 1.533e-09</w:t>
            </w:r>
          </w:p>
        </w:tc>
        <w:tc>
          <w:tcPr>
            <w:tcW w:w="5760" w:type="dxa"/>
          </w:tcPr>
          <w:p w14:paraId="191962DF"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Slope model</w:t>
            </w:r>
          </w:p>
          <w:p w14:paraId="473BEF5A" w14:textId="5E011E5E"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lm(formula = y ~ g:x, data = mod)</w:t>
            </w:r>
          </w:p>
          <w:p w14:paraId="615A2231"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Residuals:</w:t>
            </w:r>
          </w:p>
          <w:p w14:paraId="59DE8B1D"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    Min      1Q  Median      3Q     Max </w:t>
            </w:r>
          </w:p>
          <w:p w14:paraId="12175F68" w14:textId="6BF6DD2E"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-4.3372 -1.4391 -0.0118  1.3361  4.6391 </w:t>
            </w:r>
          </w:p>
          <w:p w14:paraId="25B3E463"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Coefficients:</w:t>
            </w:r>
          </w:p>
          <w:p w14:paraId="014D6802"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            Estimate Std. Error t value Pr(&gt;|t|)    </w:t>
            </w:r>
          </w:p>
          <w:p w14:paraId="119BD77E"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(Intercept)  4.75086    0.31060  15.296  &lt; 2e-16 ***</w:t>
            </w:r>
          </w:p>
          <w:p w14:paraId="22A6AA2F"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 xml:space="preserve">gA:x        -0.07140    0.06695  -1.066 0.287507    </w:t>
            </w:r>
          </w:p>
          <w:p w14:paraId="6EDB8EE5"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lastRenderedPageBreak/>
              <w:t>gB:x         0.18012    0.05255   3.427 0.000742 ***</w:t>
            </w:r>
          </w:p>
          <w:p w14:paraId="7805EA20"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w:t>
            </w:r>
          </w:p>
          <w:p w14:paraId="44B35532" w14:textId="1B2B0F92"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Signif. codes:  0 ‘***’ 0.001 ‘**’ 0.01 ‘*’ 0.05 ‘.’ 0.1 ‘ ’ 1</w:t>
            </w:r>
          </w:p>
          <w:p w14:paraId="2ED82CCB" w14:textId="77777777" w:rsidR="00BE584B" w:rsidRPr="00BE584B" w:rsidRDefault="00BE584B" w:rsidP="00BE584B">
            <w:pPr>
              <w:autoSpaceDE w:val="0"/>
              <w:autoSpaceDN w:val="0"/>
              <w:adjustRightInd w:val="0"/>
              <w:spacing w:before="120"/>
              <w:rPr>
                <w:rFonts w:ascii="Courier New" w:eastAsia="Times New Roman" w:hAnsi="Courier New" w:cs="Courier New"/>
                <w:bCs/>
                <w:color w:val="FF0000"/>
                <w:sz w:val="16"/>
                <w:szCs w:val="16"/>
              </w:rPr>
            </w:pPr>
            <w:r w:rsidRPr="00BE584B">
              <w:rPr>
                <w:rFonts w:ascii="Courier New" w:eastAsia="Times New Roman" w:hAnsi="Courier New" w:cs="Courier New"/>
                <w:bCs/>
                <w:color w:val="FF0000"/>
                <w:sz w:val="16"/>
                <w:szCs w:val="16"/>
              </w:rPr>
              <w:t>Residual standard error: 1.855 on 197 degrees of freedom</w:t>
            </w:r>
          </w:p>
          <w:p w14:paraId="363B221E" w14:textId="77777777" w:rsidR="00BE584B" w:rsidRPr="00BE584B" w:rsidRDefault="00BE584B" w:rsidP="00BE584B">
            <w:pPr>
              <w:autoSpaceDE w:val="0"/>
              <w:autoSpaceDN w:val="0"/>
              <w:adjustRightInd w:val="0"/>
              <w:spacing w:before="120"/>
              <w:rPr>
                <w:rFonts w:ascii="Courier New" w:eastAsia="Times New Roman" w:hAnsi="Courier New" w:cs="Courier New"/>
                <w:b/>
                <w:color w:val="FF0000"/>
                <w:sz w:val="16"/>
                <w:szCs w:val="16"/>
              </w:rPr>
            </w:pPr>
            <w:r w:rsidRPr="00BE584B">
              <w:rPr>
                <w:rFonts w:ascii="Courier New" w:eastAsia="Times New Roman" w:hAnsi="Courier New" w:cs="Courier New"/>
                <w:b/>
                <w:color w:val="FF0000"/>
                <w:sz w:val="16"/>
                <w:szCs w:val="16"/>
              </w:rPr>
              <w:t>Multiple R-squared:  0.1482,</w:t>
            </w:r>
            <w:r w:rsidRPr="00BE584B">
              <w:rPr>
                <w:rFonts w:ascii="Courier New" w:eastAsia="Times New Roman" w:hAnsi="Courier New" w:cs="Courier New"/>
                <w:b/>
                <w:color w:val="FF0000"/>
                <w:sz w:val="16"/>
                <w:szCs w:val="16"/>
              </w:rPr>
              <w:tab/>
              <w:t xml:space="preserve">Adjusted R-squared:  0.1396 </w:t>
            </w:r>
          </w:p>
          <w:p w14:paraId="646EA4D3" w14:textId="15989F7C" w:rsidR="0069563A" w:rsidRDefault="00BE584B" w:rsidP="00BE584B">
            <w:pPr>
              <w:autoSpaceDE w:val="0"/>
              <w:autoSpaceDN w:val="0"/>
              <w:adjustRightInd w:val="0"/>
              <w:spacing w:before="120" w:after="200"/>
              <w:rPr>
                <w:rFonts w:cstheme="minorHAnsi"/>
              </w:rPr>
            </w:pPr>
            <w:r w:rsidRPr="00BE584B">
              <w:rPr>
                <w:rFonts w:ascii="Courier New" w:eastAsia="Times New Roman" w:hAnsi="Courier New" w:cs="Courier New"/>
                <w:bCs/>
                <w:color w:val="FF0000"/>
                <w:sz w:val="16"/>
                <w:szCs w:val="16"/>
              </w:rPr>
              <w:t>F-statistic: 17.14 on 2 and 197 DF,  p-value: 1.373e-07</w:t>
            </w:r>
          </w:p>
        </w:tc>
      </w:tr>
    </w:tbl>
    <w:p w14:paraId="51C20A76" w14:textId="29833B08" w:rsidR="0069563A" w:rsidRPr="00BE584B" w:rsidRDefault="00BE584B" w:rsidP="007C39D5">
      <w:pPr>
        <w:jc w:val="both"/>
        <w:rPr>
          <w:rFonts w:cstheme="minorHAnsi"/>
          <w:color w:val="FF0000"/>
        </w:rPr>
      </w:pPr>
      <w:r w:rsidRPr="00BE584B">
        <w:rPr>
          <w:color w:val="FF0000"/>
          <w:sz w:val="20"/>
          <w:szCs w:val="20"/>
        </w:rPr>
        <w:lastRenderedPageBreak/>
        <w:t xml:space="preserve">The mean and full interaction models have relatively the highest </w:t>
      </w:r>
      <m:oMath>
        <m:sSubSup>
          <m:sSubSupPr>
            <m:ctrlPr>
              <w:rPr>
                <w:rFonts w:ascii="Cambria Math" w:hAnsi="Cambria Math"/>
                <w:i/>
                <w:color w:val="FF0000"/>
                <w:sz w:val="20"/>
                <w:szCs w:val="20"/>
              </w:rPr>
            </m:ctrlPr>
          </m:sSubSupPr>
          <m:e>
            <m:r>
              <w:rPr>
                <w:rFonts w:ascii="Cambria Math" w:hAnsi="Cambria Math"/>
                <w:color w:val="FF0000"/>
                <w:sz w:val="20"/>
                <w:szCs w:val="20"/>
              </w:rPr>
              <m:t>R</m:t>
            </m:r>
          </m:e>
          <m:sub>
            <m:r>
              <w:rPr>
                <w:rFonts w:ascii="Cambria Math" w:hAnsi="Cambria Math"/>
                <w:color w:val="FF0000"/>
                <w:sz w:val="20"/>
                <w:szCs w:val="20"/>
              </w:rPr>
              <m:t>adj</m:t>
            </m:r>
          </m:sub>
          <m:sup>
            <m:r>
              <w:rPr>
                <w:rFonts w:ascii="Cambria Math" w:hAnsi="Cambria Math"/>
                <w:color w:val="FF0000"/>
                <w:sz w:val="20"/>
                <w:szCs w:val="20"/>
              </w:rPr>
              <m:t>2</m:t>
            </m:r>
          </m:sup>
        </m:sSubSup>
      </m:oMath>
      <w:r w:rsidRPr="00BE584B">
        <w:rPr>
          <w:color w:val="FF0000"/>
          <w:sz w:val="20"/>
          <w:szCs w:val="20"/>
        </w:rPr>
        <w:t xml:space="preserve">-values among all models. Furthermore, the mean and the intercept model have similar </w:t>
      </w:r>
      <w:r w:rsidRPr="00BE584B">
        <w:rPr>
          <w:rFonts w:ascii="Cambria Math" w:hAnsi="Cambria Math" w:cs="Cambria Math"/>
          <w:color w:val="FF0000"/>
          <w:sz w:val="20"/>
          <w:szCs w:val="20"/>
        </w:rPr>
        <w:t>𝑅</w:t>
      </w:r>
      <w:r w:rsidRPr="00BE584B">
        <w:rPr>
          <w:rFonts w:ascii="Cambria Math" w:hAnsi="Cambria Math" w:cs="Cambria Math"/>
          <w:color w:val="FF0000"/>
          <w:sz w:val="14"/>
          <w:szCs w:val="14"/>
        </w:rPr>
        <w:t>𝑎𝑑𝑗2</w:t>
      </w:r>
      <w:r w:rsidRPr="00BE584B">
        <w:rPr>
          <w:color w:val="FF0000"/>
          <w:sz w:val="20"/>
          <w:szCs w:val="20"/>
        </w:rPr>
        <w:t xml:space="preserve">-values, however, the slope coefficient of the intercept model is not significant. After conducting the nested partial </w:t>
      </w:r>
      <w:r w:rsidRPr="00BE584B">
        <w:rPr>
          <w:i/>
          <w:iCs/>
          <w:color w:val="FF0000"/>
          <w:sz w:val="20"/>
          <w:szCs w:val="20"/>
        </w:rPr>
        <w:t>F</w:t>
      </w:r>
      <w:r w:rsidRPr="00BE584B">
        <w:rPr>
          <w:color w:val="FF0000"/>
          <w:sz w:val="20"/>
          <w:szCs w:val="20"/>
        </w:rPr>
        <w:t xml:space="preserve">-test, we can conclude the mean model is not significantly different from the full interaction model. Based on the parsimony rule, we should choose the </w:t>
      </w:r>
      <w:r w:rsidRPr="00BE584B">
        <w:rPr>
          <w:b/>
          <w:bCs/>
          <w:i/>
          <w:iCs/>
          <w:color w:val="FF0000"/>
          <w:sz w:val="20"/>
          <w:szCs w:val="20"/>
        </w:rPr>
        <w:t xml:space="preserve">mean </w:t>
      </w:r>
      <w:r w:rsidRPr="00BE584B">
        <w:rPr>
          <w:color w:val="FF0000"/>
          <w:sz w:val="20"/>
          <w:szCs w:val="20"/>
        </w:rPr>
        <w:t>model for mod3.</w:t>
      </w:r>
    </w:p>
    <w:p w14:paraId="7E57CB83" w14:textId="5EAE145F" w:rsidR="002D3B8F" w:rsidRPr="00880EC5" w:rsidRDefault="007C39D5" w:rsidP="005112C1">
      <w:pPr>
        <w:jc w:val="both"/>
        <w:rPr>
          <w:rFonts w:cstheme="minorHAnsi"/>
        </w:rPr>
      </w:pPr>
      <w:r w:rsidRPr="00AC7D55">
        <w:rPr>
          <w:rFonts w:cstheme="minorHAnsi"/>
          <w:b/>
        </w:rPr>
        <w:t>Task</w:t>
      </w:r>
      <w:r>
        <w:rPr>
          <w:rFonts w:cstheme="minorHAnsi"/>
          <w:b/>
        </w:rPr>
        <w:t> 3</w:t>
      </w:r>
      <w:r w:rsidRPr="00AC7D55">
        <w:rPr>
          <w:rFonts w:cstheme="minorHAnsi"/>
          <w:b/>
        </w:rPr>
        <w:t>.</w:t>
      </w:r>
      <w:r>
        <w:rPr>
          <w:rFonts w:cstheme="minorHAnsi"/>
          <w:b/>
        </w:rPr>
        <w:t>4</w:t>
      </w:r>
      <w:r w:rsidRPr="00AC7D55">
        <w:rPr>
          <w:rFonts w:cstheme="minorHAnsi"/>
          <w:b/>
        </w:rPr>
        <w:t>:</w:t>
      </w:r>
      <w:r>
        <w:rPr>
          <w:rFonts w:cstheme="minorHAnsi"/>
        </w:rPr>
        <w:t xml:space="preserve"> Identify the underlying model structure </w:t>
      </w:r>
      <w:r w:rsidR="005112C1">
        <w:rPr>
          <w:rFonts w:cstheme="minorHAnsi"/>
        </w:rPr>
        <w:t xml:space="preserve">for </w:t>
      </w:r>
      <w:r w:rsidR="005112C1">
        <w:rPr>
          <w:rFonts w:ascii="Courier New" w:hAnsi="Courier New" w:cs="Courier New"/>
          <w:b/>
        </w:rPr>
        <w:t>mod4</w:t>
      </w:r>
      <w:r w:rsidR="005112C1">
        <w:rPr>
          <w:rFonts w:cstheme="minorHAnsi"/>
        </w:rPr>
        <w:t>. [</w:t>
      </w:r>
      <w:r w:rsidR="00461A69">
        <w:rPr>
          <w:rFonts w:cstheme="minorHAnsi"/>
        </w:rPr>
        <w:t>0.5</w:t>
      </w:r>
      <w:r w:rsidR="005112C1">
        <w:rPr>
          <w:rFonts w:cstheme="minorHAnsi"/>
        </w:rPr>
        <w:t xml:space="preserve"> point</w:t>
      </w:r>
      <w:r w:rsidR="00461A69">
        <w:rPr>
          <w:rFonts w:cstheme="minorHAnsi"/>
        </w:rPr>
        <w:t>s</w:t>
      </w:r>
      <w:r w:rsidR="005112C1">
        <w:rPr>
          <w:rFonts w:cstheme="minorHAnsi"/>
        </w:rPr>
        <w:t>]</w:t>
      </w:r>
    </w:p>
    <w:tbl>
      <w:tblPr>
        <w:tblStyle w:val="TableGrid"/>
        <w:tblW w:w="11498" w:type="dxa"/>
        <w:tblInd w:w="-973" w:type="dxa"/>
        <w:tblLayout w:type="fixed"/>
        <w:tblLook w:val="04A0" w:firstRow="1" w:lastRow="0" w:firstColumn="1" w:lastColumn="0" w:noHBand="0" w:noVBand="1"/>
      </w:tblPr>
      <w:tblGrid>
        <w:gridCol w:w="5738"/>
        <w:gridCol w:w="5760"/>
      </w:tblGrid>
      <w:tr w:rsidR="00880EC5" w14:paraId="1D8A239D" w14:textId="77777777" w:rsidTr="000A3560">
        <w:tc>
          <w:tcPr>
            <w:tcW w:w="5738" w:type="dxa"/>
          </w:tcPr>
          <w:p w14:paraId="03620DD0" w14:textId="77777777" w:rsidR="00880EC5" w:rsidRDefault="00880EC5" w:rsidP="000A3560">
            <w:pPr>
              <w:jc w:val="both"/>
              <w:rPr>
                <w:rFonts w:cstheme="minorHAnsi"/>
              </w:rPr>
            </w:pPr>
            <w:r>
              <w:rPr>
                <w:noProof/>
              </w:rPr>
              <w:drawing>
                <wp:inline distT="0" distB="0" distL="0" distR="0" wp14:anchorId="46CEAC42" wp14:editId="01B334F3">
                  <wp:extent cx="3506470" cy="3433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6470" cy="3433445"/>
                          </a:xfrm>
                          <a:prstGeom prst="rect">
                            <a:avLst/>
                          </a:prstGeom>
                        </pic:spPr>
                      </pic:pic>
                    </a:graphicData>
                  </a:graphic>
                </wp:inline>
              </w:drawing>
            </w:r>
          </w:p>
        </w:tc>
        <w:tc>
          <w:tcPr>
            <w:tcW w:w="5760" w:type="dxa"/>
          </w:tcPr>
          <w:p w14:paraId="63B8A6A6" w14:textId="77777777" w:rsidR="00880EC5" w:rsidRPr="00874E5F" w:rsidRDefault="00880EC5" w:rsidP="000A3560">
            <w:pPr>
              <w:autoSpaceDE w:val="0"/>
              <w:autoSpaceDN w:val="0"/>
              <w:adjustRightInd w:val="0"/>
              <w:spacing w:before="120" w:after="200"/>
              <w:rPr>
                <w:rFonts w:ascii="Courier New" w:eastAsia="Times New Roman" w:hAnsi="Courier New" w:cs="Courier New"/>
                <w:b/>
                <w:color w:val="FF0000"/>
                <w:sz w:val="20"/>
                <w:szCs w:val="20"/>
              </w:rPr>
            </w:pPr>
            <w:r w:rsidRPr="00874E5F">
              <w:rPr>
                <w:rFonts w:ascii="Courier New" w:eastAsia="Times New Roman" w:hAnsi="Courier New" w:cs="Courier New"/>
                <w:b/>
              </w:rPr>
              <w:t>Plain regression model</w:t>
            </w:r>
          </w:p>
          <w:p w14:paraId="3DDE1016"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lm(formula = y ~ x, data = mod)</w:t>
            </w:r>
          </w:p>
          <w:p w14:paraId="0B1BF769"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Residuals:</w:t>
            </w:r>
          </w:p>
          <w:p w14:paraId="4AEF1B56"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Min      1Q  Median      3Q     Max </w:t>
            </w:r>
          </w:p>
          <w:p w14:paraId="51F881D1"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-4.2000 -1.4723  0.0146  1.5496  4.7610 </w:t>
            </w:r>
          </w:p>
          <w:p w14:paraId="45990505"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Coefficients:</w:t>
            </w:r>
          </w:p>
          <w:p w14:paraId="1A625F58"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Estimate Std. Error t value Pr(&gt;|t|)    </w:t>
            </w:r>
          </w:p>
          <w:p w14:paraId="4AF0743B"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(Intercept)  4.07158    0.31104   13.09  &lt; 2e-16 ***</w:t>
            </w:r>
          </w:p>
          <w:p w14:paraId="05A7DD4B"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x            0.18253    0.05481    3.33  0.00103 ** </w:t>
            </w:r>
          </w:p>
          <w:p w14:paraId="13E14244"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w:t>
            </w:r>
          </w:p>
          <w:p w14:paraId="43B7F123"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Signif. codes:  0 ‘***’ 0.001 ‘**’ 0.01 ‘*’ 0.05 ‘.’ 0.1 ‘ ’ 1</w:t>
            </w:r>
          </w:p>
          <w:p w14:paraId="02AA9BAB"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 standard error: 1.951 on 198 degrees of freedom</w:t>
            </w:r>
          </w:p>
          <w:p w14:paraId="66229B54" w14:textId="77777777" w:rsidR="00880EC5" w:rsidRPr="002D3B8F" w:rsidRDefault="00880EC5" w:rsidP="000A3560">
            <w:pPr>
              <w:autoSpaceDE w:val="0"/>
              <w:autoSpaceDN w:val="0"/>
              <w:adjustRightInd w:val="0"/>
              <w:spacing w:before="120"/>
              <w:rPr>
                <w:rFonts w:ascii="Courier New" w:eastAsia="Times New Roman" w:hAnsi="Courier New" w:cs="Courier New"/>
                <w:b/>
                <w:color w:val="FF0000"/>
                <w:sz w:val="16"/>
                <w:szCs w:val="16"/>
              </w:rPr>
            </w:pPr>
            <w:r w:rsidRPr="002D3B8F">
              <w:rPr>
                <w:rFonts w:ascii="Courier New" w:eastAsia="Times New Roman" w:hAnsi="Courier New" w:cs="Courier New"/>
                <w:b/>
                <w:color w:val="FF0000"/>
                <w:sz w:val="16"/>
                <w:szCs w:val="16"/>
              </w:rPr>
              <w:t>Multiple R-squared:  0.05305,</w:t>
            </w:r>
            <w:r w:rsidRPr="002D3B8F">
              <w:rPr>
                <w:rFonts w:ascii="Courier New" w:eastAsia="Times New Roman" w:hAnsi="Courier New" w:cs="Courier New"/>
                <w:b/>
                <w:color w:val="FF0000"/>
                <w:sz w:val="16"/>
                <w:szCs w:val="16"/>
              </w:rPr>
              <w:tab/>
              <w:t xml:space="preserve">Adjusted R-squared:  0.04826 </w:t>
            </w:r>
          </w:p>
          <w:p w14:paraId="58ADC5CD" w14:textId="77777777" w:rsidR="00880EC5" w:rsidRPr="00874E5F" w:rsidRDefault="00880EC5" w:rsidP="000A3560">
            <w:pPr>
              <w:autoSpaceDE w:val="0"/>
              <w:autoSpaceDN w:val="0"/>
              <w:adjustRightInd w:val="0"/>
              <w:spacing w:before="120" w:after="200"/>
              <w:rPr>
                <w:rFonts w:ascii="Courier New" w:eastAsia="Times New Roman" w:hAnsi="Courier New" w:cs="Courier New"/>
                <w:bCs/>
                <w:color w:val="FF0000"/>
                <w:sz w:val="20"/>
                <w:szCs w:val="20"/>
              </w:rPr>
            </w:pPr>
            <w:r w:rsidRPr="002D3B8F">
              <w:rPr>
                <w:rFonts w:ascii="Courier New" w:eastAsia="Times New Roman" w:hAnsi="Courier New" w:cs="Courier New"/>
                <w:bCs/>
                <w:color w:val="FF0000"/>
                <w:sz w:val="16"/>
                <w:szCs w:val="16"/>
              </w:rPr>
              <w:t>F-statistic: 11.09 on 1 and 198 DF,  p-value: 0.001034</w:t>
            </w:r>
          </w:p>
        </w:tc>
      </w:tr>
      <w:tr w:rsidR="00880EC5" w14:paraId="08381E24" w14:textId="77777777" w:rsidTr="000A3560">
        <w:tc>
          <w:tcPr>
            <w:tcW w:w="5738" w:type="dxa"/>
          </w:tcPr>
          <w:p w14:paraId="57850537" w14:textId="77777777" w:rsidR="00880EC5" w:rsidRPr="00874E5F" w:rsidRDefault="00880EC5" w:rsidP="000A3560">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Means model</w:t>
            </w:r>
          </w:p>
          <w:p w14:paraId="2525FE40"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lm(formula = y ~ g, data = mod)</w:t>
            </w:r>
          </w:p>
          <w:p w14:paraId="3D97ACF9"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Residuals:</w:t>
            </w:r>
          </w:p>
          <w:p w14:paraId="7ED3B07C"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Min      1Q  Median      3Q     Max </w:t>
            </w:r>
          </w:p>
          <w:p w14:paraId="1A2671B2"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-3.5374 -1.2077 -0.0586  1.4302  4.1353 </w:t>
            </w:r>
          </w:p>
          <w:p w14:paraId="4FE47BD3"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Coefficients:</w:t>
            </w:r>
          </w:p>
          <w:p w14:paraId="0B6F3668"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Estimate Std. Error t value Pr(&gt;|t|)    </w:t>
            </w:r>
          </w:p>
          <w:p w14:paraId="4486E4B6"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(Intercept)   4.1388     0.1489  27.794   &lt;2e-16 ***</w:t>
            </w:r>
          </w:p>
          <w:p w14:paraId="0600E50D"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gB            2.2964     0.2432   9.444   &lt;2e-16 ***</w:t>
            </w:r>
          </w:p>
          <w:p w14:paraId="6B5FC969"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lastRenderedPageBreak/>
              <w:t>---</w:t>
            </w:r>
          </w:p>
          <w:p w14:paraId="54BEA8FF"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Signif. codes:  0 ‘***’ 0.001 ‘**’ 0.01 ‘*’ 0.05 ‘.’ 0.1 ‘ ’ 1</w:t>
            </w:r>
          </w:p>
          <w:p w14:paraId="31660F30"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 standard error: 1.665 on 198 degrees of freedom</w:t>
            </w:r>
          </w:p>
          <w:p w14:paraId="33616208" w14:textId="77777777" w:rsidR="00880EC5" w:rsidRPr="002D3B8F" w:rsidRDefault="00880EC5" w:rsidP="000A3560">
            <w:pPr>
              <w:autoSpaceDE w:val="0"/>
              <w:autoSpaceDN w:val="0"/>
              <w:adjustRightInd w:val="0"/>
              <w:spacing w:before="120"/>
              <w:rPr>
                <w:rFonts w:ascii="Courier New" w:eastAsia="Times New Roman" w:hAnsi="Courier New" w:cs="Courier New"/>
                <w:b/>
                <w:color w:val="FF0000"/>
                <w:sz w:val="16"/>
                <w:szCs w:val="16"/>
              </w:rPr>
            </w:pPr>
            <w:r w:rsidRPr="002D3B8F">
              <w:rPr>
                <w:rFonts w:ascii="Courier New" w:eastAsia="Times New Roman" w:hAnsi="Courier New" w:cs="Courier New"/>
                <w:b/>
                <w:color w:val="FF0000"/>
                <w:sz w:val="16"/>
                <w:szCs w:val="16"/>
              </w:rPr>
              <w:t>Multiple R-squared:  0.3105,</w:t>
            </w:r>
            <w:r w:rsidRPr="002D3B8F">
              <w:rPr>
                <w:rFonts w:ascii="Courier New" w:eastAsia="Times New Roman" w:hAnsi="Courier New" w:cs="Courier New"/>
                <w:b/>
                <w:color w:val="FF0000"/>
                <w:sz w:val="16"/>
                <w:szCs w:val="16"/>
              </w:rPr>
              <w:tab/>
              <w:t xml:space="preserve">Adjusted R-squared:  0.3071 </w:t>
            </w:r>
          </w:p>
          <w:p w14:paraId="39FA8C39" w14:textId="77777777" w:rsidR="00880EC5" w:rsidRDefault="00880EC5" w:rsidP="000A3560">
            <w:pPr>
              <w:autoSpaceDE w:val="0"/>
              <w:autoSpaceDN w:val="0"/>
              <w:adjustRightInd w:val="0"/>
              <w:spacing w:before="120" w:after="200"/>
              <w:rPr>
                <w:rFonts w:cstheme="minorHAnsi"/>
              </w:rPr>
            </w:pPr>
            <w:r w:rsidRPr="002D3B8F">
              <w:rPr>
                <w:rFonts w:ascii="Courier New" w:eastAsia="Times New Roman" w:hAnsi="Courier New" w:cs="Courier New"/>
                <w:bCs/>
                <w:color w:val="FF0000"/>
                <w:sz w:val="16"/>
                <w:szCs w:val="16"/>
              </w:rPr>
              <w:t>F-statistic: 89.18 on 1 and 198 DF,  p-value: &lt; 2.2e-16</w:t>
            </w:r>
          </w:p>
        </w:tc>
        <w:tc>
          <w:tcPr>
            <w:tcW w:w="5760" w:type="dxa"/>
          </w:tcPr>
          <w:p w14:paraId="5BE22CD7" w14:textId="77777777" w:rsidR="00880EC5" w:rsidRPr="00874E5F" w:rsidRDefault="00880EC5" w:rsidP="000A3560">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Intercept model</w:t>
            </w:r>
          </w:p>
          <w:p w14:paraId="0EDF0E8C"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lm(formula = y ~ g + x, data = mod)</w:t>
            </w:r>
          </w:p>
          <w:p w14:paraId="1E3DCD8E"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Residuals:</w:t>
            </w:r>
          </w:p>
          <w:p w14:paraId="44037902"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Min      1Q  Median      3Q     Max </w:t>
            </w:r>
          </w:p>
          <w:p w14:paraId="544612F3"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-3.5825 -1.1893 -0.0542  1.4131  4.1667 </w:t>
            </w:r>
          </w:p>
          <w:p w14:paraId="1F51CA39"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Coefficients:</w:t>
            </w:r>
          </w:p>
          <w:p w14:paraId="1FC7AD4C"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Estimate Std. Error t value Pr(&gt;|t|)    </w:t>
            </w:r>
          </w:p>
          <w:p w14:paraId="4A50061D"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(Intercept)  4.18284    0.26636  15.703  &lt; 2e-16 ***</w:t>
            </w:r>
          </w:p>
          <w:p w14:paraId="7B0767A4"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gB           2.31972    0.27034   8.581  2.8e-15 ***</w:t>
            </w:r>
          </w:p>
          <w:p w14:paraId="661FE800"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lastRenderedPageBreak/>
              <w:t xml:space="preserve">x           -0.01037    0.05199  -0.199    0.842    </w:t>
            </w:r>
          </w:p>
          <w:p w14:paraId="711437B7"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w:t>
            </w:r>
          </w:p>
          <w:p w14:paraId="2FAA6104"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Signif. codes:  0 ‘***’ 0.001 ‘**’ 0.01 ‘*’ 0.05 ‘.’ 0.1 ‘ ’ 1</w:t>
            </w:r>
          </w:p>
          <w:p w14:paraId="3658A1E8"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 standard error: 1.669 on 197 degrees of freedom</w:t>
            </w:r>
          </w:p>
          <w:p w14:paraId="014817C1" w14:textId="77777777" w:rsidR="00880EC5" w:rsidRPr="002D3B8F" w:rsidRDefault="00880EC5" w:rsidP="000A3560">
            <w:pPr>
              <w:autoSpaceDE w:val="0"/>
              <w:autoSpaceDN w:val="0"/>
              <w:adjustRightInd w:val="0"/>
              <w:spacing w:before="120"/>
              <w:rPr>
                <w:rFonts w:ascii="Courier New" w:eastAsia="Times New Roman" w:hAnsi="Courier New" w:cs="Courier New"/>
                <w:b/>
                <w:color w:val="FF0000"/>
                <w:sz w:val="16"/>
                <w:szCs w:val="16"/>
              </w:rPr>
            </w:pPr>
            <w:r w:rsidRPr="002D3B8F">
              <w:rPr>
                <w:rFonts w:ascii="Courier New" w:eastAsia="Times New Roman" w:hAnsi="Courier New" w:cs="Courier New"/>
                <w:b/>
                <w:color w:val="FF0000"/>
                <w:sz w:val="16"/>
                <w:szCs w:val="16"/>
              </w:rPr>
              <w:t>Multiple R-squared:  0.3107,</w:t>
            </w:r>
            <w:r w:rsidRPr="002D3B8F">
              <w:rPr>
                <w:rFonts w:ascii="Courier New" w:eastAsia="Times New Roman" w:hAnsi="Courier New" w:cs="Courier New"/>
                <w:b/>
                <w:color w:val="FF0000"/>
                <w:sz w:val="16"/>
                <w:szCs w:val="16"/>
              </w:rPr>
              <w:tab/>
              <w:t xml:space="preserve">Adjusted R-squared:  0.3037 </w:t>
            </w:r>
          </w:p>
          <w:p w14:paraId="45C3EBC1" w14:textId="77777777" w:rsidR="00880EC5" w:rsidRDefault="00880EC5" w:rsidP="000A3560">
            <w:pPr>
              <w:autoSpaceDE w:val="0"/>
              <w:autoSpaceDN w:val="0"/>
              <w:adjustRightInd w:val="0"/>
              <w:spacing w:before="120" w:after="200"/>
              <w:rPr>
                <w:rFonts w:cstheme="minorHAnsi"/>
              </w:rPr>
            </w:pPr>
            <w:r w:rsidRPr="002D3B8F">
              <w:rPr>
                <w:rFonts w:ascii="Courier New" w:eastAsia="Times New Roman" w:hAnsi="Courier New" w:cs="Courier New"/>
                <w:bCs/>
                <w:color w:val="FF0000"/>
                <w:sz w:val="16"/>
                <w:szCs w:val="16"/>
              </w:rPr>
              <w:t>F-statistic:  44.4 on 2 and 197 DF,  p-value: &lt; 2.2e-16</w:t>
            </w:r>
          </w:p>
        </w:tc>
      </w:tr>
      <w:tr w:rsidR="00880EC5" w14:paraId="5F65287A" w14:textId="77777777" w:rsidTr="000A3560">
        <w:tc>
          <w:tcPr>
            <w:tcW w:w="5738" w:type="dxa"/>
          </w:tcPr>
          <w:p w14:paraId="6BE8ED8B" w14:textId="77777777" w:rsidR="00880EC5" w:rsidRPr="00874E5F" w:rsidRDefault="00880EC5" w:rsidP="000A3560">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Full interaction model</w:t>
            </w:r>
          </w:p>
          <w:p w14:paraId="61EDDC9D"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lm(formula = y ~ g * x, data = mod)</w:t>
            </w:r>
          </w:p>
          <w:p w14:paraId="7D355B42"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Residuals:</w:t>
            </w:r>
          </w:p>
          <w:p w14:paraId="02FAE638"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Min       1Q   Median       3Q      Max </w:t>
            </w:r>
          </w:p>
          <w:p w14:paraId="6E5EB3E7"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-1.37465 -0.43413  0.03371  0.41389  1.60602 </w:t>
            </w:r>
          </w:p>
          <w:p w14:paraId="4228A2A6"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Coefficients:</w:t>
            </w:r>
          </w:p>
          <w:p w14:paraId="2BF4A348"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Estimate Std. Error t value Pr(&gt;|t|)    </w:t>
            </w:r>
          </w:p>
          <w:p w14:paraId="6328C6FD"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(Intercept)   6.5333     0.1094   59.75   &lt;2e-16 ***</w:t>
            </w:r>
          </w:p>
          <w:p w14:paraId="2E66BCD7"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gB           -5.5481     0.2234  -24.84   &lt;2e-16 ***</w:t>
            </w:r>
          </w:p>
          <w:p w14:paraId="36675148"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x            -0.5643     0.0228  -24.75   &lt;2e-16 ***</w:t>
            </w:r>
          </w:p>
          <w:p w14:paraId="34A61471"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gB:x          1.4038     0.0363   38.67   &lt;2e-16 ***</w:t>
            </w:r>
          </w:p>
          <w:p w14:paraId="626B125C"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w:t>
            </w:r>
          </w:p>
          <w:p w14:paraId="40AC2F0F"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Signif. codes:  0 ‘***’ 0.001 ‘**’ 0.01 ‘*’ 0.05 ‘.’ 0.1 ‘ ’ 1</w:t>
            </w:r>
          </w:p>
          <w:p w14:paraId="289631E9"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 standard error: 0.5695 on 196 degrees of freedom</w:t>
            </w:r>
          </w:p>
          <w:p w14:paraId="25057ADB" w14:textId="77777777" w:rsidR="00880EC5" w:rsidRPr="002D3B8F" w:rsidRDefault="00880EC5" w:rsidP="000A3560">
            <w:pPr>
              <w:autoSpaceDE w:val="0"/>
              <w:autoSpaceDN w:val="0"/>
              <w:adjustRightInd w:val="0"/>
              <w:spacing w:before="120"/>
              <w:rPr>
                <w:rFonts w:ascii="Courier New" w:eastAsia="Times New Roman" w:hAnsi="Courier New" w:cs="Courier New"/>
                <w:b/>
                <w:color w:val="FF0000"/>
                <w:sz w:val="16"/>
                <w:szCs w:val="16"/>
              </w:rPr>
            </w:pPr>
            <w:r w:rsidRPr="002D3B8F">
              <w:rPr>
                <w:rFonts w:ascii="Courier New" w:eastAsia="Times New Roman" w:hAnsi="Courier New" w:cs="Courier New"/>
                <w:b/>
                <w:color w:val="FF0000"/>
                <w:sz w:val="16"/>
                <w:szCs w:val="16"/>
              </w:rPr>
              <w:t>Multiple R-squared:  0.9201,</w:t>
            </w:r>
            <w:r w:rsidRPr="002D3B8F">
              <w:rPr>
                <w:rFonts w:ascii="Courier New" w:eastAsia="Times New Roman" w:hAnsi="Courier New" w:cs="Courier New"/>
                <w:b/>
                <w:color w:val="FF0000"/>
                <w:sz w:val="16"/>
                <w:szCs w:val="16"/>
              </w:rPr>
              <w:tab/>
              <w:t xml:space="preserve">Adjusted R-squared:  0.9189 </w:t>
            </w:r>
          </w:p>
          <w:p w14:paraId="5E46FAC6" w14:textId="77777777" w:rsidR="00880EC5" w:rsidRDefault="00880EC5" w:rsidP="000A3560">
            <w:pPr>
              <w:autoSpaceDE w:val="0"/>
              <w:autoSpaceDN w:val="0"/>
              <w:adjustRightInd w:val="0"/>
              <w:spacing w:before="120" w:after="200"/>
              <w:rPr>
                <w:rFonts w:cstheme="minorHAnsi"/>
              </w:rPr>
            </w:pPr>
            <w:r w:rsidRPr="002D3B8F">
              <w:rPr>
                <w:rFonts w:ascii="Courier New" w:eastAsia="Times New Roman" w:hAnsi="Courier New" w:cs="Courier New"/>
                <w:bCs/>
                <w:color w:val="FF0000"/>
                <w:sz w:val="16"/>
                <w:szCs w:val="16"/>
              </w:rPr>
              <w:t>F-statistic: 752.7 on 3 and 196 DF,  p-value: &lt; 2.2e-16</w:t>
            </w:r>
          </w:p>
        </w:tc>
        <w:tc>
          <w:tcPr>
            <w:tcW w:w="5760" w:type="dxa"/>
          </w:tcPr>
          <w:p w14:paraId="640F6840" w14:textId="77777777" w:rsidR="00880EC5" w:rsidRPr="00874E5F" w:rsidRDefault="00880EC5" w:rsidP="000A3560">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Slope model</w:t>
            </w:r>
          </w:p>
          <w:p w14:paraId="3E1F55C9"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lm(formula = y ~ g:x, data = mod)</w:t>
            </w:r>
          </w:p>
          <w:p w14:paraId="532AE77F"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Residuals:</w:t>
            </w:r>
          </w:p>
          <w:p w14:paraId="2FFFC70F"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Min      1Q  Median      3Q     Max </w:t>
            </w:r>
          </w:p>
          <w:p w14:paraId="02844EB7"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-3.2603 -0.5942  0.0696  0.7969  2.8553 </w:t>
            </w:r>
          </w:p>
          <w:p w14:paraId="28CC61CD"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Coefficients:</w:t>
            </w:r>
          </w:p>
          <w:p w14:paraId="43D0CC78"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Estimate Std. Error t value Pr(&gt;|t|)    </w:t>
            </w:r>
          </w:p>
          <w:p w14:paraId="3C40DDA7"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(Intercept)  5.20392    0.19368  26.868  &lt; 2e-16 ***</w:t>
            </w:r>
          </w:p>
          <w:p w14:paraId="1F842324"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gA:x        -0.31899    0.04175  -7.641 9.20e-13 ***</w:t>
            </w:r>
          </w:p>
          <w:p w14:paraId="2B44DCE5"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gB:x         0.26375    0.03277   8.048 7.77e-14 ***</w:t>
            </w:r>
          </w:p>
          <w:p w14:paraId="0BDAF53E"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w:t>
            </w:r>
          </w:p>
          <w:p w14:paraId="69FEF9E7"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Signif. codes:  0 ‘***’ 0.001 ‘**’ 0.01 ‘*’ 0.05 ‘.’ 0.1 ‘ ’ 1</w:t>
            </w:r>
          </w:p>
          <w:p w14:paraId="75C5FD77" w14:textId="77777777" w:rsidR="00880EC5" w:rsidRPr="002D3B8F" w:rsidRDefault="00880EC5" w:rsidP="000A3560">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 standard error: 1.157 on 197 degrees of freedom</w:t>
            </w:r>
          </w:p>
          <w:p w14:paraId="4799A34F" w14:textId="77777777" w:rsidR="00880EC5" w:rsidRPr="002D3B8F" w:rsidRDefault="00880EC5" w:rsidP="000A3560">
            <w:pPr>
              <w:autoSpaceDE w:val="0"/>
              <w:autoSpaceDN w:val="0"/>
              <w:adjustRightInd w:val="0"/>
              <w:spacing w:before="120"/>
              <w:rPr>
                <w:rFonts w:ascii="Courier New" w:eastAsia="Times New Roman" w:hAnsi="Courier New" w:cs="Courier New"/>
                <w:b/>
                <w:color w:val="FF0000"/>
                <w:sz w:val="16"/>
                <w:szCs w:val="16"/>
              </w:rPr>
            </w:pPr>
            <w:r w:rsidRPr="002D3B8F">
              <w:rPr>
                <w:rFonts w:ascii="Courier New" w:eastAsia="Times New Roman" w:hAnsi="Courier New" w:cs="Courier New"/>
                <w:b/>
                <w:color w:val="FF0000"/>
                <w:sz w:val="16"/>
                <w:szCs w:val="16"/>
              </w:rPr>
              <w:t>Multiple R-squared:  0.6688,</w:t>
            </w:r>
            <w:r w:rsidRPr="002D3B8F">
              <w:rPr>
                <w:rFonts w:ascii="Courier New" w:eastAsia="Times New Roman" w:hAnsi="Courier New" w:cs="Courier New"/>
                <w:b/>
                <w:color w:val="FF0000"/>
                <w:sz w:val="16"/>
                <w:szCs w:val="16"/>
              </w:rPr>
              <w:tab/>
              <w:t xml:space="preserve">Adjusted R-squared:  0.6654 </w:t>
            </w:r>
          </w:p>
          <w:p w14:paraId="6C1AE8E2" w14:textId="77777777" w:rsidR="00880EC5" w:rsidRDefault="00880EC5" w:rsidP="000A3560">
            <w:pPr>
              <w:autoSpaceDE w:val="0"/>
              <w:autoSpaceDN w:val="0"/>
              <w:adjustRightInd w:val="0"/>
              <w:spacing w:before="120" w:after="200"/>
              <w:rPr>
                <w:rFonts w:cstheme="minorHAnsi"/>
              </w:rPr>
            </w:pPr>
            <w:r w:rsidRPr="002D3B8F">
              <w:rPr>
                <w:rFonts w:ascii="Courier New" w:eastAsia="Times New Roman" w:hAnsi="Courier New" w:cs="Courier New"/>
                <w:bCs/>
                <w:color w:val="FF0000"/>
                <w:sz w:val="16"/>
                <w:szCs w:val="16"/>
              </w:rPr>
              <w:t>F-statistic: 198.9 on 2 and 197 DF,  p-value: &lt; 2.2e-16</w:t>
            </w:r>
            <w:r w:rsidRPr="00874E5F">
              <w:rPr>
                <w:rFonts w:ascii="Courier New" w:eastAsia="Times New Roman" w:hAnsi="Courier New" w:cs="Courier New"/>
                <w:bCs/>
                <w:color w:val="FF0000"/>
                <w:sz w:val="16"/>
                <w:szCs w:val="16"/>
              </w:rPr>
              <w:t>F-statistic: 13.82 on 1 and 98 DF,  p-value: 0.0003357</w:t>
            </w:r>
          </w:p>
        </w:tc>
      </w:tr>
    </w:tbl>
    <w:p w14:paraId="3E2DF022" w14:textId="2C26FCC0" w:rsidR="00880EC5" w:rsidRPr="00880EC5" w:rsidRDefault="00880EC5" w:rsidP="005112C1">
      <w:pPr>
        <w:jc w:val="both"/>
        <w:rPr>
          <w:color w:val="FF0000"/>
          <w:sz w:val="20"/>
          <w:szCs w:val="20"/>
        </w:rPr>
      </w:pPr>
      <w:r w:rsidRPr="00880EC5">
        <w:rPr>
          <w:color w:val="FF0000"/>
          <w:sz w:val="20"/>
          <w:szCs w:val="20"/>
        </w:rPr>
        <w:t xml:space="preserve">The </w:t>
      </w:r>
      <m:oMath>
        <m:sSubSup>
          <m:sSubSupPr>
            <m:ctrlPr>
              <w:rPr>
                <w:rFonts w:ascii="Cambria Math" w:hAnsi="Cambria Math"/>
                <w:i/>
                <w:color w:val="FF0000"/>
                <w:sz w:val="20"/>
                <w:szCs w:val="20"/>
              </w:rPr>
            </m:ctrlPr>
          </m:sSubSupPr>
          <m:e>
            <m:r>
              <w:rPr>
                <w:rFonts w:ascii="Cambria Math" w:hAnsi="Cambria Math"/>
                <w:color w:val="FF0000"/>
                <w:sz w:val="20"/>
                <w:szCs w:val="20"/>
              </w:rPr>
              <m:t>R</m:t>
            </m:r>
          </m:e>
          <m:sub>
            <m:r>
              <w:rPr>
                <w:rFonts w:ascii="Cambria Math" w:hAnsi="Cambria Math"/>
                <w:color w:val="FF0000"/>
                <w:sz w:val="20"/>
                <w:szCs w:val="20"/>
              </w:rPr>
              <m:t>adj</m:t>
            </m:r>
          </m:sub>
          <m:sup>
            <m:r>
              <w:rPr>
                <w:rFonts w:ascii="Cambria Math" w:hAnsi="Cambria Math"/>
                <w:color w:val="FF0000"/>
                <w:sz w:val="20"/>
                <w:szCs w:val="20"/>
              </w:rPr>
              <m:t>2</m:t>
            </m:r>
          </m:sup>
        </m:sSubSup>
      </m:oMath>
      <w:r w:rsidRPr="00880EC5">
        <w:rPr>
          <w:rFonts w:ascii="Cambria Math" w:hAnsi="Cambria Math" w:cs="Cambria Math"/>
          <w:color w:val="FF0000"/>
          <w:sz w:val="14"/>
          <w:szCs w:val="14"/>
        </w:rPr>
        <w:t xml:space="preserve"> </w:t>
      </w:r>
      <w:r w:rsidRPr="00880EC5">
        <w:rPr>
          <w:color w:val="FF0000"/>
          <w:sz w:val="20"/>
          <w:szCs w:val="20"/>
        </w:rPr>
        <w:t xml:space="preserve">of the full interaction model is much higher than the other models, so we should choose the </w:t>
      </w:r>
      <w:r w:rsidRPr="00880EC5">
        <w:rPr>
          <w:b/>
          <w:bCs/>
          <w:color w:val="FF0000"/>
          <w:sz w:val="20"/>
          <w:szCs w:val="20"/>
        </w:rPr>
        <w:t>full interaction model</w:t>
      </w:r>
      <w:r w:rsidRPr="00880EC5">
        <w:rPr>
          <w:color w:val="FF0000"/>
          <w:sz w:val="20"/>
          <w:szCs w:val="20"/>
        </w:rPr>
        <w:t xml:space="preserve"> for mod</w:t>
      </w:r>
      <w:r w:rsidRPr="00880EC5">
        <w:rPr>
          <w:color w:val="FF0000"/>
          <w:sz w:val="20"/>
          <w:szCs w:val="20"/>
        </w:rPr>
        <w:t>4</w:t>
      </w:r>
      <w:r w:rsidRPr="00880EC5">
        <w:rPr>
          <w:color w:val="FF0000"/>
          <w:sz w:val="20"/>
          <w:szCs w:val="20"/>
        </w:rPr>
        <w:t>.</w:t>
      </w:r>
    </w:p>
    <w:p w14:paraId="4B91AFDD" w14:textId="0F48FE7D" w:rsidR="005112C1" w:rsidRDefault="005112C1" w:rsidP="005112C1">
      <w:pPr>
        <w:jc w:val="both"/>
        <w:rPr>
          <w:rFonts w:cstheme="minorHAnsi"/>
        </w:rPr>
      </w:pPr>
      <w:r w:rsidRPr="00AC7D55">
        <w:rPr>
          <w:rFonts w:cstheme="minorHAnsi"/>
          <w:b/>
        </w:rPr>
        <w:t>Task</w:t>
      </w:r>
      <w:r>
        <w:rPr>
          <w:rFonts w:cstheme="minorHAnsi"/>
          <w:b/>
        </w:rPr>
        <w:t> 3</w:t>
      </w:r>
      <w:r w:rsidRPr="00AC7D55">
        <w:rPr>
          <w:rFonts w:cstheme="minorHAnsi"/>
          <w:b/>
        </w:rPr>
        <w:t>.</w:t>
      </w:r>
      <w:r>
        <w:rPr>
          <w:rFonts w:cstheme="minorHAnsi"/>
          <w:b/>
        </w:rPr>
        <w:t>5</w:t>
      </w:r>
      <w:r w:rsidRPr="00AC7D55">
        <w:rPr>
          <w:rFonts w:cstheme="minorHAnsi"/>
          <w:b/>
        </w:rPr>
        <w:t>:</w:t>
      </w:r>
      <w:r>
        <w:rPr>
          <w:rFonts w:cstheme="minorHAnsi"/>
        </w:rPr>
        <w:t xml:space="preserve"> Identify the underlying model structure for </w:t>
      </w:r>
      <w:r>
        <w:rPr>
          <w:rFonts w:ascii="Courier New" w:hAnsi="Courier New" w:cs="Courier New"/>
          <w:b/>
        </w:rPr>
        <w:t>mod5</w:t>
      </w:r>
      <w:r>
        <w:rPr>
          <w:rFonts w:cstheme="minorHAnsi"/>
        </w:rPr>
        <w:t>. [</w:t>
      </w:r>
      <w:r w:rsidR="00461A69">
        <w:rPr>
          <w:rFonts w:cstheme="minorHAnsi"/>
        </w:rPr>
        <w:t>0.5</w:t>
      </w:r>
      <w:r>
        <w:rPr>
          <w:rFonts w:cstheme="minorHAnsi"/>
        </w:rPr>
        <w:t xml:space="preserve"> point</w:t>
      </w:r>
      <w:r w:rsidR="00461A69">
        <w:rPr>
          <w:rFonts w:cstheme="minorHAnsi"/>
        </w:rPr>
        <w:t>s</w:t>
      </w:r>
      <w:r>
        <w:rPr>
          <w:rFonts w:cstheme="minorHAnsi"/>
        </w:rPr>
        <w:t>]</w:t>
      </w:r>
    </w:p>
    <w:tbl>
      <w:tblPr>
        <w:tblStyle w:val="TableGrid"/>
        <w:tblW w:w="11498" w:type="dxa"/>
        <w:tblInd w:w="-973" w:type="dxa"/>
        <w:tblLayout w:type="fixed"/>
        <w:tblLook w:val="04A0" w:firstRow="1" w:lastRow="0" w:firstColumn="1" w:lastColumn="0" w:noHBand="0" w:noVBand="1"/>
      </w:tblPr>
      <w:tblGrid>
        <w:gridCol w:w="5738"/>
        <w:gridCol w:w="5760"/>
      </w:tblGrid>
      <w:tr w:rsidR="0069563A" w14:paraId="2E0246A9" w14:textId="77777777" w:rsidTr="0069563A">
        <w:tc>
          <w:tcPr>
            <w:tcW w:w="5738" w:type="dxa"/>
          </w:tcPr>
          <w:p w14:paraId="5098882A" w14:textId="71548A95" w:rsidR="0069563A" w:rsidRDefault="00880EC5" w:rsidP="0069563A">
            <w:pPr>
              <w:jc w:val="both"/>
              <w:rPr>
                <w:rFonts w:cstheme="minorHAnsi"/>
              </w:rPr>
            </w:pPr>
            <w:r>
              <w:rPr>
                <w:noProof/>
              </w:rPr>
              <w:lastRenderedPageBreak/>
              <w:drawing>
                <wp:inline distT="0" distB="0" distL="0" distR="0" wp14:anchorId="53556DDD" wp14:editId="0F649B51">
                  <wp:extent cx="3506470" cy="3358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6470" cy="3358515"/>
                          </a:xfrm>
                          <a:prstGeom prst="rect">
                            <a:avLst/>
                          </a:prstGeom>
                        </pic:spPr>
                      </pic:pic>
                    </a:graphicData>
                  </a:graphic>
                </wp:inline>
              </w:drawing>
            </w:r>
          </w:p>
        </w:tc>
        <w:tc>
          <w:tcPr>
            <w:tcW w:w="5760" w:type="dxa"/>
          </w:tcPr>
          <w:p w14:paraId="06AC8B9A" w14:textId="77777777" w:rsidR="0069563A" w:rsidRPr="00874E5F" w:rsidRDefault="0069563A" w:rsidP="0069563A">
            <w:pPr>
              <w:autoSpaceDE w:val="0"/>
              <w:autoSpaceDN w:val="0"/>
              <w:adjustRightInd w:val="0"/>
              <w:spacing w:before="120" w:after="200"/>
              <w:rPr>
                <w:rFonts w:ascii="Courier New" w:eastAsia="Times New Roman" w:hAnsi="Courier New" w:cs="Courier New"/>
                <w:b/>
                <w:color w:val="FF0000"/>
                <w:sz w:val="20"/>
                <w:szCs w:val="20"/>
              </w:rPr>
            </w:pPr>
            <w:r w:rsidRPr="00874E5F">
              <w:rPr>
                <w:rFonts w:ascii="Courier New" w:eastAsia="Times New Roman" w:hAnsi="Courier New" w:cs="Courier New"/>
                <w:b/>
              </w:rPr>
              <w:t>Plain regression model</w:t>
            </w:r>
          </w:p>
          <w:p w14:paraId="258ACF45" w14:textId="3CB4D102"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lm(formula = y ~ x, data = mod)</w:t>
            </w:r>
          </w:p>
          <w:p w14:paraId="593E4209"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Residuals:</w:t>
            </w:r>
          </w:p>
          <w:p w14:paraId="44784769"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Min      1Q  Median      3Q     Max </w:t>
            </w:r>
          </w:p>
          <w:p w14:paraId="37ECD37B" w14:textId="5E389B90"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-3.0119 -1.4703 -0.2183  1.6869  3.7961 </w:t>
            </w:r>
          </w:p>
          <w:p w14:paraId="1379F452"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Coefficients:</w:t>
            </w:r>
          </w:p>
          <w:p w14:paraId="489EB113"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Estimate Std. Error t value Pr(&gt;|t|)    </w:t>
            </w:r>
          </w:p>
          <w:p w14:paraId="0AFC0417"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(Intercept)  3.42187    0.29412  11.634  &lt; 2e-16 ***</w:t>
            </w:r>
          </w:p>
          <w:p w14:paraId="0135A633"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x            0.31026    0.05182   5.987  9.9e-09 ***</w:t>
            </w:r>
          </w:p>
          <w:p w14:paraId="02359CB7"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w:t>
            </w:r>
          </w:p>
          <w:p w14:paraId="232661B8" w14:textId="2CFC182F"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Signif. codes:  0 ‘***’ 0.001 ‘**’ 0.01 ‘*’ 0.05 ‘.’ 0.1 ‘ ’ 1</w:t>
            </w:r>
          </w:p>
          <w:p w14:paraId="127F8DAA"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 standard error: 1.845 on 198 degrees of freedom</w:t>
            </w:r>
          </w:p>
          <w:p w14:paraId="426A609D" w14:textId="77777777" w:rsidR="002D3B8F" w:rsidRPr="002D3B8F" w:rsidRDefault="002D3B8F" w:rsidP="002D3B8F">
            <w:pPr>
              <w:autoSpaceDE w:val="0"/>
              <w:autoSpaceDN w:val="0"/>
              <w:adjustRightInd w:val="0"/>
              <w:spacing w:before="120"/>
              <w:rPr>
                <w:rFonts w:ascii="Courier New" w:eastAsia="Times New Roman" w:hAnsi="Courier New" w:cs="Courier New"/>
                <w:b/>
                <w:color w:val="FF0000"/>
                <w:sz w:val="16"/>
                <w:szCs w:val="16"/>
              </w:rPr>
            </w:pPr>
            <w:r w:rsidRPr="002D3B8F">
              <w:rPr>
                <w:rFonts w:ascii="Courier New" w:eastAsia="Times New Roman" w:hAnsi="Courier New" w:cs="Courier New"/>
                <w:b/>
                <w:color w:val="FF0000"/>
                <w:sz w:val="16"/>
                <w:szCs w:val="16"/>
              </w:rPr>
              <w:t>Multiple R-squared:  0.1533,</w:t>
            </w:r>
            <w:r w:rsidRPr="002D3B8F">
              <w:rPr>
                <w:rFonts w:ascii="Courier New" w:eastAsia="Times New Roman" w:hAnsi="Courier New" w:cs="Courier New"/>
                <w:b/>
                <w:color w:val="FF0000"/>
                <w:sz w:val="16"/>
                <w:szCs w:val="16"/>
              </w:rPr>
              <w:tab/>
              <w:t xml:space="preserve">Adjusted R-squared:  0.149 </w:t>
            </w:r>
          </w:p>
          <w:p w14:paraId="42D2DA02" w14:textId="0609472C" w:rsidR="0069563A" w:rsidRPr="00874E5F" w:rsidRDefault="002D3B8F" w:rsidP="002D3B8F">
            <w:pPr>
              <w:autoSpaceDE w:val="0"/>
              <w:autoSpaceDN w:val="0"/>
              <w:adjustRightInd w:val="0"/>
              <w:spacing w:before="120" w:after="200"/>
              <w:rPr>
                <w:rFonts w:ascii="Courier New" w:eastAsia="Times New Roman" w:hAnsi="Courier New" w:cs="Courier New"/>
                <w:bCs/>
                <w:color w:val="FF0000"/>
                <w:sz w:val="20"/>
                <w:szCs w:val="20"/>
              </w:rPr>
            </w:pPr>
            <w:r w:rsidRPr="002D3B8F">
              <w:rPr>
                <w:rFonts w:ascii="Courier New" w:eastAsia="Times New Roman" w:hAnsi="Courier New" w:cs="Courier New"/>
                <w:bCs/>
                <w:color w:val="FF0000"/>
                <w:sz w:val="16"/>
                <w:szCs w:val="16"/>
              </w:rPr>
              <w:t>F-statistic: 35.84 on 1 and 198 DF,  p-value: 9.904e-09</w:t>
            </w:r>
            <w:r w:rsidR="0069563A" w:rsidRPr="00874E5F">
              <w:rPr>
                <w:rFonts w:ascii="Courier New" w:eastAsia="Times New Roman" w:hAnsi="Courier New" w:cs="Courier New"/>
                <w:bCs/>
                <w:color w:val="FF0000"/>
                <w:sz w:val="16"/>
                <w:szCs w:val="16"/>
              </w:rPr>
              <w:t>F-statistic:  1853 on 1 and 98 DF,  p-value: &lt; 2.2e-16</w:t>
            </w:r>
          </w:p>
        </w:tc>
      </w:tr>
      <w:tr w:rsidR="0069563A" w14:paraId="78D4E897" w14:textId="77777777" w:rsidTr="0069563A">
        <w:tc>
          <w:tcPr>
            <w:tcW w:w="5738" w:type="dxa"/>
          </w:tcPr>
          <w:p w14:paraId="285D8342"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Means model</w:t>
            </w:r>
          </w:p>
          <w:p w14:paraId="55CEB6C6" w14:textId="192EE1D8"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lm(formula = y ~ g, data = mod)</w:t>
            </w:r>
          </w:p>
          <w:p w14:paraId="7646B021"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Residuals:</w:t>
            </w:r>
          </w:p>
          <w:p w14:paraId="10DFD8E7"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Min     1Q Median     3Q    Max </w:t>
            </w:r>
          </w:p>
          <w:p w14:paraId="2D11E7C7" w14:textId="315EB412"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-3.723 -0.950  0.028  1.012  3.797 </w:t>
            </w:r>
          </w:p>
          <w:p w14:paraId="22F57F75"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Coefficients:</w:t>
            </w:r>
          </w:p>
          <w:p w14:paraId="3F276DE4"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Estimate Std. Error t value Pr(&gt;|t|)    </w:t>
            </w:r>
          </w:p>
          <w:p w14:paraId="66AF9B1E"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(Intercept)   5.8647     0.1486   39.46   &lt;2e-16 ***</w:t>
            </w:r>
          </w:p>
          <w:p w14:paraId="79DEBF30"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gB           -2.3058     0.2427   -9.50   &lt;2e-16 ***</w:t>
            </w:r>
          </w:p>
          <w:p w14:paraId="715986DA"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w:t>
            </w:r>
          </w:p>
          <w:p w14:paraId="4FAA19B4" w14:textId="47A8CA1E"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Signif. codes:  0 ‘***’ 0.001 ‘**’ 0.01 ‘*’ 0.05 ‘.’ 0.1 ‘ ’ 1</w:t>
            </w:r>
          </w:p>
          <w:p w14:paraId="4BA8E741"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 standard error: 1.662 on 198 degrees of freedom</w:t>
            </w:r>
          </w:p>
          <w:p w14:paraId="29BC92CA" w14:textId="77777777" w:rsidR="002D3B8F" w:rsidRPr="002D3B8F" w:rsidRDefault="002D3B8F" w:rsidP="002D3B8F">
            <w:pPr>
              <w:autoSpaceDE w:val="0"/>
              <w:autoSpaceDN w:val="0"/>
              <w:adjustRightInd w:val="0"/>
              <w:spacing w:before="120"/>
              <w:rPr>
                <w:rFonts w:ascii="Courier New" w:eastAsia="Times New Roman" w:hAnsi="Courier New" w:cs="Courier New"/>
                <w:b/>
                <w:color w:val="FF0000"/>
                <w:sz w:val="16"/>
                <w:szCs w:val="16"/>
              </w:rPr>
            </w:pPr>
            <w:r w:rsidRPr="002D3B8F">
              <w:rPr>
                <w:rFonts w:ascii="Courier New" w:eastAsia="Times New Roman" w:hAnsi="Courier New" w:cs="Courier New"/>
                <w:b/>
                <w:color w:val="FF0000"/>
                <w:sz w:val="16"/>
                <w:szCs w:val="16"/>
              </w:rPr>
              <w:t>Multiple R-squared:  0.3131,</w:t>
            </w:r>
            <w:r w:rsidRPr="002D3B8F">
              <w:rPr>
                <w:rFonts w:ascii="Courier New" w:eastAsia="Times New Roman" w:hAnsi="Courier New" w:cs="Courier New"/>
                <w:b/>
                <w:color w:val="FF0000"/>
                <w:sz w:val="16"/>
                <w:szCs w:val="16"/>
              </w:rPr>
              <w:tab/>
              <w:t xml:space="preserve">Adjusted R-squared:  0.3096 </w:t>
            </w:r>
          </w:p>
          <w:p w14:paraId="477AEC08" w14:textId="4258119F" w:rsidR="0069563A" w:rsidRDefault="002D3B8F" w:rsidP="002D3B8F">
            <w:pPr>
              <w:autoSpaceDE w:val="0"/>
              <w:autoSpaceDN w:val="0"/>
              <w:adjustRightInd w:val="0"/>
              <w:spacing w:before="120" w:after="200"/>
              <w:rPr>
                <w:rFonts w:cstheme="minorHAnsi"/>
              </w:rPr>
            </w:pPr>
            <w:r w:rsidRPr="002D3B8F">
              <w:rPr>
                <w:rFonts w:ascii="Courier New" w:eastAsia="Times New Roman" w:hAnsi="Courier New" w:cs="Courier New"/>
                <w:bCs/>
                <w:color w:val="FF0000"/>
                <w:sz w:val="16"/>
                <w:szCs w:val="16"/>
              </w:rPr>
              <w:t>F-statistic: 90.25 on 1 and 198 DF,  p-value: &lt; 2.2e-16</w:t>
            </w:r>
          </w:p>
        </w:tc>
        <w:tc>
          <w:tcPr>
            <w:tcW w:w="5760" w:type="dxa"/>
          </w:tcPr>
          <w:p w14:paraId="51BDD3C2"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Intercept model</w:t>
            </w:r>
          </w:p>
          <w:p w14:paraId="22E12AEE" w14:textId="1D0E7DB9"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lm(formula = y ~ g + x, data = mod)</w:t>
            </w:r>
          </w:p>
          <w:p w14:paraId="3338BF8F"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Residuals:</w:t>
            </w:r>
          </w:p>
          <w:p w14:paraId="23199549"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Min      1Q  Median      3Q     Max </w:t>
            </w:r>
          </w:p>
          <w:p w14:paraId="15D810DC" w14:textId="4FF9F2C1"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-1.7420 -0.7779  0.0354  0.6191  2.5462 </w:t>
            </w:r>
          </w:p>
          <w:p w14:paraId="1D0B775B"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Coefficients:</w:t>
            </w:r>
          </w:p>
          <w:p w14:paraId="5BEE90B5"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Estimate Std. Error t value Pr(&gt;|t|)    </w:t>
            </w:r>
          </w:p>
          <w:p w14:paraId="6A3267DD"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(Intercept)  3.24470    0.14108   23.00   &lt;2e-16 ***</w:t>
            </w:r>
          </w:p>
          <w:p w14:paraId="2AC769A5"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gB          -3.69405    0.14319  -25.80   &lt;2e-16 ***</w:t>
            </w:r>
          </w:p>
          <w:p w14:paraId="3F2CA90C"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x            0.61744    0.02754   22.42   &lt;2e-16 ***</w:t>
            </w:r>
          </w:p>
          <w:p w14:paraId="2F5DFD7D"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w:t>
            </w:r>
          </w:p>
          <w:p w14:paraId="7AA74CEC" w14:textId="42E2BA11"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Signif. codes:  0 ‘***’ 0.001 ‘**’ 0.01 ‘*’ 0.05 ‘.’ 0.1 ‘ ’ 1</w:t>
            </w:r>
          </w:p>
          <w:p w14:paraId="7F3EF67D"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 standard error: 0.884 on 197 degrees of freedom</w:t>
            </w:r>
          </w:p>
          <w:p w14:paraId="2D8303E2" w14:textId="77777777" w:rsidR="002D3B8F" w:rsidRPr="002D3B8F" w:rsidRDefault="002D3B8F" w:rsidP="002D3B8F">
            <w:pPr>
              <w:autoSpaceDE w:val="0"/>
              <w:autoSpaceDN w:val="0"/>
              <w:adjustRightInd w:val="0"/>
              <w:spacing w:before="120"/>
              <w:rPr>
                <w:rFonts w:ascii="Courier New" w:eastAsia="Times New Roman" w:hAnsi="Courier New" w:cs="Courier New"/>
                <w:b/>
                <w:color w:val="FF0000"/>
                <w:sz w:val="16"/>
                <w:szCs w:val="16"/>
              </w:rPr>
            </w:pPr>
            <w:r w:rsidRPr="002D3B8F">
              <w:rPr>
                <w:rFonts w:ascii="Courier New" w:eastAsia="Times New Roman" w:hAnsi="Courier New" w:cs="Courier New"/>
                <w:b/>
                <w:color w:val="FF0000"/>
                <w:sz w:val="16"/>
                <w:szCs w:val="16"/>
              </w:rPr>
              <w:t>Multiple R-squared:  0.8066,</w:t>
            </w:r>
            <w:r w:rsidRPr="002D3B8F">
              <w:rPr>
                <w:rFonts w:ascii="Courier New" w:eastAsia="Times New Roman" w:hAnsi="Courier New" w:cs="Courier New"/>
                <w:b/>
                <w:color w:val="FF0000"/>
                <w:sz w:val="16"/>
                <w:szCs w:val="16"/>
              </w:rPr>
              <w:tab/>
              <w:t xml:space="preserve">Adjusted R-squared:  0.8047 </w:t>
            </w:r>
          </w:p>
          <w:p w14:paraId="6980449B" w14:textId="1638D34A" w:rsidR="0069563A" w:rsidRDefault="002D3B8F" w:rsidP="002D3B8F">
            <w:pPr>
              <w:autoSpaceDE w:val="0"/>
              <w:autoSpaceDN w:val="0"/>
              <w:adjustRightInd w:val="0"/>
              <w:spacing w:before="120" w:after="200"/>
              <w:rPr>
                <w:rFonts w:cstheme="minorHAnsi"/>
              </w:rPr>
            </w:pPr>
            <w:r w:rsidRPr="002D3B8F">
              <w:rPr>
                <w:rFonts w:ascii="Courier New" w:eastAsia="Times New Roman" w:hAnsi="Courier New" w:cs="Courier New"/>
                <w:bCs/>
                <w:color w:val="FF0000"/>
                <w:sz w:val="16"/>
                <w:szCs w:val="16"/>
              </w:rPr>
              <w:t>F-statistic: 410.9 on 2 and 197 DF,  p-value: &lt; 2.2e-16</w:t>
            </w:r>
          </w:p>
        </w:tc>
      </w:tr>
      <w:tr w:rsidR="0069563A" w14:paraId="13850D82" w14:textId="77777777" w:rsidTr="0069563A">
        <w:tc>
          <w:tcPr>
            <w:tcW w:w="5738" w:type="dxa"/>
          </w:tcPr>
          <w:p w14:paraId="1AEBD37B"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Full interaction model</w:t>
            </w:r>
          </w:p>
          <w:p w14:paraId="1207B135" w14:textId="0F3486AD"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lm(formula = y ~ g * x, data = mod)</w:t>
            </w:r>
          </w:p>
          <w:p w14:paraId="4C25EDD5"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Residuals:</w:t>
            </w:r>
          </w:p>
          <w:p w14:paraId="6621EB54"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Min       1Q   Median       3Q      Max </w:t>
            </w:r>
          </w:p>
          <w:p w14:paraId="4D65C1B5" w14:textId="76E3760B"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-1.04777 -0.33090  0.02569  0.31547  1.22412 </w:t>
            </w:r>
          </w:p>
          <w:p w14:paraId="53C5262D"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Coefficients:</w:t>
            </w:r>
          </w:p>
          <w:p w14:paraId="4D567BFE"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Estimate Std. Error t value Pr(&gt;|t|)    </w:t>
            </w:r>
          </w:p>
          <w:p w14:paraId="09DF8B7B"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(Intercept)  2.09042    0.08334  25.082   &lt;2e-16 ***</w:t>
            </w:r>
          </w:p>
          <w:p w14:paraId="5FF696BE"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lastRenderedPageBreak/>
              <w:t xml:space="preserve">gB           0.16974    0.17026   0.997     0.32    </w:t>
            </w:r>
          </w:p>
          <w:p w14:paraId="1201E58C"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x            0.88946    0.01738  51.178   &lt;2e-16 ***</w:t>
            </w:r>
          </w:p>
          <w:p w14:paraId="6DCFDC43"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gB:x        -0.68941    0.02767 -24.917   &lt;2e-16 ***</w:t>
            </w:r>
          </w:p>
          <w:p w14:paraId="5A41DD37"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w:t>
            </w:r>
          </w:p>
          <w:p w14:paraId="7663CFD6" w14:textId="2415E448"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Signif. codes:  0 ‘***’ 0.001 ‘**’ 0.01 ‘*’ 0.05 ‘.’ 0.1 ‘ ’ 1</w:t>
            </w:r>
          </w:p>
          <w:p w14:paraId="6E2929AB"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 standard error: 0.4341 on 196 degrees of freedom</w:t>
            </w:r>
          </w:p>
          <w:p w14:paraId="3C3078BC" w14:textId="77777777" w:rsidR="002D3B8F" w:rsidRPr="002D3B8F" w:rsidRDefault="002D3B8F" w:rsidP="002D3B8F">
            <w:pPr>
              <w:autoSpaceDE w:val="0"/>
              <w:autoSpaceDN w:val="0"/>
              <w:adjustRightInd w:val="0"/>
              <w:spacing w:before="120"/>
              <w:rPr>
                <w:rFonts w:ascii="Courier New" w:eastAsia="Times New Roman" w:hAnsi="Courier New" w:cs="Courier New"/>
                <w:b/>
                <w:color w:val="FF0000"/>
                <w:sz w:val="16"/>
                <w:szCs w:val="16"/>
              </w:rPr>
            </w:pPr>
            <w:r w:rsidRPr="002D3B8F">
              <w:rPr>
                <w:rFonts w:ascii="Courier New" w:eastAsia="Times New Roman" w:hAnsi="Courier New" w:cs="Courier New"/>
                <w:b/>
                <w:color w:val="FF0000"/>
                <w:sz w:val="16"/>
                <w:szCs w:val="16"/>
              </w:rPr>
              <w:t>Multiple R-squared:  0.9536,</w:t>
            </w:r>
            <w:r w:rsidRPr="002D3B8F">
              <w:rPr>
                <w:rFonts w:ascii="Courier New" w:eastAsia="Times New Roman" w:hAnsi="Courier New" w:cs="Courier New"/>
                <w:b/>
                <w:color w:val="FF0000"/>
                <w:sz w:val="16"/>
                <w:szCs w:val="16"/>
              </w:rPr>
              <w:tab/>
              <w:t xml:space="preserve">Adjusted R-squared:  0.9529 </w:t>
            </w:r>
          </w:p>
          <w:p w14:paraId="4211EC56" w14:textId="2A94A8A1" w:rsidR="0069563A" w:rsidRDefault="002D3B8F" w:rsidP="002D3B8F">
            <w:pPr>
              <w:autoSpaceDE w:val="0"/>
              <w:autoSpaceDN w:val="0"/>
              <w:adjustRightInd w:val="0"/>
              <w:spacing w:before="120" w:after="200"/>
              <w:rPr>
                <w:rFonts w:cstheme="minorHAnsi"/>
              </w:rPr>
            </w:pPr>
            <w:r w:rsidRPr="002D3B8F">
              <w:rPr>
                <w:rFonts w:ascii="Courier New" w:eastAsia="Times New Roman" w:hAnsi="Courier New" w:cs="Courier New"/>
                <w:bCs/>
                <w:color w:val="FF0000"/>
                <w:sz w:val="16"/>
                <w:szCs w:val="16"/>
              </w:rPr>
              <w:t>F-statistic:  1343 on 3 and 196 DF,  p-value: &lt; 2.2e-16</w:t>
            </w:r>
          </w:p>
        </w:tc>
        <w:tc>
          <w:tcPr>
            <w:tcW w:w="5760" w:type="dxa"/>
          </w:tcPr>
          <w:p w14:paraId="44A46EBE" w14:textId="77777777" w:rsidR="0069563A" w:rsidRPr="00874E5F" w:rsidRDefault="0069563A" w:rsidP="0069563A">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Slope model</w:t>
            </w:r>
          </w:p>
          <w:p w14:paraId="5359B6C9" w14:textId="663BFBCC"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lm(formula = y ~ g:x, data = mod)</w:t>
            </w:r>
          </w:p>
          <w:p w14:paraId="33C6136A"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Residuals:</w:t>
            </w:r>
          </w:p>
          <w:p w14:paraId="50E38D8B"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Min       1Q   Median       3Q      Max </w:t>
            </w:r>
          </w:p>
          <w:p w14:paraId="2A852492" w14:textId="2637A4D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-1.04696 -0.32982  0.03061  0.31001  1.19186 </w:t>
            </w:r>
          </w:p>
          <w:p w14:paraId="50D8C955"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Coefficients:</w:t>
            </w:r>
          </w:p>
          <w:p w14:paraId="27B0A8FB"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 xml:space="preserve">            Estimate Std. Error t value Pr(&gt;|t|)    </w:t>
            </w:r>
          </w:p>
          <w:p w14:paraId="3F4F7CA0"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(Intercept)  2.13109    0.07268   29.32   &lt;2e-16 ***</w:t>
            </w:r>
          </w:p>
          <w:p w14:paraId="676CDEFD"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lastRenderedPageBreak/>
              <w:t>gA:x         0.88196    0.01566   56.30   &lt;2e-16 ***</w:t>
            </w:r>
          </w:p>
          <w:p w14:paraId="56B37A15"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gB:x         0.21767    0.01230   17.70   &lt;2e-16 ***</w:t>
            </w:r>
          </w:p>
          <w:p w14:paraId="3E5F603B"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w:t>
            </w:r>
          </w:p>
          <w:p w14:paraId="2A88988E" w14:textId="3FBB9CE1"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Signif. codes:  0 ‘***’ 0.001 ‘**’ 0.01 ‘*’ 0.05 ‘.’ 0.1 ‘ ’ 1</w:t>
            </w:r>
          </w:p>
          <w:p w14:paraId="55514B0A" w14:textId="77777777" w:rsidR="002D3B8F" w:rsidRPr="002D3B8F" w:rsidRDefault="002D3B8F" w:rsidP="002D3B8F">
            <w:pPr>
              <w:autoSpaceDE w:val="0"/>
              <w:autoSpaceDN w:val="0"/>
              <w:adjustRightInd w:val="0"/>
              <w:spacing w:before="120"/>
              <w:rPr>
                <w:rFonts w:ascii="Courier New" w:eastAsia="Times New Roman" w:hAnsi="Courier New" w:cs="Courier New"/>
                <w:bCs/>
                <w:color w:val="FF0000"/>
                <w:sz w:val="16"/>
                <w:szCs w:val="16"/>
              </w:rPr>
            </w:pPr>
            <w:r w:rsidRPr="002D3B8F">
              <w:rPr>
                <w:rFonts w:ascii="Courier New" w:eastAsia="Times New Roman" w:hAnsi="Courier New" w:cs="Courier New"/>
                <w:bCs/>
                <w:color w:val="FF0000"/>
                <w:sz w:val="16"/>
                <w:szCs w:val="16"/>
              </w:rPr>
              <w:t>Residual standard error: 0.4341 on 197 degrees of freedom</w:t>
            </w:r>
          </w:p>
          <w:p w14:paraId="2AB8951A" w14:textId="77777777" w:rsidR="002D3B8F" w:rsidRPr="002D3B8F" w:rsidRDefault="002D3B8F" w:rsidP="002D3B8F">
            <w:pPr>
              <w:autoSpaceDE w:val="0"/>
              <w:autoSpaceDN w:val="0"/>
              <w:adjustRightInd w:val="0"/>
              <w:spacing w:before="120"/>
              <w:rPr>
                <w:rFonts w:ascii="Courier New" w:eastAsia="Times New Roman" w:hAnsi="Courier New" w:cs="Courier New"/>
                <w:b/>
                <w:color w:val="FF0000"/>
                <w:sz w:val="16"/>
                <w:szCs w:val="16"/>
              </w:rPr>
            </w:pPr>
            <w:r w:rsidRPr="002D3B8F">
              <w:rPr>
                <w:rFonts w:ascii="Courier New" w:eastAsia="Times New Roman" w:hAnsi="Courier New" w:cs="Courier New"/>
                <w:b/>
                <w:color w:val="FF0000"/>
                <w:sz w:val="16"/>
                <w:szCs w:val="16"/>
              </w:rPr>
              <w:t>Multiple R-squared:  0.9534,</w:t>
            </w:r>
            <w:r w:rsidRPr="002D3B8F">
              <w:rPr>
                <w:rFonts w:ascii="Courier New" w:eastAsia="Times New Roman" w:hAnsi="Courier New" w:cs="Courier New"/>
                <w:b/>
                <w:color w:val="FF0000"/>
                <w:sz w:val="16"/>
                <w:szCs w:val="16"/>
              </w:rPr>
              <w:tab/>
              <w:t xml:space="preserve">Adjusted R-squared:  0.9529 </w:t>
            </w:r>
          </w:p>
          <w:p w14:paraId="2F45601D" w14:textId="063CD174" w:rsidR="0069563A" w:rsidRDefault="002D3B8F" w:rsidP="002D3B8F">
            <w:pPr>
              <w:autoSpaceDE w:val="0"/>
              <w:autoSpaceDN w:val="0"/>
              <w:adjustRightInd w:val="0"/>
              <w:spacing w:before="120" w:after="200"/>
              <w:rPr>
                <w:rFonts w:cstheme="minorHAnsi"/>
              </w:rPr>
            </w:pPr>
            <w:r w:rsidRPr="002D3B8F">
              <w:rPr>
                <w:rFonts w:ascii="Courier New" w:eastAsia="Times New Roman" w:hAnsi="Courier New" w:cs="Courier New"/>
                <w:bCs/>
                <w:color w:val="FF0000"/>
                <w:sz w:val="16"/>
                <w:szCs w:val="16"/>
              </w:rPr>
              <w:t>F-statistic:  2014 on 2 and 197 DF,  p-value: &lt; 2.2e-16</w:t>
            </w:r>
          </w:p>
        </w:tc>
      </w:tr>
    </w:tbl>
    <w:p w14:paraId="2DB33F84" w14:textId="518C5295" w:rsidR="0069563A" w:rsidRPr="002D3B8F" w:rsidRDefault="002D3B8F" w:rsidP="005112C1">
      <w:pPr>
        <w:jc w:val="both"/>
        <w:rPr>
          <w:rFonts w:cstheme="minorHAnsi"/>
          <w:color w:val="FF0000"/>
        </w:rPr>
      </w:pPr>
      <w:r w:rsidRPr="002D3B8F">
        <w:rPr>
          <w:color w:val="FF0000"/>
          <w:sz w:val="20"/>
          <w:szCs w:val="20"/>
        </w:rPr>
        <w:lastRenderedPageBreak/>
        <w:t xml:space="preserve">The slope and full interaction models have relatively the highest </w:t>
      </w:r>
      <m:oMath>
        <m:sSubSup>
          <m:sSubSupPr>
            <m:ctrlPr>
              <w:rPr>
                <w:rFonts w:ascii="Cambria Math" w:hAnsi="Cambria Math"/>
                <w:i/>
                <w:color w:val="FF0000"/>
                <w:sz w:val="20"/>
                <w:szCs w:val="20"/>
              </w:rPr>
            </m:ctrlPr>
          </m:sSubSupPr>
          <m:e>
            <m:r>
              <w:rPr>
                <w:rFonts w:ascii="Cambria Math" w:hAnsi="Cambria Math"/>
                <w:color w:val="FF0000"/>
                <w:sz w:val="20"/>
                <w:szCs w:val="20"/>
              </w:rPr>
              <m:t>R</m:t>
            </m:r>
          </m:e>
          <m:sub>
            <m:r>
              <w:rPr>
                <w:rFonts w:ascii="Cambria Math" w:hAnsi="Cambria Math"/>
                <w:color w:val="FF0000"/>
                <w:sz w:val="20"/>
                <w:szCs w:val="20"/>
              </w:rPr>
              <m:t>adj</m:t>
            </m:r>
          </m:sub>
          <m:sup>
            <m:r>
              <w:rPr>
                <w:rFonts w:ascii="Cambria Math" w:hAnsi="Cambria Math"/>
                <w:color w:val="FF0000"/>
                <w:sz w:val="20"/>
                <w:szCs w:val="20"/>
              </w:rPr>
              <m:t>2</m:t>
            </m:r>
          </m:sup>
        </m:sSubSup>
      </m:oMath>
      <w:r w:rsidRPr="002D3B8F">
        <w:rPr>
          <w:color w:val="FF0000"/>
          <w:sz w:val="20"/>
          <w:szCs w:val="20"/>
        </w:rPr>
        <w:t xml:space="preserve">-values among all models. The g variable is not significant in the full interaction model. Based on the parsimony rule, we should choose the </w:t>
      </w:r>
      <w:r w:rsidRPr="002D3B8F">
        <w:rPr>
          <w:b/>
          <w:bCs/>
          <w:color w:val="FF0000"/>
          <w:sz w:val="20"/>
          <w:szCs w:val="20"/>
        </w:rPr>
        <w:t xml:space="preserve">slope model </w:t>
      </w:r>
      <w:r w:rsidRPr="002D3B8F">
        <w:rPr>
          <w:color w:val="FF0000"/>
          <w:sz w:val="20"/>
          <w:szCs w:val="20"/>
        </w:rPr>
        <w:t>for mod</w:t>
      </w:r>
      <w:r>
        <w:rPr>
          <w:color w:val="FF0000"/>
          <w:sz w:val="20"/>
          <w:szCs w:val="20"/>
        </w:rPr>
        <w:t>5</w:t>
      </w:r>
      <w:r w:rsidRPr="002D3B8F">
        <w:rPr>
          <w:color w:val="FF0000"/>
          <w:sz w:val="20"/>
          <w:szCs w:val="20"/>
        </w:rPr>
        <w:t>.</w:t>
      </w:r>
    </w:p>
    <w:p w14:paraId="2F148D73" w14:textId="0EA8F561" w:rsidR="005112C1" w:rsidRDefault="005112C1" w:rsidP="005112C1">
      <w:pPr>
        <w:jc w:val="both"/>
        <w:rPr>
          <w:rFonts w:cstheme="minorHAnsi"/>
        </w:rPr>
      </w:pPr>
      <w:r w:rsidRPr="00AC7D55">
        <w:rPr>
          <w:rFonts w:cstheme="minorHAnsi"/>
          <w:b/>
        </w:rPr>
        <w:t>Task</w:t>
      </w:r>
      <w:r>
        <w:rPr>
          <w:rFonts w:cstheme="minorHAnsi"/>
          <w:b/>
        </w:rPr>
        <w:t> 3</w:t>
      </w:r>
      <w:r w:rsidRPr="00AC7D55">
        <w:rPr>
          <w:rFonts w:cstheme="minorHAnsi"/>
          <w:b/>
        </w:rPr>
        <w:t>.</w:t>
      </w:r>
      <w:r>
        <w:rPr>
          <w:rFonts w:cstheme="minorHAnsi"/>
          <w:b/>
        </w:rPr>
        <w:t>6</w:t>
      </w:r>
      <w:r w:rsidRPr="00AC7D55">
        <w:rPr>
          <w:rFonts w:cstheme="minorHAnsi"/>
          <w:b/>
        </w:rPr>
        <w:t>:</w:t>
      </w:r>
      <w:r>
        <w:rPr>
          <w:rFonts w:cstheme="minorHAnsi"/>
        </w:rPr>
        <w:t xml:space="preserve"> Identify the underlying model structure for </w:t>
      </w:r>
      <w:r>
        <w:rPr>
          <w:rFonts w:ascii="Courier New" w:hAnsi="Courier New" w:cs="Courier New"/>
          <w:b/>
        </w:rPr>
        <w:t>mod6</w:t>
      </w:r>
      <w:r>
        <w:rPr>
          <w:rFonts w:cstheme="minorHAnsi"/>
        </w:rPr>
        <w:t>. [</w:t>
      </w:r>
      <w:r w:rsidR="00461A69">
        <w:rPr>
          <w:rFonts w:cstheme="minorHAnsi"/>
        </w:rPr>
        <w:t>0.5</w:t>
      </w:r>
      <w:r>
        <w:rPr>
          <w:rFonts w:cstheme="minorHAnsi"/>
        </w:rPr>
        <w:t xml:space="preserve"> point</w:t>
      </w:r>
      <w:r w:rsidR="00461A69">
        <w:rPr>
          <w:rFonts w:cstheme="minorHAnsi"/>
        </w:rPr>
        <w:t>s</w:t>
      </w:r>
      <w:r>
        <w:rPr>
          <w:rFonts w:cstheme="minorHAnsi"/>
        </w:rPr>
        <w:t>]</w:t>
      </w:r>
    </w:p>
    <w:tbl>
      <w:tblPr>
        <w:tblStyle w:val="TableGrid"/>
        <w:tblW w:w="11498" w:type="dxa"/>
        <w:tblInd w:w="-973" w:type="dxa"/>
        <w:tblLayout w:type="fixed"/>
        <w:tblLook w:val="04A0" w:firstRow="1" w:lastRow="0" w:firstColumn="1" w:lastColumn="0" w:noHBand="0" w:noVBand="1"/>
      </w:tblPr>
      <w:tblGrid>
        <w:gridCol w:w="5738"/>
        <w:gridCol w:w="5760"/>
      </w:tblGrid>
      <w:tr w:rsidR="00880EC5" w14:paraId="2BAD1CC8" w14:textId="77777777" w:rsidTr="000A3560">
        <w:tc>
          <w:tcPr>
            <w:tcW w:w="5738" w:type="dxa"/>
          </w:tcPr>
          <w:p w14:paraId="65F6AA32" w14:textId="43F07D5F" w:rsidR="00880EC5" w:rsidRDefault="00880EC5" w:rsidP="000A3560">
            <w:pPr>
              <w:jc w:val="both"/>
              <w:rPr>
                <w:rFonts w:cstheme="minorHAnsi"/>
              </w:rPr>
            </w:pPr>
            <w:r>
              <w:rPr>
                <w:noProof/>
              </w:rPr>
              <w:drawing>
                <wp:inline distT="0" distB="0" distL="0" distR="0" wp14:anchorId="7C069155" wp14:editId="23025255">
                  <wp:extent cx="3506470" cy="33864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6470" cy="3386455"/>
                          </a:xfrm>
                          <a:prstGeom prst="rect">
                            <a:avLst/>
                          </a:prstGeom>
                        </pic:spPr>
                      </pic:pic>
                    </a:graphicData>
                  </a:graphic>
                </wp:inline>
              </w:drawing>
            </w:r>
          </w:p>
        </w:tc>
        <w:tc>
          <w:tcPr>
            <w:tcW w:w="5760" w:type="dxa"/>
          </w:tcPr>
          <w:p w14:paraId="42EC386D" w14:textId="77777777" w:rsidR="00880EC5" w:rsidRPr="00874E5F" w:rsidRDefault="00880EC5" w:rsidP="000A3560">
            <w:pPr>
              <w:autoSpaceDE w:val="0"/>
              <w:autoSpaceDN w:val="0"/>
              <w:adjustRightInd w:val="0"/>
              <w:spacing w:before="120" w:after="200"/>
              <w:rPr>
                <w:rFonts w:ascii="Courier New" w:eastAsia="Times New Roman" w:hAnsi="Courier New" w:cs="Courier New"/>
                <w:b/>
                <w:color w:val="FF0000"/>
                <w:sz w:val="20"/>
                <w:szCs w:val="20"/>
              </w:rPr>
            </w:pPr>
            <w:r w:rsidRPr="00874E5F">
              <w:rPr>
                <w:rFonts w:ascii="Courier New" w:eastAsia="Times New Roman" w:hAnsi="Courier New" w:cs="Courier New"/>
                <w:b/>
              </w:rPr>
              <w:t>Plain regression model</w:t>
            </w:r>
          </w:p>
          <w:p w14:paraId="1E5B653A" w14:textId="748ADF3C"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lm(formula = y ~ x, data = mod)</w:t>
            </w:r>
          </w:p>
          <w:p w14:paraId="33472429"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Residuals:</w:t>
            </w:r>
          </w:p>
          <w:p w14:paraId="4B42FFD0"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   Min     1Q Median     3Q    Max </w:t>
            </w:r>
          </w:p>
          <w:p w14:paraId="54239D0D" w14:textId="63E57373"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-2.766 -1.109  0.190  1.155  2.433 </w:t>
            </w:r>
          </w:p>
          <w:p w14:paraId="754CEE23"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Coefficients:</w:t>
            </w:r>
          </w:p>
          <w:p w14:paraId="23589C91"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            Estimate Std. Error t value Pr(&gt;|t|)    </w:t>
            </w:r>
          </w:p>
          <w:p w14:paraId="197B373A"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(Intercept)  2.04497    0.21740   9.407   &lt;2e-16 ***</w:t>
            </w:r>
          </w:p>
          <w:p w14:paraId="270269AA"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x            0.58096    0.03831  15.166   &lt;2e-16 ***</w:t>
            </w:r>
          </w:p>
          <w:p w14:paraId="229C5E13"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w:t>
            </w:r>
          </w:p>
          <w:p w14:paraId="0180C4B6" w14:textId="119A34BA"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Signif. codes:  0 ‘***’ 0.001 ‘**’ 0.01 ‘*’ 0.05 ‘.’ 0.1 ‘ ’ 1</w:t>
            </w:r>
          </w:p>
          <w:p w14:paraId="440736CF"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Residual standard error: 1.364 on 198 degrees of freedom</w:t>
            </w:r>
          </w:p>
          <w:p w14:paraId="63CE81FC" w14:textId="77777777" w:rsidR="00880EC5" w:rsidRPr="00880EC5" w:rsidRDefault="00880EC5" w:rsidP="00880EC5">
            <w:pPr>
              <w:autoSpaceDE w:val="0"/>
              <w:autoSpaceDN w:val="0"/>
              <w:adjustRightInd w:val="0"/>
              <w:spacing w:before="120"/>
              <w:rPr>
                <w:rFonts w:ascii="Courier New" w:eastAsia="Times New Roman" w:hAnsi="Courier New" w:cs="Courier New"/>
                <w:b/>
                <w:color w:val="FF0000"/>
                <w:sz w:val="16"/>
                <w:szCs w:val="16"/>
              </w:rPr>
            </w:pPr>
            <w:r w:rsidRPr="00880EC5">
              <w:rPr>
                <w:rFonts w:ascii="Courier New" w:eastAsia="Times New Roman" w:hAnsi="Courier New" w:cs="Courier New"/>
                <w:b/>
                <w:color w:val="FF0000"/>
                <w:sz w:val="16"/>
                <w:szCs w:val="16"/>
              </w:rPr>
              <w:t>Multiple R-squared:  0.5374,</w:t>
            </w:r>
            <w:r w:rsidRPr="00880EC5">
              <w:rPr>
                <w:rFonts w:ascii="Courier New" w:eastAsia="Times New Roman" w:hAnsi="Courier New" w:cs="Courier New"/>
                <w:b/>
                <w:color w:val="FF0000"/>
                <w:sz w:val="16"/>
                <w:szCs w:val="16"/>
              </w:rPr>
              <w:tab/>
              <w:t xml:space="preserve">Adjusted R-squared:  0.5351 </w:t>
            </w:r>
          </w:p>
          <w:p w14:paraId="60800E2F" w14:textId="045D7D3D" w:rsidR="00880EC5" w:rsidRPr="00874E5F" w:rsidRDefault="00880EC5" w:rsidP="00880EC5">
            <w:pPr>
              <w:autoSpaceDE w:val="0"/>
              <w:autoSpaceDN w:val="0"/>
              <w:adjustRightInd w:val="0"/>
              <w:spacing w:before="120" w:after="200"/>
              <w:rPr>
                <w:rFonts w:ascii="Courier New" w:eastAsia="Times New Roman" w:hAnsi="Courier New" w:cs="Courier New"/>
                <w:bCs/>
                <w:color w:val="FF0000"/>
                <w:sz w:val="20"/>
                <w:szCs w:val="20"/>
              </w:rPr>
            </w:pPr>
            <w:r w:rsidRPr="00880EC5">
              <w:rPr>
                <w:rFonts w:ascii="Courier New" w:eastAsia="Times New Roman" w:hAnsi="Courier New" w:cs="Courier New"/>
                <w:bCs/>
                <w:color w:val="FF0000"/>
                <w:sz w:val="16"/>
                <w:szCs w:val="16"/>
              </w:rPr>
              <w:t>F-statistic:   230 on 1 and 198 DF,  p-value: &lt; 2.2e-16</w:t>
            </w:r>
          </w:p>
        </w:tc>
      </w:tr>
      <w:tr w:rsidR="00880EC5" w14:paraId="20FAD0F7" w14:textId="77777777" w:rsidTr="000A3560">
        <w:tc>
          <w:tcPr>
            <w:tcW w:w="5738" w:type="dxa"/>
          </w:tcPr>
          <w:p w14:paraId="2B35FA3A" w14:textId="77777777" w:rsidR="00880EC5" w:rsidRPr="00874E5F" w:rsidRDefault="00880EC5" w:rsidP="000A3560">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Means model</w:t>
            </w:r>
          </w:p>
          <w:p w14:paraId="42C52AB5" w14:textId="4B0A27D3"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lm(formula = y ~ g, data = mod)</w:t>
            </w:r>
          </w:p>
          <w:p w14:paraId="21044B41"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Residuals:</w:t>
            </w:r>
          </w:p>
          <w:p w14:paraId="3CC7CCDD"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     Min       1Q   Median       3Q      Max </w:t>
            </w:r>
          </w:p>
          <w:p w14:paraId="39669FF3" w14:textId="1188E01B"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-3.06502 -0.41165  0.02258  0.39965  2.83671 </w:t>
            </w:r>
          </w:p>
          <w:p w14:paraId="3112F1EA"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Coefficients:</w:t>
            </w:r>
          </w:p>
          <w:p w14:paraId="3ED7602B"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            Estimate Std. Error t value Pr(&gt;|t|)    </w:t>
            </w:r>
          </w:p>
          <w:p w14:paraId="67913A5E"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(Intercept)  3.69633    0.09629   38.39   &lt;2e-16 ***</w:t>
            </w:r>
          </w:p>
          <w:p w14:paraId="497925CE"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gB           3.47647    0.15724   22.11   &lt;2e-16 ***</w:t>
            </w:r>
          </w:p>
          <w:p w14:paraId="47AC1AC4"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w:t>
            </w:r>
          </w:p>
          <w:p w14:paraId="771CAE76" w14:textId="5185B54B"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lastRenderedPageBreak/>
              <w:t>Signif. codes:  0 ‘***’ 0.001 ‘**’ 0.01 ‘*’ 0.05 ‘.’ 0.1 ‘ ’ 1</w:t>
            </w:r>
          </w:p>
          <w:p w14:paraId="225DDBA1"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Residual standard error: 1.077 on 198 degrees of freedom</w:t>
            </w:r>
          </w:p>
          <w:p w14:paraId="05BF8596" w14:textId="77777777" w:rsidR="00880EC5" w:rsidRPr="00880EC5" w:rsidRDefault="00880EC5" w:rsidP="00880EC5">
            <w:pPr>
              <w:autoSpaceDE w:val="0"/>
              <w:autoSpaceDN w:val="0"/>
              <w:adjustRightInd w:val="0"/>
              <w:spacing w:before="120"/>
              <w:rPr>
                <w:rFonts w:ascii="Courier New" w:eastAsia="Times New Roman" w:hAnsi="Courier New" w:cs="Courier New"/>
                <w:b/>
                <w:color w:val="FF0000"/>
                <w:sz w:val="16"/>
                <w:szCs w:val="16"/>
              </w:rPr>
            </w:pPr>
            <w:r w:rsidRPr="00880EC5">
              <w:rPr>
                <w:rFonts w:ascii="Courier New" w:eastAsia="Times New Roman" w:hAnsi="Courier New" w:cs="Courier New"/>
                <w:b/>
                <w:color w:val="FF0000"/>
                <w:sz w:val="16"/>
                <w:szCs w:val="16"/>
              </w:rPr>
              <w:t>Multiple R-squared:  0.7117,</w:t>
            </w:r>
            <w:r w:rsidRPr="00880EC5">
              <w:rPr>
                <w:rFonts w:ascii="Courier New" w:eastAsia="Times New Roman" w:hAnsi="Courier New" w:cs="Courier New"/>
                <w:b/>
                <w:color w:val="FF0000"/>
                <w:sz w:val="16"/>
                <w:szCs w:val="16"/>
              </w:rPr>
              <w:tab/>
              <w:t xml:space="preserve">Adjusted R-squared:  0.7103 </w:t>
            </w:r>
          </w:p>
          <w:p w14:paraId="27FA3A9B" w14:textId="1F7473A8" w:rsidR="00880EC5" w:rsidRDefault="00880EC5" w:rsidP="00880EC5">
            <w:pPr>
              <w:autoSpaceDE w:val="0"/>
              <w:autoSpaceDN w:val="0"/>
              <w:adjustRightInd w:val="0"/>
              <w:spacing w:before="120" w:after="200"/>
              <w:rPr>
                <w:rFonts w:cstheme="minorHAnsi"/>
              </w:rPr>
            </w:pPr>
            <w:r w:rsidRPr="00880EC5">
              <w:rPr>
                <w:rFonts w:ascii="Courier New" w:eastAsia="Times New Roman" w:hAnsi="Courier New" w:cs="Courier New"/>
                <w:bCs/>
                <w:color w:val="FF0000"/>
                <w:sz w:val="16"/>
                <w:szCs w:val="16"/>
              </w:rPr>
              <w:t>F-statistic: 488.8 on 1 and 198 DF,  p-value: &lt; 2.2e-16</w:t>
            </w:r>
          </w:p>
        </w:tc>
        <w:tc>
          <w:tcPr>
            <w:tcW w:w="5760" w:type="dxa"/>
          </w:tcPr>
          <w:p w14:paraId="45A716B6" w14:textId="77777777" w:rsidR="00880EC5" w:rsidRPr="00874E5F" w:rsidRDefault="00880EC5" w:rsidP="000A3560">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Intercept model</w:t>
            </w:r>
          </w:p>
          <w:p w14:paraId="283420FF" w14:textId="1C45E13A"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lm(formula = y ~ g + x, data = mod)</w:t>
            </w:r>
          </w:p>
          <w:p w14:paraId="72E2986C"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Residuals:</w:t>
            </w:r>
          </w:p>
          <w:p w14:paraId="79FE5381"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     Min       1Q   Median       3Q      Max </w:t>
            </w:r>
          </w:p>
          <w:p w14:paraId="385A4CD7" w14:textId="6D66A11D"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-1.50376 -0.49922 -0.02274  0.59316  1.74898 </w:t>
            </w:r>
          </w:p>
          <w:p w14:paraId="7B42B49C"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Coefficients:</w:t>
            </w:r>
          </w:p>
          <w:p w14:paraId="4917C313"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            Estimate Std. Error t value Pr(&gt;|t|)    </w:t>
            </w:r>
          </w:p>
          <w:p w14:paraId="2FA39A3A"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(Intercept)  2.17300    0.11181   19.43   &lt;2e-16 ***</w:t>
            </w:r>
          </w:p>
          <w:p w14:paraId="3260733F"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gB           2.66932    0.11347   23.52   &lt;2e-16 ***</w:t>
            </w:r>
          </w:p>
          <w:p w14:paraId="3931F900"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x            0.35899    0.02182   16.45   &lt;2e-16 ***</w:t>
            </w:r>
          </w:p>
          <w:p w14:paraId="4D2A48EB"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w:t>
            </w:r>
          </w:p>
          <w:p w14:paraId="25EF8152" w14:textId="634F1F0A"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lastRenderedPageBreak/>
              <w:t>Signif. codes:  0 ‘***’ 0.001 ‘**’ 0.01 ‘*’ 0.05 ‘.’ 0.1 ‘ ’ 1</w:t>
            </w:r>
          </w:p>
          <w:p w14:paraId="7040FDC7"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Residual standard error: 0.7005 on 197 degrees of freedom</w:t>
            </w:r>
          </w:p>
          <w:p w14:paraId="0854B714" w14:textId="77777777" w:rsidR="00880EC5" w:rsidRPr="00880EC5" w:rsidRDefault="00880EC5" w:rsidP="00880EC5">
            <w:pPr>
              <w:autoSpaceDE w:val="0"/>
              <w:autoSpaceDN w:val="0"/>
              <w:adjustRightInd w:val="0"/>
              <w:spacing w:before="120"/>
              <w:rPr>
                <w:rFonts w:ascii="Courier New" w:eastAsia="Times New Roman" w:hAnsi="Courier New" w:cs="Courier New"/>
                <w:b/>
                <w:color w:val="FF0000"/>
                <w:sz w:val="16"/>
                <w:szCs w:val="16"/>
              </w:rPr>
            </w:pPr>
            <w:r w:rsidRPr="00880EC5">
              <w:rPr>
                <w:rFonts w:ascii="Courier New" w:eastAsia="Times New Roman" w:hAnsi="Courier New" w:cs="Courier New"/>
                <w:b/>
                <w:color w:val="FF0000"/>
                <w:sz w:val="16"/>
                <w:szCs w:val="16"/>
              </w:rPr>
              <w:t>Multiple R-squared:  0.8785,</w:t>
            </w:r>
            <w:r w:rsidRPr="00880EC5">
              <w:rPr>
                <w:rFonts w:ascii="Courier New" w:eastAsia="Times New Roman" w:hAnsi="Courier New" w:cs="Courier New"/>
                <w:b/>
                <w:color w:val="FF0000"/>
                <w:sz w:val="16"/>
                <w:szCs w:val="16"/>
              </w:rPr>
              <w:tab/>
              <w:t xml:space="preserve">Adjusted R-squared:  0.8773 </w:t>
            </w:r>
          </w:p>
          <w:p w14:paraId="13CFABB4" w14:textId="35003071" w:rsidR="00880EC5" w:rsidRDefault="00880EC5" w:rsidP="00880EC5">
            <w:pPr>
              <w:autoSpaceDE w:val="0"/>
              <w:autoSpaceDN w:val="0"/>
              <w:adjustRightInd w:val="0"/>
              <w:spacing w:before="120" w:after="200"/>
              <w:rPr>
                <w:rFonts w:cstheme="minorHAnsi"/>
              </w:rPr>
            </w:pPr>
            <w:r w:rsidRPr="00880EC5">
              <w:rPr>
                <w:rFonts w:ascii="Courier New" w:eastAsia="Times New Roman" w:hAnsi="Courier New" w:cs="Courier New"/>
                <w:bCs/>
                <w:color w:val="FF0000"/>
                <w:sz w:val="16"/>
                <w:szCs w:val="16"/>
              </w:rPr>
              <w:t>F-statistic: 712.5 on 2 and 197 DF,  p-value: &lt; 2.2e-16</w:t>
            </w:r>
          </w:p>
        </w:tc>
      </w:tr>
      <w:tr w:rsidR="00880EC5" w14:paraId="7DA3F7A8" w14:textId="77777777" w:rsidTr="000A3560">
        <w:tc>
          <w:tcPr>
            <w:tcW w:w="5738" w:type="dxa"/>
          </w:tcPr>
          <w:p w14:paraId="512F4C87" w14:textId="77777777" w:rsidR="00880EC5" w:rsidRPr="00874E5F" w:rsidRDefault="00880EC5" w:rsidP="000A3560">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Full interaction model</w:t>
            </w:r>
          </w:p>
          <w:p w14:paraId="5FFC79A5" w14:textId="3A5ECE3D"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lm(formula = y ~ g * x, data = mod)</w:t>
            </w:r>
          </w:p>
          <w:p w14:paraId="73D38BDA"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Residuals:</w:t>
            </w:r>
          </w:p>
          <w:p w14:paraId="15A90D07"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     Min       1Q   Median       3Q      Max </w:t>
            </w:r>
          </w:p>
          <w:p w14:paraId="003EDFB2" w14:textId="1910F39F"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-0.57701 -0.18223  0.01415  0.17373  0.67413 </w:t>
            </w:r>
          </w:p>
          <w:p w14:paraId="07185A01"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Coefficients:</w:t>
            </w:r>
          </w:p>
          <w:p w14:paraId="4C417D87"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             Estimate Std. Error t value Pr(&gt;|t|)    </w:t>
            </w:r>
          </w:p>
          <w:p w14:paraId="07798FDC"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(Intercept)  3.159606   0.045898  68.840  &lt; 2e-16 ***</w:t>
            </w:r>
          </w:p>
          <w:p w14:paraId="5D909DB9"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gB          -0.633212   0.093766  -6.753  1.6e-10 ***</w:t>
            </w:r>
          </w:p>
          <w:p w14:paraId="0FFFA1E5"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x            0.126485   0.009571  13.215  &lt; 2e-16 ***</w:t>
            </w:r>
          </w:p>
          <w:p w14:paraId="5CF27FF1"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gB:x         0.589262   0.015237  38.673  &lt; 2e-16 ***</w:t>
            </w:r>
          </w:p>
          <w:p w14:paraId="5E2331C4"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w:t>
            </w:r>
          </w:p>
          <w:p w14:paraId="344D2747" w14:textId="49F00C34"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Signif. codes:  0 ‘***’ 0.001 ‘**’ 0.01 ‘*’ 0.05 ‘.’ 0.1 ‘ ’ 1</w:t>
            </w:r>
          </w:p>
          <w:p w14:paraId="0EE89ED2"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Residual standard error: 0.2391 on 196 degrees of freedom</w:t>
            </w:r>
          </w:p>
          <w:p w14:paraId="0D219178" w14:textId="77777777" w:rsidR="00880EC5" w:rsidRPr="00880EC5" w:rsidRDefault="00880EC5" w:rsidP="00880EC5">
            <w:pPr>
              <w:autoSpaceDE w:val="0"/>
              <w:autoSpaceDN w:val="0"/>
              <w:adjustRightInd w:val="0"/>
              <w:spacing w:before="120"/>
              <w:rPr>
                <w:rFonts w:ascii="Courier New" w:eastAsia="Times New Roman" w:hAnsi="Courier New" w:cs="Courier New"/>
                <w:b/>
                <w:color w:val="FF0000"/>
                <w:sz w:val="16"/>
                <w:szCs w:val="16"/>
              </w:rPr>
            </w:pPr>
            <w:r w:rsidRPr="00880EC5">
              <w:rPr>
                <w:rFonts w:ascii="Courier New" w:eastAsia="Times New Roman" w:hAnsi="Courier New" w:cs="Courier New"/>
                <w:b/>
                <w:color w:val="FF0000"/>
                <w:sz w:val="16"/>
                <w:szCs w:val="16"/>
              </w:rPr>
              <w:t>Multiple R-squared:  0.9859,</w:t>
            </w:r>
            <w:r w:rsidRPr="00880EC5">
              <w:rPr>
                <w:rFonts w:ascii="Courier New" w:eastAsia="Times New Roman" w:hAnsi="Courier New" w:cs="Courier New"/>
                <w:b/>
                <w:color w:val="FF0000"/>
                <w:sz w:val="16"/>
                <w:szCs w:val="16"/>
              </w:rPr>
              <w:tab/>
              <w:t xml:space="preserve">Adjusted R-squared:  0.9857 </w:t>
            </w:r>
          </w:p>
          <w:p w14:paraId="72ACFDAF" w14:textId="5BD65E64" w:rsidR="00880EC5" w:rsidRDefault="00880EC5" w:rsidP="00880EC5">
            <w:pPr>
              <w:autoSpaceDE w:val="0"/>
              <w:autoSpaceDN w:val="0"/>
              <w:adjustRightInd w:val="0"/>
              <w:spacing w:before="120" w:after="200"/>
              <w:rPr>
                <w:rFonts w:cstheme="minorHAnsi"/>
              </w:rPr>
            </w:pPr>
            <w:r w:rsidRPr="00880EC5">
              <w:rPr>
                <w:rFonts w:ascii="Courier New" w:eastAsia="Times New Roman" w:hAnsi="Courier New" w:cs="Courier New"/>
                <w:bCs/>
                <w:color w:val="FF0000"/>
                <w:sz w:val="16"/>
                <w:szCs w:val="16"/>
              </w:rPr>
              <w:t>F-statistic:  4577 on 3 and 196 DF,  p-value: &lt; 2.2e-16</w:t>
            </w:r>
          </w:p>
        </w:tc>
        <w:tc>
          <w:tcPr>
            <w:tcW w:w="5760" w:type="dxa"/>
          </w:tcPr>
          <w:p w14:paraId="718D2073" w14:textId="77777777" w:rsidR="00880EC5" w:rsidRPr="00874E5F" w:rsidRDefault="00880EC5" w:rsidP="000A3560">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Slope model</w:t>
            </w:r>
          </w:p>
          <w:p w14:paraId="08CD9781" w14:textId="4FC9ABDF"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lm(formula = y ~ g:x, data = mod)</w:t>
            </w:r>
          </w:p>
          <w:p w14:paraId="5239F5C5"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Residuals:</w:t>
            </w:r>
          </w:p>
          <w:p w14:paraId="14967277"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     Min       1Q   Median       3Q      Max </w:t>
            </w:r>
          </w:p>
          <w:p w14:paraId="4AF4B62E" w14:textId="15E6BC12"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-0.74575 -0.16762 -0.01297  0.18221  0.81227 </w:t>
            </w:r>
          </w:p>
          <w:p w14:paraId="28FDDE80"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Coefficients:</w:t>
            </w:r>
          </w:p>
          <w:p w14:paraId="2E4D9B89"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 xml:space="preserve">            Estimate Std. Error t value Pr(&gt;|t|)    </w:t>
            </w:r>
          </w:p>
          <w:p w14:paraId="725491BC"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(Intercept) 3.007883   0.044323   67.86   &lt;2e-16 ***</w:t>
            </w:r>
          </w:p>
          <w:p w14:paraId="3167D7A1"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gA:x        0.154481   0.009554   16.17   &lt;2e-16 ***</w:t>
            </w:r>
          </w:p>
          <w:p w14:paraId="77C7F88D"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gB:x        0.650031   0.007500   86.67   &lt;2e-16 ***</w:t>
            </w:r>
          </w:p>
          <w:p w14:paraId="4D973AD9"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w:t>
            </w:r>
          </w:p>
          <w:p w14:paraId="0F88B820" w14:textId="0337FCB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Signif. codes:  0 ‘***’ 0.001 ‘**’ 0.01 ‘*’ 0.05 ‘.’ 0.1 ‘ ’ 1</w:t>
            </w:r>
          </w:p>
          <w:p w14:paraId="0B0C4A5E" w14:textId="77777777" w:rsidR="00880EC5" w:rsidRPr="00880EC5" w:rsidRDefault="00880EC5" w:rsidP="00880EC5">
            <w:pPr>
              <w:autoSpaceDE w:val="0"/>
              <w:autoSpaceDN w:val="0"/>
              <w:adjustRightInd w:val="0"/>
              <w:spacing w:before="120"/>
              <w:rPr>
                <w:rFonts w:ascii="Courier New" w:eastAsia="Times New Roman" w:hAnsi="Courier New" w:cs="Courier New"/>
                <w:bCs/>
                <w:color w:val="FF0000"/>
                <w:sz w:val="16"/>
                <w:szCs w:val="16"/>
              </w:rPr>
            </w:pPr>
            <w:r w:rsidRPr="00880EC5">
              <w:rPr>
                <w:rFonts w:ascii="Courier New" w:eastAsia="Times New Roman" w:hAnsi="Courier New" w:cs="Courier New"/>
                <w:bCs/>
                <w:color w:val="FF0000"/>
                <w:sz w:val="16"/>
                <w:szCs w:val="16"/>
              </w:rPr>
              <w:t>Residual standard error: 0.2647 on 197 degrees of freedom</w:t>
            </w:r>
          </w:p>
          <w:p w14:paraId="718DA81A" w14:textId="77777777" w:rsidR="00880EC5" w:rsidRPr="00880EC5" w:rsidRDefault="00880EC5" w:rsidP="00880EC5">
            <w:pPr>
              <w:autoSpaceDE w:val="0"/>
              <w:autoSpaceDN w:val="0"/>
              <w:adjustRightInd w:val="0"/>
              <w:spacing w:before="120"/>
              <w:rPr>
                <w:rFonts w:ascii="Courier New" w:eastAsia="Times New Roman" w:hAnsi="Courier New" w:cs="Courier New"/>
                <w:b/>
                <w:color w:val="FF0000"/>
                <w:sz w:val="16"/>
                <w:szCs w:val="16"/>
              </w:rPr>
            </w:pPr>
            <w:r w:rsidRPr="00880EC5">
              <w:rPr>
                <w:rFonts w:ascii="Courier New" w:eastAsia="Times New Roman" w:hAnsi="Courier New" w:cs="Courier New"/>
                <w:b/>
                <w:color w:val="FF0000"/>
                <w:sz w:val="16"/>
                <w:szCs w:val="16"/>
              </w:rPr>
              <w:t>Multiple R-squared:  0.9827,</w:t>
            </w:r>
            <w:r w:rsidRPr="00880EC5">
              <w:rPr>
                <w:rFonts w:ascii="Courier New" w:eastAsia="Times New Roman" w:hAnsi="Courier New" w:cs="Courier New"/>
                <w:b/>
                <w:color w:val="FF0000"/>
                <w:sz w:val="16"/>
                <w:szCs w:val="16"/>
              </w:rPr>
              <w:tab/>
              <w:t xml:space="preserve">Adjusted R-squared:  0.9825 </w:t>
            </w:r>
          </w:p>
          <w:p w14:paraId="24CA3D72" w14:textId="6276D0E0" w:rsidR="00880EC5" w:rsidRDefault="00880EC5" w:rsidP="00880EC5">
            <w:pPr>
              <w:autoSpaceDE w:val="0"/>
              <w:autoSpaceDN w:val="0"/>
              <w:adjustRightInd w:val="0"/>
              <w:spacing w:before="120" w:after="200"/>
              <w:rPr>
                <w:rFonts w:cstheme="minorHAnsi"/>
              </w:rPr>
            </w:pPr>
            <w:r w:rsidRPr="00880EC5">
              <w:rPr>
                <w:rFonts w:ascii="Courier New" w:eastAsia="Times New Roman" w:hAnsi="Courier New" w:cs="Courier New"/>
                <w:bCs/>
                <w:color w:val="FF0000"/>
                <w:sz w:val="16"/>
                <w:szCs w:val="16"/>
              </w:rPr>
              <w:t>F-statistic:  5580 on 2 and 197 DF,  p-value: &lt; 2.2e-16</w:t>
            </w:r>
          </w:p>
        </w:tc>
      </w:tr>
    </w:tbl>
    <w:p w14:paraId="791773F3" w14:textId="4003592B" w:rsidR="007C39D5" w:rsidRDefault="00880EC5" w:rsidP="0069563A">
      <w:pPr>
        <w:autoSpaceDE w:val="0"/>
        <w:autoSpaceDN w:val="0"/>
        <w:adjustRightInd w:val="0"/>
        <w:rPr>
          <w:rFonts w:eastAsia="Times New Roman"/>
          <w:bCs/>
          <w:color w:val="000000"/>
        </w:rPr>
      </w:pPr>
      <w:r w:rsidRPr="002D3B8F">
        <w:rPr>
          <w:color w:val="FF0000"/>
          <w:sz w:val="20"/>
          <w:szCs w:val="20"/>
        </w:rPr>
        <w:t xml:space="preserve">The slope and full interaction models have relatively the highest </w:t>
      </w:r>
      <m:oMath>
        <m:sSubSup>
          <m:sSubSupPr>
            <m:ctrlPr>
              <w:rPr>
                <w:rFonts w:ascii="Cambria Math" w:hAnsi="Cambria Math"/>
                <w:i/>
                <w:color w:val="FF0000"/>
                <w:sz w:val="20"/>
                <w:szCs w:val="20"/>
              </w:rPr>
            </m:ctrlPr>
          </m:sSubSupPr>
          <m:e>
            <m:r>
              <w:rPr>
                <w:rFonts w:ascii="Cambria Math" w:hAnsi="Cambria Math"/>
                <w:color w:val="FF0000"/>
                <w:sz w:val="20"/>
                <w:szCs w:val="20"/>
              </w:rPr>
              <m:t>R</m:t>
            </m:r>
          </m:e>
          <m:sub>
            <m:r>
              <w:rPr>
                <w:rFonts w:ascii="Cambria Math" w:hAnsi="Cambria Math"/>
                <w:color w:val="FF0000"/>
                <w:sz w:val="20"/>
                <w:szCs w:val="20"/>
              </w:rPr>
              <m:t>adj</m:t>
            </m:r>
          </m:sub>
          <m:sup>
            <m:r>
              <w:rPr>
                <w:rFonts w:ascii="Cambria Math" w:hAnsi="Cambria Math"/>
                <w:color w:val="FF0000"/>
                <w:sz w:val="20"/>
                <w:szCs w:val="20"/>
              </w:rPr>
              <m:t>2</m:t>
            </m:r>
          </m:sup>
        </m:sSubSup>
      </m:oMath>
      <w:r w:rsidRPr="002D3B8F">
        <w:rPr>
          <w:color w:val="FF0000"/>
          <w:sz w:val="20"/>
          <w:szCs w:val="20"/>
        </w:rPr>
        <w:t xml:space="preserve">-values among all models. All the variables are significant in the full interaction model, and its </w:t>
      </w:r>
      <m:oMath>
        <m:sSubSup>
          <m:sSubSupPr>
            <m:ctrlPr>
              <w:rPr>
                <w:rFonts w:ascii="Cambria Math" w:hAnsi="Cambria Math"/>
                <w:i/>
                <w:color w:val="FF0000"/>
                <w:sz w:val="20"/>
                <w:szCs w:val="20"/>
              </w:rPr>
            </m:ctrlPr>
          </m:sSubSupPr>
          <m:e>
            <m:r>
              <w:rPr>
                <w:rFonts w:ascii="Cambria Math" w:hAnsi="Cambria Math"/>
                <w:color w:val="FF0000"/>
                <w:sz w:val="20"/>
                <w:szCs w:val="20"/>
              </w:rPr>
              <m:t>R</m:t>
            </m:r>
          </m:e>
          <m:sub>
            <m:r>
              <w:rPr>
                <w:rFonts w:ascii="Cambria Math" w:hAnsi="Cambria Math"/>
                <w:color w:val="FF0000"/>
                <w:sz w:val="20"/>
                <w:szCs w:val="20"/>
              </w:rPr>
              <m:t>adj</m:t>
            </m:r>
          </m:sub>
          <m:sup>
            <m:r>
              <w:rPr>
                <w:rFonts w:ascii="Cambria Math" w:hAnsi="Cambria Math"/>
                <w:color w:val="FF0000"/>
                <w:sz w:val="20"/>
                <w:szCs w:val="20"/>
              </w:rPr>
              <m:t>2</m:t>
            </m:r>
          </m:sup>
        </m:sSubSup>
      </m:oMath>
      <w:r w:rsidRPr="002D3B8F">
        <w:rPr>
          <w:rFonts w:ascii="Cambria Math" w:hAnsi="Cambria Math" w:cs="Cambria Math"/>
          <w:color w:val="FF0000"/>
          <w:sz w:val="14"/>
          <w:szCs w:val="14"/>
        </w:rPr>
        <w:t xml:space="preserve"> </w:t>
      </w:r>
      <w:r w:rsidRPr="002D3B8F">
        <w:rPr>
          <w:color w:val="FF0000"/>
          <w:sz w:val="20"/>
          <w:szCs w:val="20"/>
        </w:rPr>
        <w:t>is</w:t>
      </w:r>
      <w:r>
        <w:rPr>
          <w:color w:val="FF0000"/>
          <w:sz w:val="20"/>
          <w:szCs w:val="20"/>
        </w:rPr>
        <w:t xml:space="preserve"> slightly</w:t>
      </w:r>
      <w:r w:rsidRPr="002D3B8F">
        <w:rPr>
          <w:color w:val="FF0000"/>
          <w:sz w:val="20"/>
          <w:szCs w:val="20"/>
        </w:rPr>
        <w:t xml:space="preserve"> higher than that of the slope model, so we should choose the </w:t>
      </w:r>
      <w:r w:rsidRPr="002D3B8F">
        <w:rPr>
          <w:b/>
          <w:bCs/>
          <w:color w:val="FF0000"/>
          <w:sz w:val="20"/>
          <w:szCs w:val="20"/>
        </w:rPr>
        <w:t xml:space="preserve">full interaction </w:t>
      </w:r>
      <w:r w:rsidRPr="002D3B8F">
        <w:rPr>
          <w:color w:val="FF0000"/>
          <w:sz w:val="20"/>
          <w:szCs w:val="20"/>
        </w:rPr>
        <w:t>model for mod</w:t>
      </w:r>
      <w:r>
        <w:rPr>
          <w:color w:val="FF0000"/>
          <w:sz w:val="20"/>
          <w:szCs w:val="20"/>
        </w:rPr>
        <w:t>6</w:t>
      </w:r>
      <w:r w:rsidRPr="002D3B8F">
        <w:rPr>
          <w:color w:val="FF0000"/>
          <w:sz w:val="20"/>
          <w:szCs w:val="20"/>
        </w:rPr>
        <w:t>.</w:t>
      </w:r>
    </w:p>
    <w:sectPr w:rsidR="007C39D5" w:rsidSect="001D4FD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14CD1" w14:textId="77777777" w:rsidR="00C72F6A" w:rsidRDefault="00C72F6A" w:rsidP="00FD4393">
      <w:pPr>
        <w:spacing w:after="0" w:line="240" w:lineRule="auto"/>
      </w:pPr>
      <w:r>
        <w:separator/>
      </w:r>
    </w:p>
  </w:endnote>
  <w:endnote w:type="continuationSeparator" w:id="0">
    <w:p w14:paraId="08CD99E2" w14:textId="77777777" w:rsidR="00C72F6A" w:rsidRDefault="00C72F6A" w:rsidP="00FD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558E8" w14:textId="7CD281F0" w:rsidR="0069563A" w:rsidRDefault="0069563A" w:rsidP="00C00979">
    <w:pPr>
      <w:pStyle w:val="Footer"/>
      <w:jc w:val="center"/>
    </w:pPr>
    <w:r>
      <w:t>GISC7310 – Spring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5D221" w14:textId="77777777" w:rsidR="00C72F6A" w:rsidRDefault="00C72F6A" w:rsidP="00FD4393">
      <w:pPr>
        <w:spacing w:after="0" w:line="240" w:lineRule="auto"/>
      </w:pPr>
      <w:r>
        <w:separator/>
      </w:r>
    </w:p>
  </w:footnote>
  <w:footnote w:type="continuationSeparator" w:id="0">
    <w:p w14:paraId="40EDCAE2" w14:textId="77777777" w:rsidR="00C72F6A" w:rsidRDefault="00C72F6A" w:rsidP="00FD4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B7F76" w14:textId="77777777" w:rsidR="0069563A" w:rsidRPr="004C460F" w:rsidRDefault="0069563A">
    <w:pPr>
      <w:pStyle w:val="Header"/>
    </w:pPr>
    <w:r w:rsidRPr="004C460F">
      <w:rPr>
        <w:noProof/>
      </w:rPr>
      <mc:AlternateContent>
        <mc:Choice Requires="wps">
          <w:drawing>
            <wp:anchor distT="0" distB="0" distL="114300" distR="114300" simplePos="0" relativeHeight="251661312" behindDoc="0" locked="0" layoutInCell="0" allowOverlap="1" wp14:anchorId="4C63FE0C" wp14:editId="3315E9BA">
              <wp:simplePos x="0" y="0"/>
              <wp:positionH relativeFrom="margin">
                <wp:align>left</wp:align>
              </wp:positionH>
              <wp:positionV relativeFrom="topMargin">
                <wp:align>center</wp:align>
              </wp:positionV>
              <wp:extent cx="5943600" cy="17081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559E8" w14:textId="0A968B1A" w:rsidR="0069563A" w:rsidRDefault="0069563A" w:rsidP="00FD4393">
                          <w:pPr>
                            <w:spacing w:after="0" w:line="240" w:lineRule="auto"/>
                          </w:pPr>
                          <w:r>
                            <w:t>Lab02: Multiple Regression Analysis, Interaction Effects and Factors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63FE0C" id="_x0000_t202" coordsize="21600,21600" o:spt="202" path="m,l,21600r21600,l21600,xe">
              <v:stroke joinstyle="miter"/>
              <v:path gradientshapeok="t" o:connecttype="rect"/>
            </v:shapetype>
            <v:shape id="Text Box 2" o:spid="_x0000_s1026"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qO7wEAAMA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" o:allowincell="f" filled="f" stroked="f">
              <v:textbox style="mso-fit-shape-to-text:t" inset=",0,,0">
                <w:txbxContent>
                  <w:p w14:paraId="1B5559E8" w14:textId="0A968B1A" w:rsidR="0069563A" w:rsidRDefault="0069563A" w:rsidP="00FD4393">
                    <w:pPr>
                      <w:spacing w:after="0" w:line="240" w:lineRule="auto"/>
                    </w:pPr>
                    <w:r>
                      <w:t>Lab02: Multiple Regression Analysis, Interaction Effects and Factors</w:t>
                    </w:r>
                  </w:p>
                </w:txbxContent>
              </v:textbox>
              <w10:wrap anchorx="margin" anchory="margin"/>
            </v:shape>
          </w:pict>
        </mc:Fallback>
      </mc:AlternateContent>
    </w:r>
    <w:r w:rsidRPr="004C460F">
      <w:rPr>
        <w:noProof/>
      </w:rPr>
      <mc:AlternateContent>
        <mc:Choice Requires="wps">
          <w:drawing>
            <wp:anchor distT="0" distB="0" distL="114300" distR="114300" simplePos="0" relativeHeight="251660288" behindDoc="0" locked="0" layoutInCell="0" allowOverlap="1" wp14:anchorId="6AB45677" wp14:editId="23660187">
              <wp:simplePos x="0" y="0"/>
              <wp:positionH relativeFrom="page">
                <wp:align>right</wp:align>
              </wp:positionH>
              <wp:positionV relativeFrom="topMargin">
                <wp:align>center</wp:align>
              </wp:positionV>
              <wp:extent cx="911225" cy="170815"/>
              <wp:effectExtent l="0" t="0" r="3175" b="63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98744E" w14:textId="7684921F" w:rsidR="0069563A" w:rsidRDefault="0069563A">
                          <w:pPr>
                            <w:spacing w:after="0" w:line="240" w:lineRule="auto"/>
                            <w:rPr>
                              <w:color w:val="FFFFFF" w:themeColor="background1"/>
                            </w:rPr>
                          </w:pPr>
                          <w:r>
                            <w:fldChar w:fldCharType="begin"/>
                          </w:r>
                          <w:r>
                            <w:instrText xml:space="preserve"> PAGE   \* MERGEFORMAT </w:instrText>
                          </w:r>
                          <w:r>
                            <w:fldChar w:fldCharType="separate"/>
                          </w:r>
                          <w:r w:rsidRPr="00231D61">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B45677" id="Text Box 1" o:spid="_x0000_s1027" type="#_x0000_t202" style="position:absolute;margin-left:20.55pt;margin-top:0;width:71.75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" o:allowincell="f" fillcolor="#4f81bd [3204]" stroked="f">
              <v:textbox style="mso-fit-shape-to-text:t" inset=",0,,0">
                <w:txbxContent>
                  <w:p w14:paraId="6A98744E" w14:textId="7684921F" w:rsidR="0069563A" w:rsidRDefault="0069563A">
                    <w:pPr>
                      <w:spacing w:after="0" w:line="240" w:lineRule="auto"/>
                      <w:rPr>
                        <w:color w:val="FFFFFF" w:themeColor="background1"/>
                      </w:rPr>
                    </w:pPr>
                    <w:r>
                      <w:fldChar w:fldCharType="begin"/>
                    </w:r>
                    <w:r>
                      <w:instrText xml:space="preserve"> PAGE   \* MERGEFORMAT </w:instrText>
                    </w:r>
                    <w:r>
                      <w:fldChar w:fldCharType="separate"/>
                    </w:r>
                    <w:r w:rsidRPr="00231D61">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35"/>
    <w:rsid w:val="000045E4"/>
    <w:rsid w:val="00006474"/>
    <w:rsid w:val="000143DB"/>
    <w:rsid w:val="000160D1"/>
    <w:rsid w:val="0001789B"/>
    <w:rsid w:val="000306DF"/>
    <w:rsid w:val="00051113"/>
    <w:rsid w:val="00070F12"/>
    <w:rsid w:val="000751D1"/>
    <w:rsid w:val="000956A8"/>
    <w:rsid w:val="00097D39"/>
    <w:rsid w:val="000A372B"/>
    <w:rsid w:val="000C4227"/>
    <w:rsid w:val="000D30EF"/>
    <w:rsid w:val="000F0488"/>
    <w:rsid w:val="000F3C92"/>
    <w:rsid w:val="0011739A"/>
    <w:rsid w:val="0012076C"/>
    <w:rsid w:val="00123F17"/>
    <w:rsid w:val="00174BAB"/>
    <w:rsid w:val="0017729C"/>
    <w:rsid w:val="001915C8"/>
    <w:rsid w:val="001B5EC5"/>
    <w:rsid w:val="001B65A8"/>
    <w:rsid w:val="001C64DC"/>
    <w:rsid w:val="001D4268"/>
    <w:rsid w:val="001D4FD8"/>
    <w:rsid w:val="001D6F8E"/>
    <w:rsid w:val="001F2AED"/>
    <w:rsid w:val="001F77CF"/>
    <w:rsid w:val="00213EEB"/>
    <w:rsid w:val="00231D61"/>
    <w:rsid w:val="00240F75"/>
    <w:rsid w:val="002509E5"/>
    <w:rsid w:val="00252476"/>
    <w:rsid w:val="002715D0"/>
    <w:rsid w:val="00283C0A"/>
    <w:rsid w:val="002D3B8F"/>
    <w:rsid w:val="002D4A6B"/>
    <w:rsid w:val="002E34A4"/>
    <w:rsid w:val="002E4831"/>
    <w:rsid w:val="002E4EED"/>
    <w:rsid w:val="002E579A"/>
    <w:rsid w:val="00304BB2"/>
    <w:rsid w:val="003354F9"/>
    <w:rsid w:val="00343D68"/>
    <w:rsid w:val="003577F0"/>
    <w:rsid w:val="003A277F"/>
    <w:rsid w:val="003E3D3C"/>
    <w:rsid w:val="003E47E7"/>
    <w:rsid w:val="00410B88"/>
    <w:rsid w:val="0041283A"/>
    <w:rsid w:val="00421AC3"/>
    <w:rsid w:val="0043753C"/>
    <w:rsid w:val="00443053"/>
    <w:rsid w:val="00445390"/>
    <w:rsid w:val="00461A69"/>
    <w:rsid w:val="004637FE"/>
    <w:rsid w:val="0046641F"/>
    <w:rsid w:val="00487A7D"/>
    <w:rsid w:val="0049657D"/>
    <w:rsid w:val="004C43F6"/>
    <w:rsid w:val="004C460F"/>
    <w:rsid w:val="004E3B7D"/>
    <w:rsid w:val="004E5CD4"/>
    <w:rsid w:val="005112C1"/>
    <w:rsid w:val="005235B9"/>
    <w:rsid w:val="0052799D"/>
    <w:rsid w:val="00532F56"/>
    <w:rsid w:val="005510A3"/>
    <w:rsid w:val="00597940"/>
    <w:rsid w:val="005C0D81"/>
    <w:rsid w:val="005D7703"/>
    <w:rsid w:val="005E534D"/>
    <w:rsid w:val="005F4FEA"/>
    <w:rsid w:val="00600D6F"/>
    <w:rsid w:val="006127A3"/>
    <w:rsid w:val="00625C29"/>
    <w:rsid w:val="00665B8F"/>
    <w:rsid w:val="00675992"/>
    <w:rsid w:val="00682036"/>
    <w:rsid w:val="00682490"/>
    <w:rsid w:val="00684BAB"/>
    <w:rsid w:val="00687FCF"/>
    <w:rsid w:val="0069563A"/>
    <w:rsid w:val="006A5430"/>
    <w:rsid w:val="006D31CB"/>
    <w:rsid w:val="006E324F"/>
    <w:rsid w:val="006F0E64"/>
    <w:rsid w:val="006F42B4"/>
    <w:rsid w:val="007146E3"/>
    <w:rsid w:val="007410C4"/>
    <w:rsid w:val="00746F93"/>
    <w:rsid w:val="0074791B"/>
    <w:rsid w:val="00770335"/>
    <w:rsid w:val="00777A65"/>
    <w:rsid w:val="007C275D"/>
    <w:rsid w:val="007C39D5"/>
    <w:rsid w:val="007C3F52"/>
    <w:rsid w:val="008326C3"/>
    <w:rsid w:val="008432DE"/>
    <w:rsid w:val="00854AA7"/>
    <w:rsid w:val="00880EC5"/>
    <w:rsid w:val="00893279"/>
    <w:rsid w:val="008C1577"/>
    <w:rsid w:val="008D09FF"/>
    <w:rsid w:val="008D5D8C"/>
    <w:rsid w:val="00905834"/>
    <w:rsid w:val="00905A40"/>
    <w:rsid w:val="0092170A"/>
    <w:rsid w:val="00935930"/>
    <w:rsid w:val="0094430B"/>
    <w:rsid w:val="00944501"/>
    <w:rsid w:val="0094648E"/>
    <w:rsid w:val="00965220"/>
    <w:rsid w:val="00972493"/>
    <w:rsid w:val="00980A16"/>
    <w:rsid w:val="00980B84"/>
    <w:rsid w:val="00991813"/>
    <w:rsid w:val="009E4F3C"/>
    <w:rsid w:val="009E5778"/>
    <w:rsid w:val="00A36109"/>
    <w:rsid w:val="00A477DF"/>
    <w:rsid w:val="00A76937"/>
    <w:rsid w:val="00A80970"/>
    <w:rsid w:val="00A83A09"/>
    <w:rsid w:val="00A843A1"/>
    <w:rsid w:val="00AA24F5"/>
    <w:rsid w:val="00AA506B"/>
    <w:rsid w:val="00AC7D55"/>
    <w:rsid w:val="00AF1FB7"/>
    <w:rsid w:val="00B06990"/>
    <w:rsid w:val="00B44332"/>
    <w:rsid w:val="00B536FB"/>
    <w:rsid w:val="00B6129D"/>
    <w:rsid w:val="00B87416"/>
    <w:rsid w:val="00BB622A"/>
    <w:rsid w:val="00BC73DD"/>
    <w:rsid w:val="00BD004C"/>
    <w:rsid w:val="00BD49F1"/>
    <w:rsid w:val="00BD57DE"/>
    <w:rsid w:val="00BE584B"/>
    <w:rsid w:val="00BF73F2"/>
    <w:rsid w:val="00C00979"/>
    <w:rsid w:val="00C173D9"/>
    <w:rsid w:val="00C336F1"/>
    <w:rsid w:val="00C355B7"/>
    <w:rsid w:val="00C640CE"/>
    <w:rsid w:val="00C65095"/>
    <w:rsid w:val="00C72F6A"/>
    <w:rsid w:val="00C90D69"/>
    <w:rsid w:val="00CB2F9B"/>
    <w:rsid w:val="00CC45A7"/>
    <w:rsid w:val="00D430D9"/>
    <w:rsid w:val="00D4658B"/>
    <w:rsid w:val="00D525BD"/>
    <w:rsid w:val="00DB3619"/>
    <w:rsid w:val="00DC6A74"/>
    <w:rsid w:val="00DD6D27"/>
    <w:rsid w:val="00DE18B9"/>
    <w:rsid w:val="00DE75D9"/>
    <w:rsid w:val="00E02E85"/>
    <w:rsid w:val="00E125D6"/>
    <w:rsid w:val="00E13FCB"/>
    <w:rsid w:val="00E52157"/>
    <w:rsid w:val="00E66B46"/>
    <w:rsid w:val="00E674F1"/>
    <w:rsid w:val="00E72D98"/>
    <w:rsid w:val="00E818AC"/>
    <w:rsid w:val="00EB55A6"/>
    <w:rsid w:val="00EC2194"/>
    <w:rsid w:val="00EF5D04"/>
    <w:rsid w:val="00F05A93"/>
    <w:rsid w:val="00F130D5"/>
    <w:rsid w:val="00F16BBB"/>
    <w:rsid w:val="00F264D0"/>
    <w:rsid w:val="00F41C86"/>
    <w:rsid w:val="00F61342"/>
    <w:rsid w:val="00F6746A"/>
    <w:rsid w:val="00F9220A"/>
    <w:rsid w:val="00F968F5"/>
    <w:rsid w:val="00FA31CF"/>
    <w:rsid w:val="00FA71A5"/>
    <w:rsid w:val="00FD2305"/>
    <w:rsid w:val="00FD3C11"/>
    <w:rsid w:val="00FD4393"/>
    <w:rsid w:val="00FD6B2B"/>
    <w:rsid w:val="00FE29BC"/>
    <w:rsid w:val="00FE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F75C3"/>
  <w15:docId w15:val="{4D5C78F0-CC79-4359-868F-8CDEEC53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F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220"/>
    <w:rPr>
      <w:rFonts w:ascii="Tahoma" w:hAnsi="Tahoma" w:cs="Tahoma"/>
      <w:sz w:val="16"/>
      <w:szCs w:val="16"/>
    </w:rPr>
  </w:style>
  <w:style w:type="character" w:customStyle="1" w:styleId="Heading2Char">
    <w:name w:val="Heading 2 Char"/>
    <w:basedOn w:val="DefaultParagraphFont"/>
    <w:link w:val="Heading2"/>
    <w:uiPriority w:val="9"/>
    <w:rsid w:val="00070F1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70F1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D4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93"/>
  </w:style>
  <w:style w:type="paragraph" w:styleId="Footer">
    <w:name w:val="footer"/>
    <w:basedOn w:val="Normal"/>
    <w:link w:val="FooterChar"/>
    <w:uiPriority w:val="99"/>
    <w:unhideWhenUsed/>
    <w:rsid w:val="00FD4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93"/>
  </w:style>
  <w:style w:type="character" w:styleId="PlaceholderText">
    <w:name w:val="Placeholder Text"/>
    <w:basedOn w:val="DefaultParagraphFont"/>
    <w:uiPriority w:val="99"/>
    <w:semiHidden/>
    <w:rsid w:val="001C64DC"/>
    <w:rPr>
      <w:color w:val="808080"/>
    </w:rPr>
  </w:style>
  <w:style w:type="paragraph" w:styleId="FootnoteText">
    <w:name w:val="footnote text"/>
    <w:basedOn w:val="Normal"/>
    <w:link w:val="FootnoteTextChar"/>
    <w:uiPriority w:val="99"/>
    <w:semiHidden/>
    <w:unhideWhenUsed/>
    <w:rsid w:val="009445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501"/>
    <w:rPr>
      <w:sz w:val="20"/>
      <w:szCs w:val="20"/>
    </w:rPr>
  </w:style>
  <w:style w:type="character" w:styleId="FootnoteReference">
    <w:name w:val="footnote reference"/>
    <w:basedOn w:val="DefaultParagraphFont"/>
    <w:uiPriority w:val="99"/>
    <w:semiHidden/>
    <w:unhideWhenUsed/>
    <w:rsid w:val="00944501"/>
    <w:rPr>
      <w:vertAlign w:val="superscript"/>
    </w:rPr>
  </w:style>
  <w:style w:type="table" w:styleId="TableGrid">
    <w:name w:val="Table Grid"/>
    <w:basedOn w:val="TableNormal"/>
    <w:uiPriority w:val="59"/>
    <w:rsid w:val="00777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77A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8932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7C39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2076C"/>
    <w:pPr>
      <w:spacing w:after="160" w:line="259" w:lineRule="auto"/>
      <w:ind w:left="720"/>
      <w:contextualSpacing/>
    </w:pPr>
  </w:style>
  <w:style w:type="paragraph" w:customStyle="1" w:styleId="Default">
    <w:name w:val="Default"/>
    <w:rsid w:val="00421AC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EEC80-3969-4966-86A8-8F5A60DF7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20</Pages>
  <Words>6049</Words>
  <Characters>34482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PowerMike</dc:creator>
  <cp:lastModifiedBy>Yang, Yalin</cp:lastModifiedBy>
  <cp:revision>11</cp:revision>
  <dcterms:created xsi:type="dcterms:W3CDTF">2021-03-01T20:25:00Z</dcterms:created>
  <dcterms:modified xsi:type="dcterms:W3CDTF">2021-03-18T17:56:00Z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