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F9246" w14:textId="5A704ED1" w:rsidR="00324BF3" w:rsidRPr="00FB6DB1" w:rsidRDefault="00324BF3" w:rsidP="003607E0">
      <w:pPr>
        <w:pStyle w:val="Title"/>
        <w:rPr>
          <w:sz w:val="44"/>
        </w:rPr>
      </w:pPr>
      <w:r w:rsidRPr="00FB6DB1">
        <w:rPr>
          <w:sz w:val="44"/>
        </w:rPr>
        <w:t>Lab0</w:t>
      </w:r>
      <w:r w:rsidR="00DC6E44">
        <w:rPr>
          <w:sz w:val="44"/>
        </w:rPr>
        <w:t>3</w:t>
      </w:r>
      <w:r w:rsidRPr="00FB6DB1">
        <w:rPr>
          <w:sz w:val="44"/>
        </w:rPr>
        <w:t xml:space="preserve">: Matrix </w:t>
      </w:r>
      <w:r w:rsidR="003607E0" w:rsidRPr="00FB6DB1">
        <w:rPr>
          <w:sz w:val="44"/>
        </w:rPr>
        <w:t>Operations</w:t>
      </w:r>
      <w:r w:rsidR="00FB6DB1" w:rsidRPr="00FB6DB1">
        <w:rPr>
          <w:sz w:val="44"/>
        </w:rPr>
        <w:t xml:space="preserve"> &amp; Model Dia</w:t>
      </w:r>
      <w:r w:rsidR="00FB6DB1">
        <w:rPr>
          <w:sz w:val="44"/>
        </w:rPr>
        <w:t>gnostics</w:t>
      </w:r>
    </w:p>
    <w:p w14:paraId="614B8469" w14:textId="0E451BE6" w:rsidR="00324BF3" w:rsidRDefault="00324BF3" w:rsidP="00324BF3">
      <w:pPr>
        <w:spacing w:before="120"/>
        <w:ind w:right="144"/>
        <w:jc w:val="both"/>
        <w:rPr>
          <w:bCs/>
        </w:rPr>
      </w:pPr>
      <w:r>
        <w:rPr>
          <w:b/>
          <w:bCs/>
        </w:rPr>
        <w:t xml:space="preserve">Handed out: </w:t>
      </w:r>
      <w:r w:rsidR="00DC6E44">
        <w:rPr>
          <w:bCs/>
        </w:rPr>
        <w:t>Monday</w:t>
      </w:r>
      <w:r>
        <w:rPr>
          <w:bCs/>
        </w:rPr>
        <w:t>,</w:t>
      </w:r>
      <w:r w:rsidRPr="000A372B">
        <w:rPr>
          <w:bCs/>
        </w:rPr>
        <w:t xml:space="preserve"> </w:t>
      </w:r>
      <w:r w:rsidR="00DC6E44">
        <w:rPr>
          <w:bCs/>
        </w:rPr>
        <w:t>March 22</w:t>
      </w:r>
      <w:r w:rsidR="002F6C2C">
        <w:rPr>
          <w:bCs/>
        </w:rPr>
        <w:t>, 20</w:t>
      </w:r>
      <w:r w:rsidR="004A0898">
        <w:rPr>
          <w:bCs/>
        </w:rPr>
        <w:t>2</w:t>
      </w:r>
      <w:r w:rsidR="00DC6E44">
        <w:rPr>
          <w:bCs/>
        </w:rPr>
        <w:t>1</w:t>
      </w:r>
    </w:p>
    <w:p w14:paraId="29238916" w14:textId="6F617D3D" w:rsidR="00324BF3" w:rsidRDefault="00324BF3" w:rsidP="00324BF3">
      <w:pPr>
        <w:ind w:right="144"/>
        <w:jc w:val="both"/>
        <w:rPr>
          <w:bCs/>
        </w:rPr>
      </w:pPr>
      <w:r w:rsidRPr="000A372B">
        <w:rPr>
          <w:b/>
          <w:bCs/>
        </w:rPr>
        <w:t>Return date:</w:t>
      </w:r>
      <w:r>
        <w:rPr>
          <w:bCs/>
        </w:rPr>
        <w:t xml:space="preserve"> </w:t>
      </w:r>
      <w:r w:rsidR="0006759B">
        <w:rPr>
          <w:bCs/>
        </w:rPr>
        <w:t>Fri</w:t>
      </w:r>
      <w:r w:rsidR="00AB207D">
        <w:rPr>
          <w:bCs/>
        </w:rPr>
        <w:t>day</w:t>
      </w:r>
      <w:r w:rsidR="002F6C2C">
        <w:rPr>
          <w:bCs/>
        </w:rPr>
        <w:t xml:space="preserve">, </w:t>
      </w:r>
      <w:r w:rsidR="00DC6E44">
        <w:rPr>
          <w:bCs/>
        </w:rPr>
        <w:t>April 2, 2021</w:t>
      </w:r>
      <w:r w:rsidR="0006759B">
        <w:rPr>
          <w:bCs/>
        </w:rPr>
        <w:t xml:space="preserve"> by midnight into the link </w:t>
      </w:r>
      <w:r w:rsidR="0006759B" w:rsidRPr="0006759B">
        <w:rPr>
          <w:b/>
          <w:smallCaps/>
        </w:rPr>
        <w:t>Lab0</w:t>
      </w:r>
      <w:r w:rsidR="00DC6E44">
        <w:rPr>
          <w:b/>
          <w:smallCaps/>
        </w:rPr>
        <w:t>3</w:t>
      </w:r>
      <w:r w:rsidR="0006759B" w:rsidRPr="0006759B">
        <w:rPr>
          <w:b/>
          <w:smallCaps/>
        </w:rPr>
        <w:t>Submit</w:t>
      </w:r>
      <w:r w:rsidR="0006759B">
        <w:rPr>
          <w:bCs/>
        </w:rPr>
        <w:t xml:space="preserve"> in eLearning.</w:t>
      </w:r>
    </w:p>
    <w:p w14:paraId="534EDBC5" w14:textId="1758F436" w:rsidR="00324BF3" w:rsidRPr="000A372B" w:rsidRDefault="00324BF3" w:rsidP="00324BF3">
      <w:pPr>
        <w:ind w:right="144"/>
        <w:jc w:val="both"/>
        <w:rPr>
          <w:bCs/>
        </w:rPr>
      </w:pPr>
      <w:r w:rsidRPr="00C355B7">
        <w:rPr>
          <w:b/>
          <w:bCs/>
        </w:rPr>
        <w:t>Grading:</w:t>
      </w:r>
      <w:r>
        <w:rPr>
          <w:bCs/>
        </w:rPr>
        <w:t xml:space="preserve"> This lab counts </w:t>
      </w:r>
      <w:r w:rsidR="00676844">
        <w:rPr>
          <w:bCs/>
        </w:rPr>
        <w:t>13</w:t>
      </w:r>
      <w:r>
        <w:rPr>
          <w:bCs/>
        </w:rPr>
        <w:t xml:space="preserve"> % towards your final grade</w:t>
      </w:r>
    </w:p>
    <w:p w14:paraId="1351F90C" w14:textId="31B45A0B" w:rsidR="00324BF3" w:rsidRPr="00496D3A" w:rsidRDefault="00324BF3" w:rsidP="00324BF3">
      <w:pPr>
        <w:autoSpaceDE w:val="0"/>
        <w:autoSpaceDN w:val="0"/>
        <w:adjustRightInd w:val="0"/>
        <w:ind w:right="144"/>
        <w:rPr>
          <w:rFonts w:eastAsia="Times New Roman"/>
          <w:color w:val="000000"/>
        </w:rPr>
      </w:pPr>
      <w:r w:rsidRPr="00393553">
        <w:rPr>
          <w:rFonts w:eastAsia="Times New Roman"/>
          <w:b/>
          <w:bCs/>
          <w:color w:val="000000"/>
        </w:rPr>
        <w:t xml:space="preserve">Objectives: </w:t>
      </w:r>
      <w:r>
        <w:rPr>
          <w:rFonts w:eastAsia="Times New Roman"/>
          <w:bCs/>
          <w:color w:val="000000"/>
        </w:rPr>
        <w:t>This lab practices</w:t>
      </w:r>
      <w:r w:rsidR="00AB207D">
        <w:rPr>
          <w:rFonts w:eastAsia="Times New Roman"/>
          <w:bCs/>
          <w:color w:val="000000"/>
        </w:rPr>
        <w:t xml:space="preserve"> in</w:t>
      </w:r>
      <w:r w:rsidR="00FB6DB1">
        <w:rPr>
          <w:rFonts w:eastAsia="Times New Roman"/>
          <w:bCs/>
          <w:color w:val="000000"/>
        </w:rPr>
        <w:t xml:space="preserve"> part 1</w:t>
      </w:r>
      <w:r>
        <w:rPr>
          <w:rFonts w:eastAsia="Times New Roman"/>
          <w:bCs/>
          <w:color w:val="000000"/>
        </w:rPr>
        <w:t xml:space="preserve"> operations with matrices</w:t>
      </w:r>
      <w:r w:rsidR="00515586">
        <w:rPr>
          <w:rFonts w:eastAsia="Times New Roman"/>
          <w:bCs/>
          <w:color w:val="000000"/>
        </w:rPr>
        <w:t xml:space="preserve"> which are relevant to regression analysis</w:t>
      </w:r>
      <w:r w:rsidR="00477F5D">
        <w:rPr>
          <w:rFonts w:eastAsia="Times New Roman"/>
          <w:bCs/>
          <w:color w:val="000000"/>
        </w:rPr>
        <w:t xml:space="preserve"> and explore properties of different </w:t>
      </w:r>
      <w:r w:rsidR="00AB207D">
        <w:rPr>
          <w:rFonts w:eastAsia="Times New Roman"/>
          <w:bCs/>
          <w:color w:val="000000"/>
        </w:rPr>
        <w:t xml:space="preserve">factor </w:t>
      </w:r>
      <w:r w:rsidR="00477F5D">
        <w:rPr>
          <w:rFonts w:eastAsia="Times New Roman"/>
          <w:bCs/>
          <w:color w:val="000000"/>
        </w:rPr>
        <w:t>coding schemes</w:t>
      </w:r>
      <w:r w:rsidR="00515586">
        <w:rPr>
          <w:rFonts w:eastAsia="Times New Roman"/>
          <w:bCs/>
          <w:color w:val="000000"/>
        </w:rPr>
        <w:t>.</w:t>
      </w:r>
      <w:r w:rsidR="00FB6DB1">
        <w:rPr>
          <w:rFonts w:eastAsia="Times New Roman"/>
          <w:bCs/>
          <w:color w:val="000000"/>
        </w:rPr>
        <w:t xml:space="preserve"> Part 2 focuses on model building and standard model diagnostics.</w:t>
      </w:r>
    </w:p>
    <w:p w14:paraId="4ACC0B17" w14:textId="178A5D10" w:rsidR="00324BF3" w:rsidRDefault="00324BF3" w:rsidP="00324BF3">
      <w:pPr>
        <w:ind w:right="144"/>
        <w:jc w:val="both"/>
        <w:rPr>
          <w:rFonts w:ascii="Calibri" w:eastAsia="Calibri" w:hAnsi="Calibri" w:cs="Times New Roman"/>
        </w:rPr>
      </w:pPr>
      <w:r w:rsidRPr="00EA1373">
        <w:rPr>
          <w:rFonts w:ascii="Calibri" w:eastAsia="Calibri" w:hAnsi="Calibri" w:cs="Times New Roman"/>
          <w:b/>
        </w:rPr>
        <w:t>Format of answer:</w:t>
      </w:r>
      <w:r>
        <w:rPr>
          <w:rFonts w:ascii="Calibri" w:eastAsia="Calibri" w:hAnsi="Calibri" w:cs="Times New Roman"/>
        </w:rPr>
        <w:t xml:space="preserve"> Your answers (</w:t>
      </w:r>
      <w:r>
        <w:t>statistical figure</w:t>
      </w:r>
      <w:r>
        <w:rPr>
          <w:rFonts w:ascii="Calibri" w:eastAsia="Calibri" w:hAnsi="Calibri" w:cs="Times New Roman"/>
        </w:rPr>
        <w:t xml:space="preserve">s and verbal description) </w:t>
      </w:r>
      <w:r>
        <w:t xml:space="preserve">should be submitted as </w:t>
      </w:r>
      <w:r w:rsidRPr="00D430D9">
        <w:rPr>
          <w:b/>
          <w:i/>
        </w:rPr>
        <w:t>hardcopy</w:t>
      </w:r>
      <w:r>
        <w:rPr>
          <w:rFonts w:ascii="Calibri" w:eastAsia="Calibri" w:hAnsi="Calibri" w:cs="Times New Roman"/>
        </w:rPr>
        <w:t>. Add a running title with the following information: Lab0</w:t>
      </w:r>
      <w:r w:rsidR="00676844">
        <w:t>3</w:t>
      </w:r>
      <w:r>
        <w:rPr>
          <w:rFonts w:ascii="Calibri" w:eastAsia="Calibri" w:hAnsi="Calibri" w:cs="Times New Roman"/>
        </w:rPr>
        <w:t xml:space="preserve">, your name and page numbers. You may use this document as template. </w:t>
      </w:r>
      <w:r>
        <w:t>Copy the requested statistical figures into your document</w:t>
      </w:r>
      <w:r>
        <w:rPr>
          <w:rFonts w:ascii="Calibri" w:eastAsia="Calibri" w:hAnsi="Calibri" w:cs="Times New Roman"/>
        </w:rPr>
        <w:t xml:space="preserve">. </w:t>
      </w:r>
      <w:r>
        <w:t>T</w:t>
      </w:r>
      <w:r>
        <w:rPr>
          <w:rFonts w:ascii="Calibri" w:eastAsia="Calibri" w:hAnsi="Calibri" w:cs="Times New Roman"/>
        </w:rPr>
        <w:t xml:space="preserve">rial and error answers will lead to a deduction of points. Label each answer properly with the bold task headings. You are expected to hand in professionally formatted answers: use a fixed pitch font, like </w:t>
      </w:r>
      <w:r w:rsidRPr="00D430D9">
        <w:rPr>
          <w:rFonts w:ascii="Courier New" w:eastAsia="Calibri" w:hAnsi="Courier New" w:cs="Courier New"/>
          <w:b/>
        </w:rPr>
        <w:t>Courier New</w:t>
      </w:r>
      <w:r>
        <w:rPr>
          <w:rFonts w:ascii="Calibri" w:eastAsia="Calibri" w:hAnsi="Calibri" w:cs="Times New Roman"/>
        </w:rPr>
        <w:t xml:space="preserve">, for any </w:t>
      </w:r>
      <w:r w:rsidR="00E928A4">
        <w:rPr>
          <w:rFonts w:ascii="Calibri" w:eastAsia="Calibri" w:hAnsi="Calibri" w:cs="Times New Roman"/>
          <w:noProof/>
          <w:lang w:eastAsia="zh-CN"/>
        </w:rPr>
        <w:drawing>
          <wp:inline distT="0" distB="0" distL="0" distR="0" wp14:anchorId="69E978EB" wp14:editId="3CD0B20D">
            <wp:extent cx="129540" cy="1295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Times New Roman"/>
        </w:rPr>
        <w:t xml:space="preserve"> code</w:t>
      </w:r>
      <w:r>
        <w:t xml:space="preserve"> the use mathematical type-setting when equations are required</w:t>
      </w:r>
      <w:r>
        <w:rPr>
          <w:rFonts w:ascii="Calibri" w:eastAsia="Calibri" w:hAnsi="Calibri" w:cs="Times New Roman"/>
        </w:rPr>
        <w:t xml:space="preserve">. Copy and paste figures into your document. Make sure that each figure has a proper </w:t>
      </w:r>
      <w:r w:rsidRPr="00D430D9">
        <w:rPr>
          <w:rFonts w:ascii="Calibri" w:eastAsia="Calibri" w:hAnsi="Calibri" w:cs="Times New Roman"/>
          <w:b/>
          <w:i/>
        </w:rPr>
        <w:t>caption</w:t>
      </w:r>
      <w:r>
        <w:rPr>
          <w:rFonts w:ascii="Calibri" w:eastAsia="Calibri" w:hAnsi="Calibri" w:cs="Times New Roman"/>
        </w:rPr>
        <w:t xml:space="preserve"> describing its content.</w:t>
      </w:r>
    </w:p>
    <w:p w14:paraId="10D24102" w14:textId="2F239F20" w:rsidR="00262922" w:rsidRPr="00E6580B" w:rsidRDefault="00262922" w:rsidP="00262922">
      <w:pPr>
        <w:pStyle w:val="Heading2"/>
        <w:rPr>
          <w:rFonts w:eastAsiaTheme="minorEastAsia"/>
        </w:rPr>
      </w:pPr>
      <w:r>
        <w:rPr>
          <w:rFonts w:eastAsiaTheme="minorEastAsia"/>
        </w:rPr>
        <w:t>Part</w:t>
      </w:r>
      <w:r w:rsidRPr="00E6580B">
        <w:rPr>
          <w:rFonts w:eastAsiaTheme="minorEastAsia"/>
        </w:rPr>
        <w:t xml:space="preserve"> </w:t>
      </w:r>
      <w:r>
        <w:rPr>
          <w:rFonts w:eastAsiaTheme="minorEastAsia"/>
        </w:rPr>
        <w:t>1</w:t>
      </w:r>
      <w:r w:rsidRPr="00E6580B">
        <w:rPr>
          <w:rFonts w:eastAsiaTheme="minorEastAsia"/>
        </w:rPr>
        <w:t xml:space="preserve">: </w:t>
      </w:r>
      <w:r>
        <w:rPr>
          <w:rFonts w:eastAsiaTheme="minorEastAsia"/>
        </w:rPr>
        <w:t>Matrix Operations (</w:t>
      </w:r>
      <w:r w:rsidR="00676844">
        <w:rPr>
          <w:rFonts w:eastAsiaTheme="minorEastAsia"/>
        </w:rPr>
        <w:t>4</w:t>
      </w:r>
      <w:r>
        <w:rPr>
          <w:rFonts w:eastAsiaTheme="minorEastAsia"/>
        </w:rPr>
        <w:t xml:space="preserve"> points)</w:t>
      </w:r>
    </w:p>
    <w:p w14:paraId="6D14A06C" w14:textId="157D7B08" w:rsidR="002A7C1E" w:rsidRPr="00262922" w:rsidRDefault="002A7C1E" w:rsidP="0079021B">
      <w:pPr>
        <w:pStyle w:val="Heading2"/>
        <w:rPr>
          <w:sz w:val="22"/>
          <w:szCs w:val="22"/>
        </w:rPr>
      </w:pPr>
      <w:r w:rsidRPr="00262922">
        <w:rPr>
          <w:sz w:val="22"/>
          <w:szCs w:val="22"/>
        </w:rPr>
        <w:t xml:space="preserve">Task </w:t>
      </w:r>
      <w:r w:rsidR="00E6580B" w:rsidRPr="00262922">
        <w:rPr>
          <w:sz w:val="22"/>
          <w:szCs w:val="22"/>
        </w:rPr>
        <w:t>1</w:t>
      </w:r>
      <w:r w:rsidRPr="00262922">
        <w:rPr>
          <w:sz w:val="22"/>
          <w:szCs w:val="22"/>
        </w:rPr>
        <w:t xml:space="preserve">: </w:t>
      </w:r>
      <w:r w:rsidR="00E6580B" w:rsidRPr="00262922">
        <w:rPr>
          <w:sz w:val="22"/>
          <w:szCs w:val="22"/>
        </w:rPr>
        <w:t xml:space="preserve">Manual </w:t>
      </w:r>
      <w:r w:rsidR="003559D1" w:rsidRPr="00262922">
        <w:rPr>
          <w:sz w:val="22"/>
          <w:szCs w:val="22"/>
        </w:rPr>
        <w:t xml:space="preserve">matrix operations </w:t>
      </w:r>
      <w:r w:rsidR="00E6580B" w:rsidRPr="00262922">
        <w:rPr>
          <w:sz w:val="22"/>
          <w:szCs w:val="22"/>
        </w:rPr>
        <w:t>and regression analysis</w:t>
      </w:r>
      <w:r w:rsidR="003559D1" w:rsidRPr="00262922">
        <w:rPr>
          <w:sz w:val="22"/>
          <w:szCs w:val="22"/>
        </w:rPr>
        <w:t xml:space="preserve"> with matrices</w:t>
      </w:r>
      <w:r w:rsidR="00E6580B" w:rsidRPr="00262922">
        <w:rPr>
          <w:sz w:val="22"/>
          <w:szCs w:val="22"/>
        </w:rPr>
        <w:t xml:space="preserve"> [</w:t>
      </w:r>
      <w:r w:rsidR="00676844">
        <w:rPr>
          <w:sz w:val="22"/>
          <w:szCs w:val="22"/>
        </w:rPr>
        <w:t>1.5</w:t>
      </w:r>
      <w:r w:rsidR="00E6580B" w:rsidRPr="00262922">
        <w:rPr>
          <w:sz w:val="22"/>
          <w:szCs w:val="22"/>
        </w:rPr>
        <w:t xml:space="preserve"> points]</w:t>
      </w:r>
    </w:p>
    <w:p w14:paraId="4B5B4000" w14:textId="77777777" w:rsidR="002A7C1E" w:rsidRDefault="002A7C1E" w:rsidP="002A7C1E">
      <w:pPr>
        <w:rPr>
          <w:rFonts w:eastAsiaTheme="minorEastAsia"/>
        </w:rPr>
      </w:pPr>
      <w:r>
        <w:t xml:space="preserve">You are given a vector of the dependent variable </w:t>
      </w:r>
      <m:oMath>
        <m:r>
          <m:rPr>
            <m:sty m:val="b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(2,5,2,5,2,9)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and the design matrix</w:t>
      </w:r>
      <w:r>
        <w:rPr>
          <w:rFonts w:eastAsiaTheme="minorEastAsia"/>
        </w:rPr>
        <w:br/>
      </w: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6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36B53B53" w14:textId="16A84B22" w:rsidR="003550AF" w:rsidRDefault="00E928A4" w:rsidP="00E928A4">
      <w:r>
        <w:t>[</w:t>
      </w:r>
      <w:r w:rsidR="004A0898">
        <w:t>a</w:t>
      </w:r>
      <w:r>
        <w:t xml:space="preserve">] </w:t>
      </w:r>
      <w:r w:rsidR="004A0898">
        <w:t xml:space="preserve">Enter </w:t>
      </w:r>
      <m:oMath>
        <m:r>
          <m:rPr>
            <m:sty m:val="b"/>
          </m:rPr>
          <w:rPr>
            <w:rFonts w:ascii="Cambria Math" w:eastAsiaTheme="minorEastAsia" w:hAnsi="Cambria Math"/>
          </w:rPr>
          <m:t>y</m:t>
        </m:r>
      </m:oMath>
      <w:r w:rsidR="004A0898">
        <w:t xml:space="preserve"> and </w:t>
      </w:r>
      <m:oMath>
        <m:r>
          <m:rPr>
            <m:sty m:val="b"/>
          </m:rPr>
          <w:rPr>
            <w:rFonts w:ascii="Cambria Math" w:eastAsiaTheme="minorEastAsia" w:hAnsi="Cambria Math"/>
          </w:rPr>
          <m:t>X</m:t>
        </m:r>
      </m:oMath>
      <w:r w:rsidR="004A0898">
        <w:t xml:space="preserve"> into </w:t>
      </w:r>
      <w:r w:rsidR="004A0898">
        <w:rPr>
          <w:rFonts w:ascii="Calibri" w:eastAsia="Calibri" w:hAnsi="Calibri" w:cs="Times New Roman"/>
          <w:noProof/>
          <w:lang w:eastAsia="zh-CN"/>
        </w:rPr>
        <w:drawing>
          <wp:inline distT="0" distB="0" distL="0" distR="0" wp14:anchorId="0A28B4C0" wp14:editId="56AAD97A">
            <wp:extent cx="129540" cy="1295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898">
        <w:t xml:space="preserve">. </w:t>
      </w:r>
      <w:r>
        <w:t xml:space="preserve">Write your own </w:t>
      </w:r>
      <w:r w:rsidR="00262922">
        <w:t xml:space="preserve">OLS </w:t>
      </w:r>
      <w:r w:rsidR="00BE2B65">
        <w:rPr>
          <w:rFonts w:ascii="Calibri" w:eastAsia="Calibri" w:hAnsi="Calibri" w:cs="Times New Roman"/>
          <w:noProof/>
          <w:lang w:eastAsia="zh-CN"/>
        </w:rPr>
        <w:drawing>
          <wp:inline distT="0" distB="0" distL="0" distR="0" wp14:anchorId="2D4B7F08" wp14:editId="4455155F">
            <wp:extent cx="129540" cy="1295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2B65">
        <w:t xml:space="preserve"> </w:t>
      </w:r>
      <w:r>
        <w:t xml:space="preserve">function using the dependent vector </w:t>
      </w:r>
      <m:oMath>
        <m:r>
          <m:rPr>
            <m:sty m:val="b"/>
          </m:rPr>
          <w:rPr>
            <w:rFonts w:ascii="Cambria Math" w:eastAsiaTheme="minorEastAsia" w:hAnsi="Cambria Math"/>
          </w:rPr>
          <m:t>y</m:t>
        </m:r>
      </m:oMath>
      <w:r w:rsidRPr="00E113A5">
        <w:rPr>
          <w:rFonts w:eastAsiaTheme="minorEastAsia"/>
        </w:rPr>
        <w:t xml:space="preserve"> and the associated design matrix</w:t>
      </w:r>
      <w:r>
        <w:rPr>
          <w:rFonts w:eastAsiaTheme="minorEastAsia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X</m:t>
        </m:r>
      </m:oMath>
      <w:r>
        <w:t xml:space="preserve"> as input. Your function should return </w:t>
      </w:r>
      <w:r w:rsidR="00BE2B65">
        <w:t>the</w:t>
      </w:r>
      <w:r>
        <w:t xml:space="preserve"> vector of the estimated regression coefficients.</w:t>
      </w:r>
      <w:r w:rsidR="003550AF">
        <w:t xml:space="preserve"> </w:t>
      </w:r>
      <w:r w:rsidR="00BE2B65">
        <w:t>(0.5</w:t>
      </w:r>
      <w:r>
        <w:t xml:space="preserve"> point</w:t>
      </w:r>
      <w:r w:rsidR="00BE2B65">
        <w:t>)</w:t>
      </w:r>
    </w:p>
    <w:p w14:paraId="61B1C055" w14:textId="49925F7F" w:rsidR="002A7C1E" w:rsidRDefault="00BE52A0" w:rsidP="002A7C1E">
      <w:pPr>
        <w:rPr>
          <w:rFonts w:eastAsiaTheme="minorEastAsia"/>
        </w:rPr>
      </w:pPr>
      <w:r>
        <w:t>[</w:t>
      </w:r>
      <w:r w:rsidR="004A0898">
        <w:t>b</w:t>
      </w:r>
      <w:r w:rsidR="00D60EFD">
        <w:t xml:space="preserve">] </w:t>
      </w:r>
      <w:r w:rsidR="002A7C1E">
        <w:t xml:space="preserve">Use </w:t>
      </w:r>
      <w:r w:rsidR="00D60EFD">
        <w:rPr>
          <w:rFonts w:ascii="Calibri" w:eastAsia="Calibri" w:hAnsi="Calibri" w:cs="Times New Roman"/>
          <w:noProof/>
          <w:lang w:eastAsia="zh-CN"/>
        </w:rPr>
        <w:drawing>
          <wp:inline distT="0" distB="0" distL="0" distR="0" wp14:anchorId="7EA31AF4" wp14:editId="524E00BF">
            <wp:extent cx="129540" cy="1295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7C1E">
        <w:t xml:space="preserve">'s matrix operations to calculate for a dependent variable </w:t>
      </w:r>
      <m:oMath>
        <m:r>
          <m:rPr>
            <m:sty m:val="b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(2,5,9)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2A7C1E">
        <w:rPr>
          <w:rFonts w:eastAsiaTheme="minorEastAsia"/>
        </w:rPr>
        <w:t xml:space="preserve">, the design matrix </w:t>
      </w:r>
      <m:oMath>
        <m:r>
          <m:rPr>
            <m:sty m:val="b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and the diagonal weights matrix </w:t>
      </w:r>
      <m:oMath>
        <m:r>
          <m:rPr>
            <m:sty m:val="b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  <w:r w:rsidR="002A7C1E">
        <w:rPr>
          <w:rFonts w:eastAsiaTheme="minorEastAsia"/>
        </w:rPr>
        <w:t>the weighted regression coefficient</w:t>
      </w:r>
      <w:r w:rsidR="00E928A4">
        <w:rPr>
          <w:rFonts w:eastAsiaTheme="minorEastAsia"/>
        </w:rPr>
        <w:t>s with the formula</w:t>
      </w:r>
      <w:r w:rsidR="002A7C1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∙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∙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∙</m:t>
        </m:r>
        <m:r>
          <m:rPr>
            <m:sty m:val="b"/>
          </m:rP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∙</m:t>
        </m:r>
        <m:r>
          <m:rPr>
            <m:sty m:val="b"/>
          </m:rPr>
          <w:rPr>
            <w:rFonts w:ascii="Cambria Math" w:hAnsi="Cambria Math"/>
          </w:rPr>
          <m:t>y</m:t>
        </m:r>
      </m:oMath>
      <w:r w:rsidR="002A7C1E" w:rsidRPr="00616D25">
        <w:rPr>
          <w:rFonts w:eastAsiaTheme="minorEastAsia"/>
        </w:rPr>
        <w:t>.</w:t>
      </w:r>
      <w:r w:rsidR="00BE2B65">
        <w:rPr>
          <w:rFonts w:eastAsiaTheme="minorEastAsia"/>
        </w:rPr>
        <w:t xml:space="preserve"> (0.5</w:t>
      </w:r>
      <w:r w:rsidR="00E928A4">
        <w:rPr>
          <w:rFonts w:eastAsiaTheme="minorEastAsia"/>
        </w:rPr>
        <w:t xml:space="preserve"> point</w:t>
      </w:r>
      <w:r w:rsidR="00BE2B65">
        <w:rPr>
          <w:rFonts w:eastAsiaTheme="minorEastAsia"/>
        </w:rPr>
        <w:t>s)</w:t>
      </w:r>
    </w:p>
    <w:p w14:paraId="7B2C6D45" w14:textId="619E46D8" w:rsidR="002A7C1E" w:rsidRDefault="00E928A4" w:rsidP="002A7C1E">
      <w:pPr>
        <w:rPr>
          <w:rFonts w:eastAsiaTheme="minorEastAsia"/>
        </w:rPr>
      </w:pPr>
      <w:r>
        <w:rPr>
          <w:rFonts w:eastAsiaTheme="minorEastAsia"/>
        </w:rPr>
        <w:t>[</w:t>
      </w:r>
      <w:r w:rsidR="004A0898">
        <w:rPr>
          <w:rFonts w:eastAsiaTheme="minorEastAsia"/>
        </w:rPr>
        <w:t>c</w:t>
      </w:r>
      <w:r>
        <w:rPr>
          <w:rFonts w:eastAsiaTheme="minorEastAsia"/>
        </w:rPr>
        <w:t xml:space="preserve">] </w:t>
      </w:r>
      <w:r w:rsidR="002A7C1E">
        <w:rPr>
          <w:rFonts w:eastAsiaTheme="minorEastAsia"/>
        </w:rPr>
        <w:t xml:space="preserve">Compare </w:t>
      </w:r>
      <w:r>
        <w:rPr>
          <w:rFonts w:eastAsiaTheme="minorEastAsia"/>
        </w:rPr>
        <w:t>the estimated regression coefficients from task 1 [</w:t>
      </w:r>
      <w:r w:rsidR="004A0898">
        <w:rPr>
          <w:rFonts w:eastAsiaTheme="minorEastAsia"/>
        </w:rPr>
        <w:t>a</w:t>
      </w:r>
      <w:r>
        <w:rPr>
          <w:rFonts w:eastAsiaTheme="minorEastAsia"/>
        </w:rPr>
        <w:t xml:space="preserve">] with those from task </w:t>
      </w:r>
      <w:r w:rsidR="00CE29CC">
        <w:rPr>
          <w:rFonts w:eastAsiaTheme="minorEastAsia"/>
        </w:rPr>
        <w:t>1 [</w:t>
      </w:r>
      <w:r w:rsidR="004A0898">
        <w:rPr>
          <w:rFonts w:eastAsiaTheme="minorEastAsia"/>
        </w:rPr>
        <w:t>b</w:t>
      </w:r>
      <w:r w:rsidR="00CE29CC">
        <w:rPr>
          <w:rFonts w:eastAsiaTheme="minorEastAsia"/>
        </w:rPr>
        <w:t>].</w:t>
      </w:r>
      <w:r w:rsidR="002A7C1E">
        <w:rPr>
          <w:rFonts w:eastAsiaTheme="minorEastAsia"/>
        </w:rPr>
        <w:t xml:space="preserve"> </w:t>
      </w:r>
      <w:r w:rsidR="00CE29CC">
        <w:rPr>
          <w:rFonts w:eastAsiaTheme="minorEastAsia"/>
        </w:rPr>
        <w:t>E</w:t>
      </w:r>
      <w:r w:rsidR="002A7C1E">
        <w:rPr>
          <w:rFonts w:eastAsiaTheme="minorEastAsia"/>
        </w:rPr>
        <w:t xml:space="preserve">xplain why they are </w:t>
      </w:r>
      <w:r w:rsidR="00CE29CC">
        <w:rPr>
          <w:rFonts w:eastAsiaTheme="minorEastAsia"/>
        </w:rPr>
        <w:t>identically</w:t>
      </w:r>
      <w:r w:rsidR="002A7C1E">
        <w:rPr>
          <w:rFonts w:eastAsiaTheme="minorEastAsia"/>
        </w:rPr>
        <w:t xml:space="preserve">. Hint: </w:t>
      </w:r>
      <w:r w:rsidR="00DC6E44">
        <w:rPr>
          <w:rFonts w:eastAsiaTheme="minorEastAsia"/>
        </w:rPr>
        <w:t xml:space="preserve">You may see the effect </w:t>
      </w:r>
      <w:r w:rsidR="002A7C1E">
        <w:rPr>
          <w:rFonts w:eastAsiaTheme="minorEastAsia"/>
        </w:rPr>
        <w:t xml:space="preserve">of the weights matrix </w:t>
      </w:r>
      <m:oMath>
        <m:r>
          <m:rPr>
            <m:sty m:val="b"/>
          </m:rPr>
          <w:rPr>
            <w:rFonts w:ascii="Cambria Math" w:eastAsiaTheme="minorEastAsia" w:hAnsi="Cambria Math"/>
          </w:rPr>
          <m:t>W</m:t>
        </m:r>
      </m:oMath>
      <w:r w:rsidR="00DC6E44">
        <w:rPr>
          <w:rFonts w:eastAsiaTheme="minorEastAsia"/>
        </w:rPr>
        <w:t xml:space="preserve"> by running the estimation equation step-by-step one term at a time.</w:t>
      </w:r>
      <w:r w:rsidR="00CE29CC">
        <w:rPr>
          <w:rFonts w:eastAsiaTheme="minorEastAsia"/>
        </w:rPr>
        <w:t xml:space="preserve"> </w:t>
      </w:r>
      <w:r w:rsidR="004A0898">
        <w:rPr>
          <w:rFonts w:eastAsiaTheme="minorEastAsia"/>
        </w:rPr>
        <w:t>(</w:t>
      </w:r>
      <w:r w:rsidR="00676844">
        <w:rPr>
          <w:rFonts w:eastAsiaTheme="minorEastAsia"/>
        </w:rPr>
        <w:t>0.5</w:t>
      </w:r>
      <w:r w:rsidR="00CE29CC">
        <w:rPr>
          <w:rFonts w:eastAsiaTheme="minorEastAsia"/>
        </w:rPr>
        <w:t xml:space="preserve"> point</w:t>
      </w:r>
      <w:r w:rsidR="00676844">
        <w:rPr>
          <w:rFonts w:eastAsiaTheme="minorEastAsia"/>
        </w:rPr>
        <w:t>s</w:t>
      </w:r>
      <w:r w:rsidR="004A0898">
        <w:rPr>
          <w:rFonts w:eastAsiaTheme="minorEastAsia"/>
        </w:rPr>
        <w:t>)</w:t>
      </w:r>
    </w:p>
    <w:p w14:paraId="7268DB96" w14:textId="5F16A8E3" w:rsidR="004F25F3" w:rsidRPr="004F25F3" w:rsidRDefault="008B6554" w:rsidP="00262922">
      <w:pPr>
        <w:pStyle w:val="Heading3"/>
      </w:pPr>
      <w:r w:rsidRPr="004F25F3">
        <w:t xml:space="preserve">Task </w:t>
      </w:r>
      <w:r w:rsidR="00E6580B">
        <w:t>2</w:t>
      </w:r>
      <w:r w:rsidRPr="004F25F3">
        <w:t>:</w:t>
      </w:r>
      <w:r w:rsidR="004F25F3" w:rsidRPr="004F25F3">
        <w:t xml:space="preserve"> Coding schemes of categorical variables</w:t>
      </w:r>
      <w:r w:rsidR="00B03A97">
        <w:t xml:space="preserve"> </w:t>
      </w:r>
      <w:r w:rsidR="00BE2B65">
        <w:t>(</w:t>
      </w:r>
      <w:r w:rsidR="00676844">
        <w:t>2.5</w:t>
      </w:r>
      <w:r w:rsidR="003149D5">
        <w:t xml:space="preserve"> points</w:t>
      </w:r>
      <w:r w:rsidR="00BE2B65">
        <w:t>)</w:t>
      </w:r>
    </w:p>
    <w:p w14:paraId="3BBCFC82" w14:textId="77777777" w:rsidR="00BE2B65" w:rsidRDefault="00BE2B65" w:rsidP="00BE2B65">
      <w:r>
        <w:t xml:space="preserve">Provide the </w:t>
      </w:r>
      <w:r>
        <w:rPr>
          <w:rFonts w:ascii="Calibri" w:eastAsia="Calibri" w:hAnsi="Calibri" w:cs="Times New Roman"/>
          <w:noProof/>
          <w:lang w:eastAsia="zh-CN"/>
        </w:rPr>
        <w:drawing>
          <wp:inline distT="0" distB="0" distL="0" distR="0" wp14:anchorId="157F6DD7" wp14:editId="54A58B66">
            <wp:extent cx="129540" cy="1295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syntax code of your answers. You can either use the </w:t>
      </w:r>
      <w:r w:rsidRPr="00AD3162">
        <w:rPr>
          <w:rFonts w:ascii="Courier New" w:hAnsi="Courier New" w:cs="Courier New"/>
          <w:b/>
        </w:rPr>
        <w:t>lm(…)</w:t>
      </w:r>
      <w:r>
        <w:t xml:space="preserve"> or your coded ordinary least squares function for this task</w:t>
      </w:r>
    </w:p>
    <w:p w14:paraId="5C2FDA2C" w14:textId="6C301AB1" w:rsidR="00BE2B65" w:rsidRPr="003D2084" w:rsidRDefault="00BE2B65" w:rsidP="00BE2B65">
      <w:r>
        <w:lastRenderedPageBreak/>
        <w:t>[a] Enter the</w:t>
      </w:r>
      <w:r w:rsidR="00341E79">
        <w:t xml:space="preserve"> </w:t>
      </w:r>
      <m:oMath>
        <m:r>
          <w:rPr>
            <w:rFonts w:ascii="Cambria Math" w:hAnsi="Cambria Math"/>
          </w:rPr>
          <m:t>9×1</m:t>
        </m:r>
      </m:oMath>
      <w:r w:rsidR="00341E79">
        <w:rPr>
          <w:rFonts w:eastAsiaTheme="minorEastAsia"/>
        </w:rPr>
        <w:t xml:space="preserve"> matrix</w:t>
      </w:r>
      <w: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and the</w:t>
      </w:r>
      <w:r w:rsidR="00341E79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9×3</m:t>
        </m:r>
      </m:oMath>
      <w:r w:rsidR="00341E79">
        <w:rPr>
          <w:rFonts w:eastAsiaTheme="minorEastAsia"/>
        </w:rPr>
        <w:t xml:space="preserve"> </w:t>
      </w:r>
      <w:r>
        <w:rPr>
          <w:rFonts w:eastAsiaTheme="minorEastAsia"/>
        </w:rPr>
        <w:t xml:space="preserve"> design matrices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separate matrix objects </w:t>
      </w:r>
      <w:r>
        <w:t xml:space="preserve">into </w:t>
      </w:r>
      <w:r>
        <w:rPr>
          <w:rFonts w:ascii="Calibri" w:eastAsia="Calibri" w:hAnsi="Calibri" w:cs="Times New Roman"/>
          <w:noProof/>
          <w:lang w:eastAsia="zh-CN"/>
        </w:rPr>
        <w:drawing>
          <wp:inline distT="0" distB="0" distL="0" distR="0" wp14:anchorId="6DE1AE08" wp14:editId="05DE4AEB">
            <wp:extent cx="129540" cy="1295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1E79">
        <w:t xml:space="preserve"> and show these object in your answer (0.</w:t>
      </w:r>
      <w:r w:rsidR="00676844">
        <w:t>2</w:t>
      </w:r>
      <w:r w:rsidR="00341E79">
        <w:t>5 points)</w:t>
      </w:r>
      <w:r>
        <w:t>:</w:t>
      </w:r>
      <w:r>
        <w:rPr>
          <w:rFonts w:eastAsiaTheme="minorEastAsia"/>
        </w:rPr>
        <w:br/>
      </w:r>
      <m:oMathPara>
        <m:oMath>
          <m:r>
            <m:rPr>
              <m:sty m:val="b"/>
            </m:rP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2D1A6BF" w14:textId="25260696" w:rsidR="00BE2B65" w:rsidRDefault="007E497B" w:rsidP="00BE2B6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E2B65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E2B65">
        <w:rPr>
          <w:rFonts w:eastAsiaTheme="minorEastAsia"/>
        </w:rPr>
        <w:t xml:space="preserve"> are given in the </w:t>
      </w:r>
      <w:r w:rsidR="00BE2B65" w:rsidRPr="00FF737B">
        <w:rPr>
          <w:rFonts w:eastAsiaTheme="minorEastAsia"/>
          <w:b/>
          <w:i/>
        </w:rPr>
        <w:t>indicator coding</w:t>
      </w:r>
      <w:r w:rsidR="00BE2B65">
        <w:rPr>
          <w:rFonts w:eastAsiaTheme="minorEastAsia"/>
        </w:rPr>
        <w:t xml:space="preserve"> scheme (</w:t>
      </w:r>
      <w:r w:rsidR="00BE2B65">
        <w:rPr>
          <w:rFonts w:ascii="Calibri" w:eastAsia="Calibri" w:hAnsi="Calibri" w:cs="Times New Roman"/>
          <w:noProof/>
          <w:lang w:eastAsia="zh-CN"/>
        </w:rPr>
        <w:drawing>
          <wp:inline distT="0" distB="0" distL="0" distR="0" wp14:anchorId="3BECBCF6" wp14:editId="041A0DED">
            <wp:extent cx="129540" cy="1295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2B65">
        <w:rPr>
          <w:rFonts w:eastAsiaTheme="minorEastAsia"/>
        </w:rPr>
        <w:t xml:space="preserve"> codes it as </w:t>
      </w:r>
      <w:r w:rsidR="00BE2B65" w:rsidRPr="00BE2B65">
        <w:rPr>
          <w:rFonts w:ascii="Courier New" w:eastAsiaTheme="minorEastAsia" w:hAnsi="Courier New" w:cs="Courier New"/>
          <w:b/>
        </w:rPr>
        <w:t>contrasts(</w:t>
      </w:r>
      <w:r w:rsidR="00BE2B65">
        <w:rPr>
          <w:rFonts w:ascii="Courier New" w:eastAsiaTheme="minorEastAsia" w:hAnsi="Courier New" w:cs="Courier New"/>
          <w:b/>
        </w:rPr>
        <w:t>factor</w:t>
      </w:r>
      <w:r w:rsidR="00BE2B65" w:rsidRPr="00BE2B65">
        <w:rPr>
          <w:rFonts w:ascii="Courier New" w:eastAsiaTheme="minorEastAsia" w:hAnsi="Courier New" w:cs="Courier New"/>
          <w:b/>
        </w:rPr>
        <w:t>) &lt;- "contr.treatment"</w:t>
      </w:r>
      <w:r w:rsidR="00BE2B65">
        <w:rPr>
          <w:rFonts w:eastAsiaTheme="minorEastAsia"/>
        </w:rPr>
        <w:t xml:space="preserve">) whereas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E2B65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BE2B65">
        <w:rPr>
          <w:rFonts w:eastAsiaTheme="minorEastAsia"/>
        </w:rPr>
        <w:t xml:space="preserve"> are given in the </w:t>
      </w:r>
      <w:r w:rsidR="00BE2B65" w:rsidRPr="00FF737B">
        <w:rPr>
          <w:rFonts w:eastAsiaTheme="minorEastAsia"/>
          <w:b/>
          <w:i/>
        </w:rPr>
        <w:t>centered coding</w:t>
      </w:r>
      <w:r w:rsidR="00BE2B65">
        <w:rPr>
          <w:rFonts w:eastAsiaTheme="minorEastAsia"/>
        </w:rPr>
        <w:t xml:space="preserve"> scheme (</w:t>
      </w:r>
      <w:r w:rsidR="00BE2B65">
        <w:rPr>
          <w:rFonts w:ascii="Calibri" w:eastAsia="Calibri" w:hAnsi="Calibri" w:cs="Times New Roman"/>
          <w:noProof/>
          <w:lang w:eastAsia="zh-CN"/>
        </w:rPr>
        <w:drawing>
          <wp:inline distT="0" distB="0" distL="0" distR="0" wp14:anchorId="7694E76E" wp14:editId="497F58DA">
            <wp:extent cx="129540" cy="1295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2B65">
        <w:rPr>
          <w:rFonts w:eastAsiaTheme="minorEastAsia"/>
        </w:rPr>
        <w:t xml:space="preserve"> codes it as </w:t>
      </w:r>
      <w:r w:rsidR="00BE2B65" w:rsidRPr="00BE2B65">
        <w:rPr>
          <w:rFonts w:ascii="Courier New" w:eastAsiaTheme="minorEastAsia" w:hAnsi="Courier New" w:cs="Courier New"/>
          <w:b/>
        </w:rPr>
        <w:t>contrasts(</w:t>
      </w:r>
      <w:r w:rsidR="00BE2B65">
        <w:rPr>
          <w:rFonts w:ascii="Courier New" w:eastAsiaTheme="minorEastAsia" w:hAnsi="Courier New" w:cs="Courier New"/>
          <w:b/>
        </w:rPr>
        <w:t>factor</w:t>
      </w:r>
      <w:r w:rsidR="00BE2B65" w:rsidRPr="00BE2B65">
        <w:rPr>
          <w:rFonts w:ascii="Courier New" w:eastAsiaTheme="minorEastAsia" w:hAnsi="Courier New" w:cs="Courier New"/>
          <w:b/>
        </w:rPr>
        <w:t>) &lt;- "contr.sum"</w:t>
      </w:r>
      <w:r w:rsidR="00BE2B65" w:rsidRPr="00BE2B65">
        <w:rPr>
          <w:rFonts w:eastAsiaTheme="minorEastAsia"/>
        </w:rPr>
        <w:t xml:space="preserve"> </w:t>
      </w:r>
      <w:r w:rsidR="00BE2B65">
        <w:rPr>
          <w:rFonts w:eastAsiaTheme="minorEastAsia"/>
        </w:rPr>
        <w:t xml:space="preserve">and Hamilton p 99 calls it </w:t>
      </w:r>
      <w:r w:rsidR="00BE2B65" w:rsidRPr="00BE2B65">
        <w:rPr>
          <w:rFonts w:eastAsiaTheme="minorEastAsia"/>
          <w:b/>
          <w:i/>
        </w:rPr>
        <w:t>effect</w:t>
      </w:r>
      <w:r w:rsidR="00BE2B65">
        <w:rPr>
          <w:rFonts w:eastAsiaTheme="minorEastAsia"/>
        </w:rPr>
        <w:t xml:space="preserve"> coding).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E2B65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E2B65">
        <w:rPr>
          <w:rFonts w:eastAsiaTheme="minorEastAsia"/>
        </w:rPr>
        <w:t xml:space="preserve"> the last category is </w:t>
      </w:r>
      <w:r w:rsidR="00341E79">
        <w:rPr>
          <w:rFonts w:eastAsiaTheme="minorEastAsia"/>
        </w:rPr>
        <w:t>suppressed,</w:t>
      </w:r>
      <w:r w:rsidR="00BE2B65">
        <w:rPr>
          <w:rFonts w:eastAsiaTheme="minorEastAsia"/>
        </w:rPr>
        <w:t xml:space="preserve"> whereas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E2B65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BE2B65">
        <w:rPr>
          <w:rFonts w:eastAsiaTheme="minorEastAsia"/>
        </w:rPr>
        <w:t xml:space="preserve"> the second category is </w:t>
      </w:r>
      <w:r w:rsidR="00341E79">
        <w:rPr>
          <w:rFonts w:eastAsiaTheme="minorEastAsia"/>
        </w:rPr>
        <w:t>suppressed</w:t>
      </w:r>
      <w:r w:rsidR="00AB207D">
        <w:rPr>
          <w:rFonts w:eastAsiaTheme="minorEastAsia"/>
        </w:rPr>
        <w:t xml:space="preserve"> due to the redundancy among a full set of indicator variables</w:t>
      </w:r>
      <w:r w:rsidR="00BE2B65">
        <w:rPr>
          <w:rFonts w:eastAsiaTheme="minorEastAsia"/>
        </w:rPr>
        <w:t xml:space="preserve">. </w:t>
      </w:r>
    </w:p>
    <w:p w14:paraId="2FF6C248" w14:textId="78A52432" w:rsidR="00BE2B65" w:rsidRPr="004F25F3" w:rsidRDefault="00BE2B65" w:rsidP="00BE2B65">
      <w:r>
        <w:rPr>
          <w:rFonts w:eastAsiaTheme="minorEastAsia"/>
        </w:rPr>
        <w:t xml:space="preserve">[b] </w:t>
      </w:r>
      <w:r>
        <w:t>Calculate</w:t>
      </w:r>
      <w:r w:rsidR="00AB207D">
        <w:t xml:space="preserve"> the three</w:t>
      </w:r>
      <w:r>
        <w:t xml:space="preserve"> group means</w:t>
      </w:r>
      <w:r w:rsidR="00676844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 w:rsidR="006B083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  <w:r w:rsidR="006B0831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</m:oMath>
      <w:r>
        <w:t xml:space="preserve"> </w:t>
      </w:r>
      <w:r w:rsidR="00676844">
        <w:t xml:space="preserve">either manually or with </w:t>
      </w:r>
      <w:r w:rsidR="00676844">
        <w:rPr>
          <w:rFonts w:ascii="Calibri" w:eastAsia="Calibri" w:hAnsi="Calibri" w:cs="Times New Roman"/>
          <w:noProof/>
          <w:lang w:eastAsia="zh-CN"/>
        </w:rPr>
        <w:drawing>
          <wp:inline distT="0" distB="0" distL="0" distR="0" wp14:anchorId="670AB01C" wp14:editId="201300F5">
            <wp:extent cx="129540" cy="1295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6844">
        <w:t xml:space="preserve"> </w:t>
      </w:r>
      <w:r>
        <w:t>of the observation</w:t>
      </w:r>
      <w:r w:rsidR="006B0831">
        <w:t xml:space="preserve"> group</w:t>
      </w:r>
      <w:r>
        <w:t xml:space="preserve">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and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8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9</m:t>
                </m:r>
              </m:sub>
            </m:sSub>
          </m:e>
        </m:d>
      </m:oMath>
      <w:r>
        <w:rPr>
          <w:rFonts w:eastAsiaTheme="minorEastAsia"/>
        </w:rPr>
        <w:t xml:space="preserve"> as well as the global mean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global</m:t>
            </m:r>
          </m:sub>
        </m:sSub>
      </m:oMath>
      <w:r w:rsidR="006B0831">
        <w:rPr>
          <w:rFonts w:eastAsiaTheme="minorEastAsia"/>
        </w:rPr>
        <w:t xml:space="preserve"> </w:t>
      </w:r>
      <w:r>
        <w:rPr>
          <w:rFonts w:eastAsiaTheme="minorEastAsia"/>
        </w:rPr>
        <w:t xml:space="preserve">for all observations </w:t>
      </w:r>
      <m:oMath>
        <m:r>
          <w:rPr>
            <w:rFonts w:ascii="Cambria Math" w:eastAsiaTheme="minorEastAsia" w:hAnsi="Cambria Math"/>
          </w:rPr>
          <m:t>global=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9</m:t>
                </m:r>
              </m:sub>
            </m:sSub>
          </m:e>
        </m:d>
      </m:oMath>
      <w:r w:rsidR="004F2D76">
        <w:rPr>
          <w:rFonts w:eastAsiaTheme="minorEastAsia"/>
        </w:rPr>
        <w:t>. (</w:t>
      </w:r>
      <w:r>
        <w:rPr>
          <w:rFonts w:eastAsiaTheme="minorEastAsia"/>
        </w:rPr>
        <w:t>0.</w:t>
      </w:r>
      <w:r w:rsidR="00676844">
        <w:rPr>
          <w:rFonts w:eastAsiaTheme="minorEastAsia"/>
        </w:rPr>
        <w:t>2</w:t>
      </w:r>
      <w:r>
        <w:rPr>
          <w:rFonts w:eastAsiaTheme="minorEastAsia"/>
        </w:rPr>
        <w:t>5 points</w:t>
      </w:r>
      <w:r w:rsidR="004F2D76">
        <w:rPr>
          <w:rFonts w:eastAsiaTheme="minorEastAsia"/>
        </w:rPr>
        <w:t>)</w:t>
      </w:r>
    </w:p>
    <w:p w14:paraId="28881648" w14:textId="06436739" w:rsidR="00BE2B65" w:rsidRDefault="00BE2B65" w:rsidP="00BE2B65">
      <w:pPr>
        <w:rPr>
          <w:rFonts w:eastAsiaTheme="minorEastAsia"/>
        </w:rPr>
      </w:pPr>
      <w:r>
        <w:t xml:space="preserve">[c] Find the four sets of estimated regression </w:t>
      </w:r>
      <w:r w:rsidR="00437570">
        <w:t>coefficients</w:t>
      </w:r>
      <w:r>
        <w:t xml:space="preserve"> </w:t>
      </w:r>
      <w:r w:rsidR="00AB207D">
        <w:t xml:space="preserve">for the intercept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B0831">
        <w:rPr>
          <w:rFonts w:eastAsiaTheme="minorEastAsia"/>
        </w:rPr>
        <w:t xml:space="preserve"> </w:t>
      </w:r>
      <w:r w:rsidR="00AB207D">
        <w:t>and group coefficients</w:t>
      </w:r>
      <w:r w:rsidR="006B083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 w:rsidR="00AB207D">
        <w:t xml:space="preserve"> </w:t>
      </w:r>
      <w:r w:rsidR="006B0831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 w:rsidR="006B0831"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</m:sSub>
      </m:oMath>
      <w:r w:rsidR="006B0831">
        <w:rPr>
          <w:rFonts w:eastAsiaTheme="minorEastAsia"/>
        </w:rPr>
        <w:t xml:space="preserve"> </w:t>
      </w:r>
      <w:r w:rsidR="004F2D76">
        <w:rPr>
          <w:rFonts w:eastAsiaTheme="minorEastAsia"/>
        </w:rPr>
        <w:t>by regressing</w:t>
      </w:r>
      <w:r>
        <w:rPr>
          <w:rFonts w:eastAsiaTheme="minorEastAsia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on the four design matrices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with your linear regression function </w:t>
      </w:r>
      <w:r w:rsidR="00AB207D">
        <w:rPr>
          <w:rFonts w:eastAsiaTheme="minorEastAsia"/>
        </w:rPr>
        <w:t>that you have developed in</w:t>
      </w:r>
      <w:r>
        <w:rPr>
          <w:rFonts w:eastAsiaTheme="minorEastAsia"/>
        </w:rPr>
        <w:t xml:space="preserve"> task 1 [</w:t>
      </w:r>
      <w:r w:rsidR="00437570">
        <w:rPr>
          <w:rFonts w:eastAsiaTheme="minorEastAsia"/>
        </w:rPr>
        <w:t>a</w:t>
      </w:r>
      <w:r>
        <w:rPr>
          <w:rFonts w:eastAsiaTheme="minorEastAsia"/>
        </w:rPr>
        <w:t>] and enter these</w:t>
      </w:r>
      <w:r w:rsidR="004F2D76">
        <w:rPr>
          <w:rFonts w:eastAsiaTheme="minorEastAsia"/>
        </w:rPr>
        <w:t xml:space="preserve"> estimates</w:t>
      </w:r>
      <w:r>
        <w:rPr>
          <w:rFonts w:eastAsiaTheme="minorEastAsia"/>
        </w:rPr>
        <w:t xml:space="preserve"> into the table below (see columns </w:t>
      </w:r>
      <w:r w:rsidRPr="00E113A5">
        <w:rPr>
          <w:rFonts w:eastAsiaTheme="minorEastAsia"/>
          <w:i/>
        </w:rPr>
        <w:t>Assign Estimate</w:t>
      </w:r>
      <w:r w:rsidR="004F2D76">
        <w:rPr>
          <w:rFonts w:eastAsiaTheme="minorEastAsia"/>
          <w:i/>
        </w:rPr>
        <w:t>d Regression Coefficient</w:t>
      </w:r>
      <w:r w:rsidRPr="00E113A5">
        <w:rPr>
          <w:rFonts w:eastAsiaTheme="minorEastAsia"/>
          <w:i/>
        </w:rPr>
        <w:t>s</w:t>
      </w:r>
      <w:r w:rsidR="004F2D76">
        <w:rPr>
          <w:rFonts w:eastAsiaTheme="minorEastAsia"/>
        </w:rPr>
        <w:t>). (</w:t>
      </w:r>
      <w:r w:rsidR="00676844">
        <w:rPr>
          <w:rFonts w:eastAsiaTheme="minorEastAsia"/>
        </w:rPr>
        <w:t>0.5</w:t>
      </w:r>
      <w:r>
        <w:rPr>
          <w:rFonts w:eastAsiaTheme="minorEastAsia"/>
        </w:rPr>
        <w:t xml:space="preserve"> point</w:t>
      </w:r>
      <w:r w:rsidR="00676844">
        <w:rPr>
          <w:rFonts w:eastAsiaTheme="minorEastAsia"/>
        </w:rPr>
        <w:t>s</w:t>
      </w:r>
      <w:r w:rsidR="004F2D76">
        <w:rPr>
          <w:rFonts w:eastAsiaTheme="minorEastAsia"/>
        </w:rPr>
        <w:t>)</w:t>
      </w:r>
    </w:p>
    <w:p w14:paraId="07CB7EA2" w14:textId="521A181A" w:rsidR="00BE2B65" w:rsidRDefault="00BE2B65" w:rsidP="00BE2B65">
      <w:pPr>
        <w:rPr>
          <w:rFonts w:eastAsiaTheme="minorEastAsia"/>
        </w:rPr>
      </w:pPr>
      <w:r>
        <w:rPr>
          <w:rFonts w:eastAsiaTheme="minorEastAsia"/>
          <w:u w:val="single"/>
        </w:rPr>
        <w:t>Hints</w:t>
      </w:r>
      <w:r w:rsidRPr="00CE29CC">
        <w:rPr>
          <w:rFonts w:eastAsiaTheme="minorEastAsia"/>
          <w:u w:val="single"/>
        </w:rPr>
        <w:t>:</w:t>
      </w:r>
      <w:r>
        <w:rPr>
          <w:rFonts w:eastAsiaTheme="minorEastAsia"/>
        </w:rPr>
        <w:t xml:space="preserve"> (i) in the </w:t>
      </w:r>
      <w:r w:rsidRPr="00EA47D8">
        <w:rPr>
          <w:rFonts w:eastAsiaTheme="minorEastAsia"/>
          <w:b/>
          <w:i/>
        </w:rPr>
        <w:t>centered</w:t>
      </w:r>
      <w:r>
        <w:rPr>
          <w:rFonts w:eastAsiaTheme="minorEastAsia"/>
        </w:rPr>
        <w:t xml:space="preserve"> coding scheme the coefficient for the missing category can be calculated as the </w:t>
      </w:r>
      <w:r w:rsidRPr="00EA47D8">
        <w:rPr>
          <w:rFonts w:eastAsiaTheme="minorEastAsia"/>
          <w:b/>
          <w:i/>
        </w:rPr>
        <w:t>negative sum</w:t>
      </w:r>
      <w:r>
        <w:rPr>
          <w:rFonts w:eastAsiaTheme="minorEastAsia"/>
        </w:rPr>
        <w:t xml:space="preserve"> of the two other estimated </w:t>
      </w:r>
      <w:r w:rsidR="006B0831">
        <w:rPr>
          <w:rFonts w:eastAsiaTheme="minorEastAsia"/>
        </w:rPr>
        <w:t xml:space="preserve">group </w:t>
      </w:r>
      <w:r>
        <w:rPr>
          <w:rFonts w:eastAsiaTheme="minorEastAsia"/>
        </w:rPr>
        <w:t xml:space="preserve">parameters, </w:t>
      </w:r>
      <w:r w:rsidR="006B0831">
        <w:rPr>
          <w:rFonts w:eastAsiaTheme="minorEastAsia"/>
        </w:rPr>
        <w:t>for example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sub>
            </m:sSub>
          </m:e>
        </m:d>
      </m:oMath>
      <w:r>
        <w:rPr>
          <w:rFonts w:eastAsiaTheme="minorEastAsia"/>
        </w:rPr>
        <w:t xml:space="preserve">. (ii) For the cornered coding scheme the values for the </w:t>
      </w:r>
      <w:r w:rsidRPr="00EA47D8">
        <w:rPr>
          <w:rFonts w:eastAsiaTheme="minorEastAsia"/>
          <w:b/>
          <w:i/>
        </w:rPr>
        <w:t>dashed</w:t>
      </w:r>
      <w:r>
        <w:rPr>
          <w:rFonts w:eastAsiaTheme="minorEastAsia"/>
        </w:rPr>
        <w:t xml:space="preserve"> cells cannot be calculated from the regression results.</w:t>
      </w:r>
    </w:p>
    <w:tbl>
      <w:tblPr>
        <w:tblStyle w:val="MediumShading2-Accent1"/>
        <w:tblW w:w="9495" w:type="dxa"/>
        <w:tblInd w:w="108" w:type="dxa"/>
        <w:tblLook w:val="04A0" w:firstRow="1" w:lastRow="0" w:firstColumn="1" w:lastColumn="0" w:noHBand="0" w:noVBand="1"/>
      </w:tblPr>
      <w:tblGrid>
        <w:gridCol w:w="811"/>
        <w:gridCol w:w="1161"/>
        <w:gridCol w:w="664"/>
        <w:gridCol w:w="1057"/>
        <w:gridCol w:w="685"/>
        <w:gridCol w:w="685"/>
        <w:gridCol w:w="1094"/>
        <w:gridCol w:w="1286"/>
        <w:gridCol w:w="1026"/>
        <w:gridCol w:w="1026"/>
      </w:tblGrid>
      <w:tr w:rsidR="00BE2B65" w14:paraId="7D9ED64F" w14:textId="77777777" w:rsidTr="00AB2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24C5C25A" w14:textId="77777777" w:rsidR="00BE2B65" w:rsidRDefault="00BE2B65" w:rsidP="00AB207D">
            <w:pPr>
              <w:jc w:val="center"/>
            </w:pPr>
          </w:p>
        </w:tc>
        <w:tc>
          <w:tcPr>
            <w:tcW w:w="1161" w:type="dxa"/>
          </w:tcPr>
          <w:p w14:paraId="51BDC4B2" w14:textId="77777777" w:rsidR="00BE2B65" w:rsidRDefault="00BE2B65" w:rsidP="00AB20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tcW w:w="3091" w:type="dxa"/>
            <w:gridSpan w:val="4"/>
          </w:tcPr>
          <w:p w14:paraId="782FBDDF" w14:textId="77777777" w:rsidR="00BE2B65" w:rsidRDefault="00BE2B65" w:rsidP="00AB20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Assign Estimate</w:t>
            </w:r>
            <w:r w:rsidR="004F2D76">
              <w:rPr>
                <w:rFonts w:ascii="Calibri" w:eastAsia="Calibri" w:hAnsi="Calibri" w:cs="Times New Roman"/>
              </w:rPr>
              <w:t>d</w:t>
            </w:r>
            <w:r w:rsidR="004F2D76">
              <w:rPr>
                <w:rFonts w:ascii="Calibri" w:eastAsia="Calibri" w:hAnsi="Calibri" w:cs="Times New Roman"/>
              </w:rPr>
              <w:br/>
              <w:t>Regression Coefficients</w:t>
            </w:r>
          </w:p>
        </w:tc>
        <w:tc>
          <w:tcPr>
            <w:tcW w:w="4432" w:type="dxa"/>
            <w:gridSpan w:val="4"/>
          </w:tcPr>
          <w:p w14:paraId="5A9412B7" w14:textId="77777777" w:rsidR="00BE2B65" w:rsidRDefault="00BE2B65" w:rsidP="00AB20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Give Expressions for the Means in Terms of the Estimate Regression Coefficients</w:t>
            </w:r>
          </w:p>
        </w:tc>
      </w:tr>
      <w:tr w:rsidR="00BE2B65" w14:paraId="50EDA7B0" w14:textId="77777777" w:rsidTr="00AB2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14:paraId="5190A11D" w14:textId="77777777" w:rsidR="00BE2B65" w:rsidRDefault="00BE2B65" w:rsidP="00AB207D">
            <w:pPr>
              <w:jc w:val="center"/>
            </w:pPr>
            <w:r>
              <w:t>Model</w:t>
            </w:r>
          </w:p>
        </w:tc>
        <w:tc>
          <w:tcPr>
            <w:tcW w:w="1161" w:type="dxa"/>
            <w:tcBorders>
              <w:bottom w:val="single" w:sz="4" w:space="0" w:color="auto"/>
            </w:tcBorders>
          </w:tcPr>
          <w:p w14:paraId="3481BEA9" w14:textId="77777777" w:rsidR="00BE2B65" w:rsidRPr="00274D5E" w:rsidRDefault="00BE2B65" w:rsidP="00AB2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  <w:r w:rsidRPr="00274D5E">
              <w:rPr>
                <w:rFonts w:ascii="Calibri" w:eastAsia="Calibri" w:hAnsi="Calibri" w:cs="Times New Roman"/>
                <w:b/>
              </w:rPr>
              <w:t>Coding</w:t>
            </w:r>
          </w:p>
        </w:tc>
        <w:tc>
          <w:tcPr>
            <w:tcW w:w="664" w:type="dxa"/>
            <w:tcBorders>
              <w:bottom w:val="single" w:sz="4" w:space="0" w:color="auto"/>
            </w:tcBorders>
          </w:tcPr>
          <w:p w14:paraId="707C2D29" w14:textId="77777777" w:rsidR="00BE2B65" w:rsidRDefault="007E497B" w:rsidP="00AB2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7" w:type="dxa"/>
            <w:tcBorders>
              <w:bottom w:val="single" w:sz="4" w:space="0" w:color="auto"/>
            </w:tcBorders>
          </w:tcPr>
          <w:p w14:paraId="66DD80F1" w14:textId="77777777" w:rsidR="00BE2B65" w:rsidRDefault="007E497B" w:rsidP="00AB2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685" w:type="dxa"/>
            <w:tcBorders>
              <w:bottom w:val="single" w:sz="4" w:space="0" w:color="auto"/>
            </w:tcBorders>
          </w:tcPr>
          <w:p w14:paraId="5AA891EA" w14:textId="77777777" w:rsidR="00BE2B65" w:rsidRDefault="007E497B" w:rsidP="00AB2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685" w:type="dxa"/>
            <w:tcBorders>
              <w:bottom w:val="single" w:sz="4" w:space="0" w:color="auto"/>
            </w:tcBorders>
          </w:tcPr>
          <w:p w14:paraId="0FF29B39" w14:textId="77777777" w:rsidR="00BE2B65" w:rsidRDefault="007E497B" w:rsidP="00AB2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094" w:type="dxa"/>
            <w:tcBorders>
              <w:bottom w:val="single" w:sz="4" w:space="0" w:color="auto"/>
            </w:tcBorders>
          </w:tcPr>
          <w:p w14:paraId="69398BAF" w14:textId="77777777" w:rsidR="00BE2B65" w:rsidRPr="00605704" w:rsidRDefault="007E497B" w:rsidP="00AB2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global</m:t>
                    </m:r>
                  </m:sub>
                </m:sSub>
              </m:oMath>
            </m:oMathPara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14:paraId="5FB09855" w14:textId="77777777" w:rsidR="00BE2B65" w:rsidRPr="00605704" w:rsidRDefault="007E497B" w:rsidP="00AB2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026" w:type="dxa"/>
            <w:tcBorders>
              <w:bottom w:val="single" w:sz="4" w:space="0" w:color="auto"/>
            </w:tcBorders>
          </w:tcPr>
          <w:p w14:paraId="14D0D3F7" w14:textId="77777777" w:rsidR="00BE2B65" w:rsidRPr="00605704" w:rsidRDefault="007E497B" w:rsidP="00AB2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026" w:type="dxa"/>
            <w:tcBorders>
              <w:bottom w:val="single" w:sz="4" w:space="0" w:color="auto"/>
            </w:tcBorders>
          </w:tcPr>
          <w:p w14:paraId="2A607177" w14:textId="77777777" w:rsidR="00BE2B65" w:rsidRPr="00605704" w:rsidRDefault="007E497B" w:rsidP="00AB2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sub>
                </m:sSub>
              </m:oMath>
            </m:oMathPara>
          </w:p>
        </w:tc>
      </w:tr>
      <w:tr w:rsidR="00BE2B65" w14:paraId="67F0F848" w14:textId="77777777" w:rsidTr="00AB2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14:paraId="4846F363" w14:textId="77777777" w:rsidR="00BE2B65" w:rsidRPr="00A52966" w:rsidRDefault="00BE2B65" w:rsidP="00AB207D">
            <w:pPr>
              <w:jc w:val="center"/>
              <w:rPr>
                <w:rFonts w:ascii="Courier New" w:hAnsi="Courier New" w:cs="Courier New"/>
                <w:b w:val="0"/>
              </w:rPr>
            </w:pPr>
            <w:r w:rsidRPr="00A52966">
              <w:rPr>
                <w:rFonts w:ascii="Courier New" w:hAnsi="Courier New" w:cs="Courier New"/>
              </w:rPr>
              <w:t>y~X1</w:t>
            </w:r>
          </w:p>
        </w:tc>
        <w:tc>
          <w:tcPr>
            <w:tcW w:w="1161" w:type="dxa"/>
          </w:tcPr>
          <w:p w14:paraId="64F3FEBF" w14:textId="77777777" w:rsidR="00BE2B65" w:rsidRPr="0061718E" w:rsidRDefault="00BE2B65" w:rsidP="00AB2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61718E">
              <w:rPr>
                <w:b/>
                <w:i/>
              </w:rPr>
              <w:t>cornered</w:t>
            </w:r>
          </w:p>
        </w:tc>
        <w:tc>
          <w:tcPr>
            <w:tcW w:w="664" w:type="dxa"/>
          </w:tcPr>
          <w:p w14:paraId="7F80C0CC" w14:textId="77777777" w:rsidR="00BE2B65" w:rsidRDefault="00BE2B65" w:rsidP="00AB2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09714308" w14:textId="77777777" w:rsidR="00BE2B65" w:rsidRDefault="00BE2B65" w:rsidP="00AB2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5" w:type="dxa"/>
          </w:tcPr>
          <w:p w14:paraId="59253331" w14:textId="77777777" w:rsidR="00BE2B65" w:rsidRDefault="00BE2B65" w:rsidP="00AB2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5" w:type="dxa"/>
          </w:tcPr>
          <w:p w14:paraId="0329BBDE" w14:textId="77777777" w:rsidR="00BE2B65" w:rsidRDefault="00BE2B65" w:rsidP="00AB2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3FC8">
              <w:rPr>
                <w:rFonts w:ascii="Franklin Gothic Book" w:hAnsi="Franklin Gothic Book"/>
              </w:rPr>
              <w:t>─</w:t>
            </w:r>
          </w:p>
        </w:tc>
        <w:tc>
          <w:tcPr>
            <w:tcW w:w="1094" w:type="dxa"/>
          </w:tcPr>
          <w:p w14:paraId="7318D7B0" w14:textId="77777777" w:rsidR="00BE2B65" w:rsidRPr="00E23FC8" w:rsidRDefault="00BE2B65" w:rsidP="00AB2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</w:rPr>
            </w:pPr>
            <w:r w:rsidRPr="00E23FC8">
              <w:rPr>
                <w:rFonts w:ascii="Franklin Gothic Book" w:hAnsi="Franklin Gothic Book"/>
              </w:rPr>
              <w:t>─</w:t>
            </w:r>
          </w:p>
        </w:tc>
        <w:tc>
          <w:tcPr>
            <w:tcW w:w="1286" w:type="dxa"/>
          </w:tcPr>
          <w:p w14:paraId="1B1762F1" w14:textId="77777777" w:rsidR="00BE2B65" w:rsidRPr="00E23FC8" w:rsidRDefault="00BE2B65" w:rsidP="00AB2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</w:rPr>
            </w:pPr>
          </w:p>
        </w:tc>
        <w:tc>
          <w:tcPr>
            <w:tcW w:w="1026" w:type="dxa"/>
          </w:tcPr>
          <w:p w14:paraId="6B3B8699" w14:textId="77777777" w:rsidR="00BE2B65" w:rsidRPr="00E23FC8" w:rsidRDefault="00BE2B65" w:rsidP="00AB2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</w:rPr>
            </w:pPr>
          </w:p>
        </w:tc>
        <w:tc>
          <w:tcPr>
            <w:tcW w:w="1026" w:type="dxa"/>
          </w:tcPr>
          <w:p w14:paraId="65A78D9F" w14:textId="77777777" w:rsidR="00BE2B65" w:rsidRPr="00E23FC8" w:rsidRDefault="00BE2B65" w:rsidP="00AB2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</w:rPr>
            </w:pPr>
          </w:p>
        </w:tc>
      </w:tr>
      <w:tr w:rsidR="00BE2B65" w14:paraId="2755EC7C" w14:textId="77777777" w:rsidTr="00AB2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14:paraId="2271D519" w14:textId="77777777" w:rsidR="00BE2B65" w:rsidRPr="00A52966" w:rsidRDefault="00BE2B65" w:rsidP="00AB207D">
            <w:pPr>
              <w:jc w:val="center"/>
              <w:rPr>
                <w:rFonts w:ascii="Courier New" w:hAnsi="Courier New" w:cs="Courier New"/>
                <w:b w:val="0"/>
              </w:rPr>
            </w:pPr>
            <w:r w:rsidRPr="00A52966">
              <w:rPr>
                <w:rFonts w:ascii="Courier New" w:hAnsi="Courier New" w:cs="Courier New"/>
              </w:rPr>
              <w:t>y~X2</w:t>
            </w:r>
          </w:p>
        </w:tc>
        <w:tc>
          <w:tcPr>
            <w:tcW w:w="1161" w:type="dxa"/>
            <w:tcBorders>
              <w:bottom w:val="single" w:sz="4" w:space="0" w:color="auto"/>
            </w:tcBorders>
          </w:tcPr>
          <w:p w14:paraId="0408EBFD" w14:textId="77777777" w:rsidR="00BE2B65" w:rsidRPr="0061718E" w:rsidRDefault="00BE2B65" w:rsidP="00AB2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61718E">
              <w:rPr>
                <w:b/>
                <w:i/>
              </w:rPr>
              <w:t>cornered</w:t>
            </w:r>
          </w:p>
        </w:tc>
        <w:tc>
          <w:tcPr>
            <w:tcW w:w="664" w:type="dxa"/>
            <w:tcBorders>
              <w:bottom w:val="single" w:sz="4" w:space="0" w:color="auto"/>
            </w:tcBorders>
          </w:tcPr>
          <w:p w14:paraId="6551FC75" w14:textId="77777777" w:rsidR="00BE2B65" w:rsidRDefault="00BE2B65" w:rsidP="00AB2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7" w:type="dxa"/>
            <w:tcBorders>
              <w:bottom w:val="single" w:sz="4" w:space="0" w:color="auto"/>
            </w:tcBorders>
          </w:tcPr>
          <w:p w14:paraId="154F1383" w14:textId="77777777" w:rsidR="00BE2B65" w:rsidRDefault="00BE2B65" w:rsidP="00AB2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5" w:type="dxa"/>
            <w:tcBorders>
              <w:bottom w:val="single" w:sz="4" w:space="0" w:color="auto"/>
            </w:tcBorders>
          </w:tcPr>
          <w:p w14:paraId="15AC377F" w14:textId="77777777" w:rsidR="00BE2B65" w:rsidRDefault="00BE2B65" w:rsidP="00AB2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3FC8">
              <w:rPr>
                <w:rFonts w:ascii="Franklin Gothic Book" w:hAnsi="Franklin Gothic Book"/>
              </w:rPr>
              <w:t>─</w:t>
            </w:r>
          </w:p>
        </w:tc>
        <w:tc>
          <w:tcPr>
            <w:tcW w:w="685" w:type="dxa"/>
            <w:tcBorders>
              <w:bottom w:val="single" w:sz="4" w:space="0" w:color="auto"/>
            </w:tcBorders>
          </w:tcPr>
          <w:p w14:paraId="0AD9D1BD" w14:textId="77777777" w:rsidR="00BE2B65" w:rsidRDefault="00BE2B65" w:rsidP="00AB2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  <w:tcBorders>
              <w:bottom w:val="single" w:sz="4" w:space="0" w:color="auto"/>
            </w:tcBorders>
          </w:tcPr>
          <w:p w14:paraId="615007E4" w14:textId="77777777" w:rsidR="00BE2B65" w:rsidRPr="00E23FC8" w:rsidRDefault="00BE2B65" w:rsidP="00AB2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3FC8">
              <w:rPr>
                <w:rFonts w:ascii="Franklin Gothic Book" w:hAnsi="Franklin Gothic Book"/>
              </w:rPr>
              <w:t>─</w:t>
            </w: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14:paraId="564B9390" w14:textId="77777777" w:rsidR="00BE2B65" w:rsidRPr="00E23FC8" w:rsidRDefault="00BE2B65" w:rsidP="00AB2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6" w:type="dxa"/>
            <w:tcBorders>
              <w:bottom w:val="single" w:sz="4" w:space="0" w:color="auto"/>
            </w:tcBorders>
          </w:tcPr>
          <w:p w14:paraId="2C68DE12" w14:textId="77777777" w:rsidR="00BE2B65" w:rsidRPr="00E23FC8" w:rsidRDefault="00BE2B65" w:rsidP="00AB2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6" w:type="dxa"/>
            <w:tcBorders>
              <w:bottom w:val="single" w:sz="4" w:space="0" w:color="auto"/>
            </w:tcBorders>
          </w:tcPr>
          <w:p w14:paraId="4E1C1B73" w14:textId="77777777" w:rsidR="00BE2B65" w:rsidRPr="00E23FC8" w:rsidRDefault="00BE2B65" w:rsidP="00AB2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2B65" w14:paraId="22E20C98" w14:textId="77777777" w:rsidTr="00AB2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14:paraId="265E257E" w14:textId="77777777" w:rsidR="00BE2B65" w:rsidRPr="00A52966" w:rsidRDefault="00BE2B65" w:rsidP="00AB207D">
            <w:pPr>
              <w:jc w:val="center"/>
              <w:rPr>
                <w:rFonts w:ascii="Courier New" w:hAnsi="Courier New" w:cs="Courier New"/>
                <w:b w:val="0"/>
              </w:rPr>
            </w:pPr>
            <w:r w:rsidRPr="00A52966">
              <w:rPr>
                <w:rFonts w:ascii="Courier New" w:hAnsi="Courier New" w:cs="Courier New"/>
              </w:rPr>
              <w:t>y~X3</w:t>
            </w:r>
          </w:p>
        </w:tc>
        <w:tc>
          <w:tcPr>
            <w:tcW w:w="1161" w:type="dxa"/>
            <w:tcBorders>
              <w:top w:val="single" w:sz="4" w:space="0" w:color="auto"/>
            </w:tcBorders>
          </w:tcPr>
          <w:p w14:paraId="04D12174" w14:textId="77777777" w:rsidR="00BE2B65" w:rsidRPr="0061718E" w:rsidRDefault="00BE2B65" w:rsidP="00AB2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61718E">
              <w:rPr>
                <w:b/>
                <w:i/>
              </w:rPr>
              <w:t>centered</w:t>
            </w:r>
          </w:p>
        </w:tc>
        <w:tc>
          <w:tcPr>
            <w:tcW w:w="664" w:type="dxa"/>
            <w:tcBorders>
              <w:top w:val="single" w:sz="4" w:space="0" w:color="auto"/>
            </w:tcBorders>
          </w:tcPr>
          <w:p w14:paraId="65FD07F9" w14:textId="77777777" w:rsidR="00BE2B65" w:rsidRDefault="00BE2B65" w:rsidP="00AB2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7" w:type="dxa"/>
            <w:tcBorders>
              <w:top w:val="single" w:sz="4" w:space="0" w:color="auto"/>
            </w:tcBorders>
          </w:tcPr>
          <w:p w14:paraId="3727DB6F" w14:textId="77777777" w:rsidR="00BE2B65" w:rsidRDefault="00BE2B65" w:rsidP="00AB2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5" w:type="dxa"/>
            <w:tcBorders>
              <w:top w:val="single" w:sz="4" w:space="0" w:color="auto"/>
            </w:tcBorders>
          </w:tcPr>
          <w:p w14:paraId="0F1A1475" w14:textId="77777777" w:rsidR="00BE2B65" w:rsidRDefault="00BE2B65" w:rsidP="00AB2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5" w:type="dxa"/>
            <w:tcBorders>
              <w:top w:val="single" w:sz="4" w:space="0" w:color="auto"/>
            </w:tcBorders>
          </w:tcPr>
          <w:p w14:paraId="768F8BE4" w14:textId="77777777" w:rsidR="00BE2B65" w:rsidRDefault="00BE2B65" w:rsidP="00AB2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  <w:tcBorders>
              <w:top w:val="single" w:sz="4" w:space="0" w:color="auto"/>
            </w:tcBorders>
          </w:tcPr>
          <w:p w14:paraId="7BF69D4A" w14:textId="77777777" w:rsidR="00BE2B65" w:rsidRPr="00E23FC8" w:rsidRDefault="00BE2B65" w:rsidP="00AB2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6" w:type="dxa"/>
            <w:tcBorders>
              <w:top w:val="single" w:sz="4" w:space="0" w:color="auto"/>
            </w:tcBorders>
          </w:tcPr>
          <w:p w14:paraId="3EFD1CA4" w14:textId="77777777" w:rsidR="00BE2B65" w:rsidRPr="00E23FC8" w:rsidRDefault="00BE2B65" w:rsidP="00AB2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6" w:type="dxa"/>
            <w:tcBorders>
              <w:top w:val="single" w:sz="4" w:space="0" w:color="auto"/>
            </w:tcBorders>
          </w:tcPr>
          <w:p w14:paraId="0F4083B1" w14:textId="77777777" w:rsidR="00BE2B65" w:rsidRPr="00E23FC8" w:rsidRDefault="00BE2B65" w:rsidP="00AB2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6" w:type="dxa"/>
            <w:tcBorders>
              <w:top w:val="single" w:sz="4" w:space="0" w:color="auto"/>
            </w:tcBorders>
          </w:tcPr>
          <w:p w14:paraId="3908D50C" w14:textId="77777777" w:rsidR="00BE2B65" w:rsidRPr="00E23FC8" w:rsidRDefault="00BE2B65" w:rsidP="00AB2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2B65" w14:paraId="22025591" w14:textId="77777777" w:rsidTr="00AB2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09F7E3" w14:textId="77777777" w:rsidR="00BE2B65" w:rsidRPr="00A52966" w:rsidRDefault="00BE2B65" w:rsidP="00AB207D">
            <w:pPr>
              <w:jc w:val="center"/>
              <w:rPr>
                <w:rFonts w:ascii="Courier New" w:hAnsi="Courier New" w:cs="Courier New"/>
                <w:b w:val="0"/>
              </w:rPr>
            </w:pPr>
            <w:r w:rsidRPr="00A52966">
              <w:rPr>
                <w:rFonts w:ascii="Courier New" w:hAnsi="Courier New" w:cs="Courier New"/>
              </w:rPr>
              <w:t>y~X4</w:t>
            </w:r>
          </w:p>
        </w:tc>
        <w:tc>
          <w:tcPr>
            <w:tcW w:w="1161" w:type="dxa"/>
          </w:tcPr>
          <w:p w14:paraId="7A77A30B" w14:textId="77777777" w:rsidR="00BE2B65" w:rsidRPr="0061718E" w:rsidRDefault="00BE2B65" w:rsidP="00AB2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61718E">
              <w:rPr>
                <w:b/>
                <w:i/>
              </w:rPr>
              <w:t>centered</w:t>
            </w:r>
          </w:p>
        </w:tc>
        <w:tc>
          <w:tcPr>
            <w:tcW w:w="664" w:type="dxa"/>
          </w:tcPr>
          <w:p w14:paraId="5AB6C632" w14:textId="77777777" w:rsidR="00BE2B65" w:rsidRDefault="00BE2B65" w:rsidP="00AB2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30DE46E7" w14:textId="77777777" w:rsidR="00BE2B65" w:rsidRDefault="00BE2B65" w:rsidP="00AB2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5" w:type="dxa"/>
          </w:tcPr>
          <w:p w14:paraId="5A52E47B" w14:textId="77777777" w:rsidR="00BE2B65" w:rsidRDefault="00BE2B65" w:rsidP="00AB2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5" w:type="dxa"/>
          </w:tcPr>
          <w:p w14:paraId="39143759" w14:textId="77777777" w:rsidR="00BE2B65" w:rsidRDefault="00BE2B65" w:rsidP="00AB2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579C240D" w14:textId="77777777" w:rsidR="00BE2B65" w:rsidRPr="00E23FC8" w:rsidRDefault="00BE2B65" w:rsidP="00AB2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6" w:type="dxa"/>
          </w:tcPr>
          <w:p w14:paraId="1C1FF4F2" w14:textId="77777777" w:rsidR="00BE2B65" w:rsidRPr="00E23FC8" w:rsidRDefault="00BE2B65" w:rsidP="00AB2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6" w:type="dxa"/>
          </w:tcPr>
          <w:p w14:paraId="1104A2D0" w14:textId="77777777" w:rsidR="00BE2B65" w:rsidRPr="00E23FC8" w:rsidRDefault="00BE2B65" w:rsidP="00AB2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6" w:type="dxa"/>
          </w:tcPr>
          <w:p w14:paraId="79E6B032" w14:textId="77777777" w:rsidR="00BE2B65" w:rsidRPr="00E23FC8" w:rsidRDefault="00BE2B65" w:rsidP="00AB2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9968A0" w14:textId="5790815E" w:rsidR="00BE2B65" w:rsidRDefault="00BE2B65" w:rsidP="00BE2B65">
      <w:pPr>
        <w:spacing w:before="120"/>
        <w:rPr>
          <w:rFonts w:eastAsiaTheme="minorEastAsia"/>
        </w:rPr>
      </w:pPr>
      <w:r>
        <w:rPr>
          <w:rFonts w:eastAsiaTheme="minorEastAsia"/>
        </w:rPr>
        <w:t xml:space="preserve">[d] For each design matrix the global mean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global</m:t>
            </m:r>
          </m:sub>
        </m:sSub>
      </m:oMath>
      <w:r>
        <w:rPr>
          <w:rFonts w:eastAsiaTheme="minorEastAsia"/>
        </w:rPr>
        <w:t xml:space="preserve"> and group means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</m:oMath>
      <w:r>
        <w:rPr>
          <w:rFonts w:eastAsiaTheme="minorEastAsia"/>
        </w:rPr>
        <w:t xml:space="preserve"> can </w:t>
      </w:r>
      <w:r w:rsidR="006B0831">
        <w:rPr>
          <w:rFonts w:eastAsiaTheme="minorEastAsia"/>
        </w:rPr>
        <w:t xml:space="preserve">also </w:t>
      </w:r>
      <w:r>
        <w:rPr>
          <w:rFonts w:eastAsiaTheme="minorEastAsia"/>
        </w:rPr>
        <w:t xml:space="preserve">be expressed as a </w:t>
      </w:r>
      <w:r w:rsidRPr="000D1F98">
        <w:rPr>
          <w:rFonts w:eastAsiaTheme="minorEastAsia"/>
          <w:i/>
          <w:iCs/>
        </w:rPr>
        <w:t>function of the estimated regression coefficients</w:t>
      </w:r>
      <w:r w:rsidR="000D1F9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0D1F98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 w:rsidR="000D1F98">
        <w:rPr>
          <w:rFonts w:eastAsiaTheme="minorEastAsia"/>
        </w:rPr>
        <w:t>,</w:t>
      </w:r>
      <w:r w:rsidR="000D1F9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 w:rsidR="000D1F98">
        <w:t xml:space="preserve"> and/or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</m:sSub>
      </m:oMath>
      <w:r w:rsidR="000D1F98">
        <w:rPr>
          <w:rFonts w:eastAsiaTheme="minorEastAsia"/>
        </w:rPr>
        <w:t xml:space="preserve"> </w:t>
      </w:r>
      <w:r w:rsidR="00437570">
        <w:rPr>
          <w:rFonts w:eastAsiaTheme="minorEastAsia"/>
        </w:rPr>
        <w:t xml:space="preserve">in the columns </w:t>
      </w:r>
      <w:r w:rsidR="00437570" w:rsidRPr="00E113A5">
        <w:rPr>
          <w:rFonts w:eastAsiaTheme="minorEastAsia"/>
          <w:i/>
        </w:rPr>
        <w:t>Assign Estimate</w:t>
      </w:r>
      <w:r w:rsidR="00437570">
        <w:rPr>
          <w:rFonts w:eastAsiaTheme="minorEastAsia"/>
          <w:i/>
        </w:rPr>
        <w:t>d Regression Coefficient</w:t>
      </w:r>
      <w:r w:rsidR="00437570" w:rsidRPr="00E113A5">
        <w:rPr>
          <w:rFonts w:eastAsiaTheme="minorEastAsia"/>
          <w:i/>
        </w:rPr>
        <w:t>s</w:t>
      </w:r>
      <w:r>
        <w:rPr>
          <w:rFonts w:eastAsiaTheme="minorEastAsia"/>
        </w:rPr>
        <w:t xml:space="preserve">. </w:t>
      </w:r>
      <w:r w:rsidR="005027F4">
        <w:rPr>
          <w:rFonts w:eastAsiaTheme="minorEastAsia"/>
        </w:rPr>
        <w:t xml:space="preserve">Find the expressions for the means in terms of the regression parameters. </w:t>
      </w:r>
      <w:r w:rsidR="004F2D76">
        <w:rPr>
          <w:rFonts w:eastAsiaTheme="minorEastAsia"/>
        </w:rPr>
        <w:t>(</w:t>
      </w:r>
      <w:r w:rsidR="00DC6E44">
        <w:rPr>
          <w:rFonts w:eastAsiaTheme="minorEastAsia"/>
        </w:rPr>
        <w:t>1</w:t>
      </w:r>
      <w:r>
        <w:rPr>
          <w:rFonts w:eastAsiaTheme="minorEastAsia"/>
        </w:rPr>
        <w:t xml:space="preserve"> point</w:t>
      </w:r>
      <w:r w:rsidR="004F2D76">
        <w:rPr>
          <w:rFonts w:eastAsiaTheme="minorEastAsia"/>
        </w:rPr>
        <w:t>)</w:t>
      </w:r>
    </w:p>
    <w:p w14:paraId="6E4FB0DE" w14:textId="5A582976" w:rsidR="00BE2B65" w:rsidRDefault="00BE2B65" w:rsidP="00BE2B65">
      <w:pPr>
        <w:spacing w:before="120"/>
        <w:rPr>
          <w:rFonts w:eastAsiaTheme="minorEastAsia"/>
        </w:rPr>
      </w:pPr>
      <w:r>
        <w:rPr>
          <w:rFonts w:eastAsiaTheme="minorEastAsia"/>
        </w:rPr>
        <w:t xml:space="preserve">[e] </w:t>
      </w:r>
      <w:r>
        <w:t xml:space="preserve">Which coding scheme has a more </w:t>
      </w:r>
      <w:r w:rsidRPr="00E113A5">
        <w:rPr>
          <w:i/>
          <w:u w:val="single"/>
        </w:rPr>
        <w:t>intuitive interpretation</w:t>
      </w:r>
      <w:r>
        <w:t xml:space="preserve">? </w:t>
      </w:r>
      <w:r>
        <w:rPr>
          <w:rFonts w:eastAsiaTheme="minorEastAsia"/>
        </w:rPr>
        <w:t xml:space="preserve">Justify your answer. </w:t>
      </w:r>
      <w:r w:rsidR="004F2D76">
        <w:rPr>
          <w:rFonts w:eastAsiaTheme="minorEastAsia"/>
        </w:rPr>
        <w:t>(</w:t>
      </w:r>
      <w:r w:rsidR="00676844">
        <w:rPr>
          <w:rFonts w:eastAsiaTheme="minorEastAsia"/>
        </w:rPr>
        <w:t>0.5</w:t>
      </w:r>
      <w:r>
        <w:rPr>
          <w:rFonts w:eastAsiaTheme="minorEastAsia"/>
        </w:rPr>
        <w:t xml:space="preserve"> point</w:t>
      </w:r>
      <w:r w:rsidR="00676844">
        <w:rPr>
          <w:rFonts w:eastAsiaTheme="minorEastAsia"/>
        </w:rPr>
        <w:t>s</w:t>
      </w:r>
      <w:r w:rsidR="004F2D76">
        <w:rPr>
          <w:rFonts w:eastAsiaTheme="minorEastAsia"/>
        </w:rPr>
        <w:t>)</w:t>
      </w:r>
    </w:p>
    <w:p w14:paraId="1781C461" w14:textId="7A05DC51" w:rsidR="00262922" w:rsidRPr="00E6580B" w:rsidRDefault="00262922" w:rsidP="00262922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Part</w:t>
      </w:r>
      <w:r w:rsidRPr="00E6580B">
        <w:rPr>
          <w:rFonts w:eastAsiaTheme="minorEastAsia"/>
        </w:rPr>
        <w:t xml:space="preserve"> </w:t>
      </w:r>
      <w:r>
        <w:rPr>
          <w:rFonts w:eastAsiaTheme="minorEastAsia"/>
        </w:rPr>
        <w:t>2</w:t>
      </w:r>
      <w:r w:rsidRPr="00E6580B">
        <w:rPr>
          <w:rFonts w:eastAsiaTheme="minorEastAsia"/>
        </w:rPr>
        <w:t xml:space="preserve">: </w:t>
      </w:r>
      <w:r>
        <w:rPr>
          <w:rFonts w:eastAsiaTheme="minorEastAsia"/>
        </w:rPr>
        <w:t xml:space="preserve">Model </w:t>
      </w:r>
      <w:r w:rsidR="00FB6DB1">
        <w:rPr>
          <w:rFonts w:eastAsiaTheme="minorEastAsia"/>
        </w:rPr>
        <w:t>Building and D</w:t>
      </w:r>
      <w:r>
        <w:rPr>
          <w:rFonts w:eastAsiaTheme="minorEastAsia"/>
        </w:rPr>
        <w:t>iagnostics (</w:t>
      </w:r>
      <w:r w:rsidR="00FA4EDF">
        <w:rPr>
          <w:rFonts w:eastAsiaTheme="minorEastAsia"/>
        </w:rPr>
        <w:t>9</w:t>
      </w:r>
      <w:r>
        <w:rPr>
          <w:rFonts w:eastAsiaTheme="minorEastAsia"/>
        </w:rPr>
        <w:t xml:space="preserve"> points)</w:t>
      </w:r>
    </w:p>
    <w:p w14:paraId="685787DE" w14:textId="77777777" w:rsidR="00262922" w:rsidRDefault="00262922" w:rsidP="00262922">
      <w:pPr>
        <w:rPr>
          <w:rFonts w:eastAsiaTheme="minorEastAsia"/>
        </w:rPr>
      </w:pPr>
      <w:r>
        <w:t xml:space="preserve">Open the </w:t>
      </w:r>
      <w:r w:rsidRPr="009C463D">
        <w:rPr>
          <w:rFonts w:ascii="Courier New" w:eastAsia="Calibri" w:hAnsi="Courier New" w:cs="Courier New"/>
          <w:b/>
        </w:rPr>
        <w:t>CPS1985</w:t>
      </w:r>
      <w:r>
        <w:t xml:space="preserve"> data-frame with </w:t>
      </w:r>
      <w:r w:rsidRPr="002C4463">
        <w:rPr>
          <w:rFonts w:ascii="Courier New" w:eastAsia="Calibri" w:hAnsi="Courier New" w:cs="Courier New"/>
          <w:b/>
        </w:rPr>
        <w:t>data("CPS1985",package="AER")</w:t>
      </w:r>
      <w:r>
        <w:t xml:space="preserve">. Assign new row-names with the statement </w:t>
      </w:r>
      <w:r w:rsidRPr="002C4463">
        <w:rPr>
          <w:rFonts w:ascii="Courier New" w:eastAsia="Calibri" w:hAnsi="Courier New" w:cs="Courier New"/>
          <w:b/>
        </w:rPr>
        <w:t>rownames(CPS1985) &lt;- 1:nrow(CPS1985)</w:t>
      </w:r>
      <w:r>
        <w:t xml:space="preserve"> t</w:t>
      </w:r>
      <w:r w:rsidRPr="00626D69">
        <w:t>o the data</w:t>
      </w:r>
      <w:r>
        <w:t>-</w:t>
      </w:r>
      <w:r w:rsidRPr="00626D69">
        <w:t>frame</w:t>
      </w:r>
      <w:r>
        <w:t xml:space="preserve">. </w:t>
      </w:r>
      <w:r>
        <w:rPr>
          <w:b/>
          <w:i/>
        </w:rPr>
        <w:t>S</w:t>
      </w:r>
      <w:r w:rsidRPr="00196713">
        <w:rPr>
          <w:b/>
          <w:i/>
        </w:rPr>
        <w:t>tudy the description</w:t>
      </w:r>
      <w:r>
        <w:t xml:space="preserve"> of the variable </w:t>
      </w:r>
      <w:r w:rsidRPr="00DF5593">
        <w:rPr>
          <w:rFonts w:ascii="Courier New" w:eastAsia="Calibri" w:hAnsi="Courier New" w:cs="Courier New"/>
          <w:b/>
        </w:rPr>
        <w:t>experience</w:t>
      </w:r>
      <w:r>
        <w:t xml:space="preserve"> in the associated online help.</w:t>
      </w:r>
    </w:p>
    <w:p w14:paraId="01043D33" w14:textId="1D007850" w:rsidR="00262922" w:rsidRPr="00A00905" w:rsidRDefault="00262922" w:rsidP="00262922">
      <w:pPr>
        <w:pStyle w:val="Heading3"/>
        <w:rPr>
          <w:rFonts w:eastAsiaTheme="minorEastAsia"/>
        </w:rPr>
      </w:pPr>
      <w:r w:rsidRPr="00A26BF6">
        <w:t xml:space="preserve">Task </w:t>
      </w:r>
      <w:r w:rsidR="004F2D76">
        <w:t>3</w:t>
      </w:r>
      <w:r w:rsidRPr="00A26BF6">
        <w:t>:</w:t>
      </w:r>
      <w:r>
        <w:t xml:space="preserve"> Multicollinearity diagnostics (</w:t>
      </w:r>
      <w:r w:rsidR="007E497B">
        <w:t>5</w:t>
      </w:r>
      <w:r>
        <w:t xml:space="preserve"> points)</w:t>
      </w:r>
    </w:p>
    <w:p w14:paraId="1AAC7012" w14:textId="12EB99FC" w:rsidR="00262922" w:rsidRDefault="00262922" w:rsidP="00262922">
      <w:pPr>
        <w:spacing w:after="0"/>
        <w:rPr>
          <w:rFonts w:ascii="Courier New" w:eastAsia="Calibri" w:hAnsi="Courier New" w:cs="Courier New"/>
          <w:b/>
        </w:rPr>
      </w:pPr>
      <w:r>
        <w:t xml:space="preserve">[a] For the variables </w:t>
      </w:r>
      <w:r w:rsidRPr="00DF5593">
        <w:rPr>
          <w:rFonts w:ascii="Courier New" w:eastAsia="Calibri" w:hAnsi="Courier New" w:cs="Courier New"/>
          <w:b/>
        </w:rPr>
        <w:t>~log(wage)+education+age+experience</w:t>
      </w:r>
      <w:r w:rsidRPr="00DF5593">
        <w:t xml:space="preserve"> gen</w:t>
      </w:r>
      <w:r>
        <w:t>erate a scatterplot matrix. (</w:t>
      </w:r>
      <w:r w:rsidR="007E497B">
        <w:t>1</w:t>
      </w:r>
      <w:r>
        <w:t xml:space="preserve"> point)</w:t>
      </w:r>
    </w:p>
    <w:p w14:paraId="64543243" w14:textId="77777777" w:rsidR="00262922" w:rsidRDefault="00262922" w:rsidP="00262922">
      <w:r>
        <w:t xml:space="preserve">Based on the definition of the variables and the scatterplot matrix, which variables do you expect to be multicollinear? Justify your decisions. </w:t>
      </w:r>
    </w:p>
    <w:p w14:paraId="0D1923E0" w14:textId="511B0DE2" w:rsidR="00262922" w:rsidRDefault="00262922" w:rsidP="00262922">
      <w:r w:rsidRPr="00D60EFD">
        <w:rPr>
          <w:rFonts w:eastAsiaTheme="minorEastAsia"/>
        </w:rPr>
        <w:t>[</w:t>
      </w:r>
      <w:r>
        <w:rPr>
          <w:rFonts w:eastAsiaTheme="minorEastAsia"/>
        </w:rPr>
        <w:t>b</w:t>
      </w:r>
      <w:r w:rsidRPr="00D60EFD">
        <w:rPr>
          <w:rFonts w:eastAsiaTheme="minorEastAsia"/>
        </w:rPr>
        <w:t xml:space="preserve">] </w:t>
      </w:r>
      <w:r>
        <w:t xml:space="preserve">Estimate the model </w:t>
      </w:r>
      <w:r w:rsidRPr="00F06613">
        <w:rPr>
          <w:rFonts w:ascii="Courier New" w:eastAsia="Calibri" w:hAnsi="Courier New" w:cs="Courier New"/>
          <w:b/>
        </w:rPr>
        <w:t>log(wage)~education+experience</w:t>
      </w:r>
      <w:r w:rsidRPr="00905FB9">
        <w:rPr>
          <w:rFonts w:eastAsia="Calibri" w:cstheme="minorHAnsi"/>
        </w:rPr>
        <w:t xml:space="preserve"> </w:t>
      </w:r>
      <w:r>
        <w:t xml:space="preserve">and calculate the </w:t>
      </w:r>
      <w:r w:rsidRPr="00F06613">
        <w:rPr>
          <w:b/>
          <w:i/>
        </w:rPr>
        <w:t>variance inflation factors</w:t>
      </w:r>
      <w:r>
        <w:t xml:space="preserve">. Fully interpret the estimated model and the </w:t>
      </w:r>
      <w:r w:rsidRPr="00752555">
        <w:rPr>
          <w:b/>
          <w:i/>
        </w:rPr>
        <w:t>VIF</w:t>
      </w:r>
      <w:r w:rsidR="00526DBA">
        <w:t>s.</w:t>
      </w:r>
      <w:r>
        <w:t xml:space="preserve"> (</w:t>
      </w:r>
      <w:r w:rsidR="00FA4EDF">
        <w:t>1</w:t>
      </w:r>
      <w:r>
        <w:t xml:space="preserve"> point)</w:t>
      </w:r>
    </w:p>
    <w:p w14:paraId="1881F6FC" w14:textId="6DCBDF07" w:rsidR="00262922" w:rsidRDefault="00262922" w:rsidP="00262922">
      <w:r>
        <w:t xml:space="preserve">[c] Estimate the augmented model </w:t>
      </w:r>
      <w:r w:rsidRPr="00F06613">
        <w:rPr>
          <w:rFonts w:ascii="Courier New" w:eastAsia="Calibri" w:hAnsi="Courier New" w:cs="Courier New"/>
          <w:b/>
        </w:rPr>
        <w:t>log(wage)~education+experience+age</w:t>
      </w:r>
      <w:r>
        <w:t xml:space="preserve"> and show the output. (</w:t>
      </w:r>
      <w:r w:rsidR="007E497B">
        <w:t>3</w:t>
      </w:r>
      <w:r>
        <w:t xml:space="preserve"> points)</w:t>
      </w:r>
    </w:p>
    <w:p w14:paraId="4CECD446" w14:textId="77777777" w:rsidR="00262922" w:rsidRDefault="00262922" w:rsidP="00262922">
      <w:pPr>
        <w:spacing w:after="0"/>
      </w:pPr>
      <w:r>
        <w:t xml:space="preserve">Address the following points: </w:t>
      </w:r>
    </w:p>
    <w:p w14:paraId="34985A25" w14:textId="23DC14C0" w:rsidR="00262922" w:rsidRDefault="00262922" w:rsidP="00262922">
      <w:pPr>
        <w:pStyle w:val="ListParagraph"/>
        <w:numPr>
          <w:ilvl w:val="0"/>
          <w:numId w:val="2"/>
        </w:numPr>
      </w:pPr>
      <w:r>
        <w:t xml:space="preserve">What do the </w:t>
      </w:r>
      <w:r>
        <w:rPr>
          <w:b/>
          <w:i/>
        </w:rPr>
        <w:t>VIF</w:t>
      </w:r>
      <w:r w:rsidR="00526DBA">
        <w:t xml:space="preserve">s </w:t>
      </w:r>
      <w:r w:rsidR="00FA4EDF">
        <w:t xml:space="preserve">of this model </w:t>
      </w:r>
      <w:r>
        <w:t>tell you?</w:t>
      </w:r>
    </w:p>
    <w:p w14:paraId="53C719AD" w14:textId="77777777" w:rsidR="00262922" w:rsidRDefault="00262922" w:rsidP="00262922">
      <w:pPr>
        <w:pStyle w:val="ListParagraph"/>
        <w:numPr>
          <w:ilvl w:val="0"/>
          <w:numId w:val="2"/>
        </w:numPr>
      </w:pPr>
      <w:r w:rsidRPr="00626D69">
        <w:rPr>
          <w:b/>
          <w:i/>
        </w:rPr>
        <w:t>What</w:t>
      </w:r>
      <w:r>
        <w:t xml:space="preserve"> happened to the significances of the </w:t>
      </w:r>
      <w:r w:rsidRPr="00A26BF6">
        <w:rPr>
          <w:i/>
        </w:rPr>
        <w:t>t</w:t>
      </w:r>
      <w:r>
        <w:t xml:space="preserve">-tests for the estimated regression parameters of the augmented model and </w:t>
      </w:r>
      <w:r w:rsidRPr="00626D69">
        <w:rPr>
          <w:b/>
          <w:i/>
        </w:rPr>
        <w:t>why</w:t>
      </w:r>
      <w:r>
        <w:t xml:space="preserve">? </w:t>
      </w:r>
    </w:p>
    <w:p w14:paraId="1830F2B1" w14:textId="77777777" w:rsidR="00262922" w:rsidRPr="00F2484D" w:rsidRDefault="00262922" w:rsidP="00262922">
      <w:pPr>
        <w:pStyle w:val="ListParagraph"/>
        <w:numPr>
          <w:ilvl w:val="0"/>
          <w:numId w:val="2"/>
        </w:numPr>
      </w:pPr>
      <w:r>
        <w:t xml:space="preserve">Why does the global </w:t>
      </w:r>
      <w:r w:rsidRPr="00F2484D">
        <w:rPr>
          <w:i/>
        </w:rPr>
        <w:t>F</w:t>
      </w:r>
      <w:r>
        <w:t>-test still remain significant?</w:t>
      </w:r>
    </w:p>
    <w:p w14:paraId="28DB38E8" w14:textId="06F45EBD" w:rsidR="00262922" w:rsidRDefault="00262922" w:rsidP="00262922">
      <w:pPr>
        <w:pStyle w:val="Heading3"/>
        <w:rPr>
          <w:rFonts w:eastAsiaTheme="minorEastAsia"/>
        </w:rPr>
      </w:pPr>
      <w:r w:rsidRPr="00A26BF6">
        <w:rPr>
          <w:rFonts w:eastAsiaTheme="minorEastAsia"/>
        </w:rPr>
        <w:t xml:space="preserve">Task </w:t>
      </w:r>
      <w:r w:rsidR="004F2D76">
        <w:rPr>
          <w:rFonts w:eastAsiaTheme="minorEastAsia"/>
        </w:rPr>
        <w:t>4</w:t>
      </w:r>
      <w:r w:rsidRPr="00A26BF6">
        <w:rPr>
          <w:rFonts w:eastAsiaTheme="minorEastAsia"/>
        </w:rPr>
        <w:t>:</w:t>
      </w:r>
      <w:r>
        <w:rPr>
          <w:rFonts w:eastAsiaTheme="minorEastAsia"/>
        </w:rPr>
        <w:t xml:space="preserve"> Refined model specification (</w:t>
      </w:r>
      <w:r w:rsidR="00FA4EDF">
        <w:rPr>
          <w:rFonts w:eastAsiaTheme="minorEastAsia"/>
        </w:rPr>
        <w:t>2</w:t>
      </w:r>
      <w:r>
        <w:rPr>
          <w:rFonts w:eastAsiaTheme="minorEastAsia"/>
        </w:rPr>
        <w:t xml:space="preserve"> point)</w:t>
      </w:r>
    </w:p>
    <w:p w14:paraId="7D22F67E" w14:textId="110FB863" w:rsidR="00262922" w:rsidRDefault="00262922" w:rsidP="00262922">
      <w:pPr>
        <w:rPr>
          <w:rFonts w:eastAsiaTheme="minorEastAsia"/>
        </w:rPr>
      </w:pPr>
      <w:r>
        <w:rPr>
          <w:rFonts w:eastAsiaTheme="minorEastAsia"/>
        </w:rPr>
        <w:t xml:space="preserve">[a] Estimate the model: </w:t>
      </w:r>
      <w:r w:rsidRPr="00F06613">
        <w:rPr>
          <w:rFonts w:ascii="Courier New" w:eastAsia="Calibri" w:hAnsi="Courier New" w:cs="Courier New"/>
          <w:b/>
        </w:rPr>
        <w:t>log(wage)~education+experience+gender+occupation+union</w:t>
      </w:r>
      <w:r w:rsidRPr="00F624F6">
        <w:rPr>
          <w:rFonts w:eastAsia="Calibri" w:cstheme="minorHAnsi"/>
        </w:rPr>
        <w:t xml:space="preserve"> </w:t>
      </w:r>
      <w:r w:rsidRPr="00B26090">
        <w:rPr>
          <w:rFonts w:eastAsiaTheme="minorEastAsia"/>
        </w:rPr>
        <w:t xml:space="preserve">and </w:t>
      </w:r>
      <w:r w:rsidRPr="0064485B">
        <w:rPr>
          <w:rFonts w:eastAsiaTheme="minorEastAsia"/>
          <w:i/>
          <w:u w:val="single"/>
        </w:rPr>
        <w:t>fully interpret</w:t>
      </w:r>
      <w:r w:rsidRPr="00B26090">
        <w:rPr>
          <w:rFonts w:eastAsiaTheme="minorEastAsia"/>
        </w:rPr>
        <w:t xml:space="preserve"> the </w:t>
      </w:r>
      <w:r>
        <w:rPr>
          <w:rFonts w:eastAsiaTheme="minorEastAsia"/>
        </w:rPr>
        <w:t xml:space="preserve">estimated </w:t>
      </w:r>
      <w:r w:rsidRPr="00B26090">
        <w:rPr>
          <w:rFonts w:eastAsiaTheme="minorEastAsia"/>
        </w:rPr>
        <w:t xml:space="preserve">regression </w:t>
      </w:r>
      <w:r>
        <w:rPr>
          <w:rFonts w:eastAsiaTheme="minorEastAsia"/>
        </w:rPr>
        <w:t>model. (</w:t>
      </w:r>
      <w:r w:rsidR="00FA4EDF">
        <w:rPr>
          <w:rFonts w:eastAsiaTheme="minorEastAsia"/>
        </w:rPr>
        <w:t>1</w:t>
      </w:r>
      <w:r>
        <w:rPr>
          <w:rFonts w:eastAsiaTheme="minorEastAsia"/>
        </w:rPr>
        <w:t xml:space="preserve"> point)</w:t>
      </w:r>
    </w:p>
    <w:p w14:paraId="4157344A" w14:textId="23217A8B" w:rsidR="00262922" w:rsidRDefault="00262922" w:rsidP="00262922">
      <w:pPr>
        <w:rPr>
          <w:rFonts w:eastAsiaTheme="minorEastAsia"/>
        </w:rPr>
      </w:pPr>
      <w:r>
        <w:rPr>
          <w:rFonts w:eastAsiaTheme="minorEastAsia"/>
        </w:rPr>
        <w:t xml:space="preserve">[b] Test whether the factor </w:t>
      </w:r>
      <w:r>
        <w:rPr>
          <w:rFonts w:ascii="Courier New" w:eastAsia="Calibri" w:hAnsi="Courier New" w:cs="Courier New"/>
          <w:b/>
        </w:rPr>
        <w:t>occupation</w:t>
      </w:r>
      <w:r>
        <w:rPr>
          <w:rFonts w:eastAsiaTheme="minorEastAsia"/>
        </w:rPr>
        <w:t xml:space="preserve"> is significant and if necessary refine the model specification</w:t>
      </w:r>
      <w:r w:rsidR="00526DBA">
        <w:rPr>
          <w:rFonts w:eastAsiaTheme="minorEastAsia"/>
        </w:rPr>
        <w:t xml:space="preserve"> accordingly</w:t>
      </w:r>
      <w:r>
        <w:rPr>
          <w:rFonts w:eastAsiaTheme="minorEastAsia"/>
        </w:rPr>
        <w:t>. (0.5 points)</w:t>
      </w:r>
    </w:p>
    <w:p w14:paraId="497DBFBE" w14:textId="5666F266" w:rsidR="00262922" w:rsidRPr="00B26090" w:rsidRDefault="00262922" w:rsidP="00262922">
      <w:pPr>
        <w:rPr>
          <w:rFonts w:eastAsiaTheme="minorEastAsia"/>
        </w:rPr>
      </w:pPr>
      <w:r>
        <w:rPr>
          <w:rFonts w:eastAsiaTheme="minorEastAsia"/>
        </w:rPr>
        <w:t xml:space="preserve">[c] Investigate the model with </w:t>
      </w:r>
      <w:r w:rsidRPr="00E404AD">
        <w:rPr>
          <w:rFonts w:ascii="Courier New" w:eastAsia="Calibri" w:hAnsi="Courier New" w:cs="Courier New"/>
          <w:b/>
        </w:rPr>
        <w:t>car::residualPlots( )</w:t>
      </w:r>
      <w:r>
        <w:rPr>
          <w:rFonts w:eastAsiaTheme="minorEastAsia"/>
        </w:rPr>
        <w:t>. Discuss the output and</w:t>
      </w:r>
      <w:r w:rsidR="00526DBA">
        <w:rPr>
          <w:rFonts w:eastAsiaTheme="minorEastAsia"/>
        </w:rPr>
        <w:t xml:space="preserve"> decide whether it is</w:t>
      </w:r>
      <w:r>
        <w:rPr>
          <w:rFonts w:eastAsiaTheme="minorEastAsia"/>
        </w:rPr>
        <w:t xml:space="preserve"> advisable </w:t>
      </w:r>
      <w:r w:rsidR="00526DBA">
        <w:rPr>
          <w:rFonts w:eastAsiaTheme="minorEastAsia"/>
        </w:rPr>
        <w:t xml:space="preserve">to </w:t>
      </w:r>
      <w:r>
        <w:rPr>
          <w:rFonts w:eastAsiaTheme="minorEastAsia"/>
        </w:rPr>
        <w:t>refine the model. (0.5 point)</w:t>
      </w:r>
    </w:p>
    <w:p w14:paraId="7831B316" w14:textId="00E79ACB" w:rsidR="00262922" w:rsidRDefault="00262922" w:rsidP="00262922">
      <w:pPr>
        <w:pStyle w:val="Heading3"/>
        <w:rPr>
          <w:rFonts w:eastAsiaTheme="minorEastAsia"/>
        </w:rPr>
      </w:pPr>
      <w:r w:rsidRPr="000415D6">
        <w:rPr>
          <w:rFonts w:eastAsiaTheme="minorEastAsia"/>
        </w:rPr>
        <w:t xml:space="preserve">Task </w:t>
      </w:r>
      <w:r w:rsidR="004F2D76">
        <w:rPr>
          <w:rFonts w:eastAsiaTheme="minorEastAsia"/>
        </w:rPr>
        <w:t>5</w:t>
      </w:r>
      <w:r w:rsidRPr="000415D6">
        <w:rPr>
          <w:rFonts w:eastAsiaTheme="minorEastAsia"/>
        </w:rPr>
        <w:t>:</w:t>
      </w:r>
      <w:r>
        <w:rPr>
          <w:rFonts w:eastAsiaTheme="minorEastAsia"/>
        </w:rPr>
        <w:t xml:space="preserve"> Case statistics of the final model (</w:t>
      </w:r>
      <w:r w:rsidR="00FA4EDF">
        <w:rPr>
          <w:rFonts w:eastAsiaTheme="minorEastAsia"/>
        </w:rPr>
        <w:t>2</w:t>
      </w:r>
      <w:r>
        <w:rPr>
          <w:rFonts w:eastAsiaTheme="minorEastAsia"/>
        </w:rPr>
        <w:t xml:space="preserve"> point</w:t>
      </w:r>
      <w:r w:rsidR="00FA4EDF">
        <w:rPr>
          <w:rFonts w:eastAsiaTheme="minorEastAsia"/>
        </w:rPr>
        <w:t>s</w:t>
      </w:r>
      <w:r>
        <w:rPr>
          <w:rFonts w:eastAsiaTheme="minorEastAsia"/>
        </w:rPr>
        <w:t>)</w:t>
      </w:r>
    </w:p>
    <w:p w14:paraId="25B055BE" w14:textId="1E777B99" w:rsidR="00262922" w:rsidRDefault="00262922" w:rsidP="00262922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26090">
        <w:rPr>
          <w:rFonts w:asciiTheme="minorHAnsi" w:eastAsiaTheme="minorEastAsia" w:hAnsiTheme="minorHAnsi" w:cstheme="minorBidi"/>
          <w:sz w:val="22"/>
          <w:szCs w:val="22"/>
        </w:rPr>
        <w:t xml:space="preserve">[a] 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Generate the following plots and </w:t>
      </w:r>
      <w:r w:rsidRPr="001B1B02">
        <w:rPr>
          <w:rFonts w:asciiTheme="minorHAnsi" w:eastAsiaTheme="minorEastAsia" w:hAnsiTheme="minorHAnsi" w:cstheme="minorBidi"/>
          <w:i/>
          <w:sz w:val="22"/>
          <w:szCs w:val="22"/>
          <w:u w:val="single"/>
        </w:rPr>
        <w:t>interpret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them for your final model. (</w:t>
      </w:r>
      <w:r w:rsidR="00FA4EDF">
        <w:rPr>
          <w:rFonts w:asciiTheme="minorHAnsi" w:eastAsiaTheme="minorEastAsia" w:hAnsiTheme="minorHAnsi" w:cstheme="minorBidi"/>
          <w:sz w:val="22"/>
          <w:szCs w:val="22"/>
        </w:rPr>
        <w:t>1.5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points)</w:t>
      </w:r>
    </w:p>
    <w:p w14:paraId="78D63283" w14:textId="77777777" w:rsidR="00262922" w:rsidRDefault="00262922" w:rsidP="00262922">
      <w:pPr>
        <w:pStyle w:val="HTMLPreformatted"/>
        <w:numPr>
          <w:ilvl w:val="0"/>
          <w:numId w:val="3"/>
        </w:num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 xml:space="preserve">Identify the two most extreme observations with a </w:t>
      </w:r>
      <w:r>
        <w:rPr>
          <w:rFonts w:eastAsiaTheme="minorEastAsia"/>
          <w:b/>
          <w:sz w:val="22"/>
          <w:szCs w:val="22"/>
        </w:rPr>
        <w:t>car::q</w:t>
      </w:r>
      <w:r w:rsidRPr="001B1B02">
        <w:rPr>
          <w:rFonts w:eastAsiaTheme="minorEastAsia"/>
          <w:b/>
          <w:sz w:val="22"/>
          <w:szCs w:val="22"/>
        </w:rPr>
        <w:t>qPlot( )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and interpret it.</w:t>
      </w:r>
    </w:p>
    <w:p w14:paraId="4C5CB949" w14:textId="77777777" w:rsidR="00262922" w:rsidRDefault="00262922" w:rsidP="00262922">
      <w:pPr>
        <w:pStyle w:val="HTMLPreformatted"/>
        <w:numPr>
          <w:ilvl w:val="0"/>
          <w:numId w:val="3"/>
        </w:num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 xml:space="preserve">Identify </w:t>
      </w:r>
      <w:r w:rsidRPr="00E04727">
        <w:rPr>
          <w:rFonts w:asciiTheme="minorHAnsi" w:eastAsiaTheme="minorEastAsia" w:hAnsiTheme="minorHAnsi" w:cstheme="minorBidi"/>
          <w:i/>
          <w:sz w:val="22"/>
          <w:szCs w:val="22"/>
          <w:u w:val="single"/>
        </w:rPr>
        <w:t>potential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extreme observations with a </w:t>
      </w:r>
      <w:r>
        <w:rPr>
          <w:rFonts w:eastAsiaTheme="minorEastAsia"/>
          <w:b/>
          <w:sz w:val="22"/>
          <w:szCs w:val="22"/>
        </w:rPr>
        <w:t>car::influenceIndexPlot</w:t>
      </w:r>
      <w:r w:rsidRPr="001B1B02">
        <w:rPr>
          <w:rFonts w:eastAsiaTheme="minorEastAsia"/>
          <w:b/>
          <w:sz w:val="22"/>
          <w:szCs w:val="22"/>
        </w:rPr>
        <w:t>( )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and interpret the plots.</w:t>
      </w:r>
    </w:p>
    <w:p w14:paraId="1C3CFC5D" w14:textId="77777777" w:rsidR="00262922" w:rsidRDefault="00262922" w:rsidP="00262922">
      <w:pPr>
        <w:pStyle w:val="HTMLPreformatted"/>
        <w:numPr>
          <w:ilvl w:val="0"/>
          <w:numId w:val="3"/>
        </w:num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 xml:space="preserve">Identify the two most extreme observation with a </w:t>
      </w:r>
      <w:r w:rsidRPr="00AE11EF">
        <w:rPr>
          <w:rFonts w:eastAsiaTheme="minorEastAsia"/>
          <w:b/>
          <w:sz w:val="22"/>
          <w:szCs w:val="22"/>
        </w:rPr>
        <w:t>car::avPlots( )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and interpret the plots.</w:t>
      </w:r>
    </w:p>
    <w:p w14:paraId="6AAA4344" w14:textId="64BE8B8F" w:rsidR="00262922" w:rsidRDefault="00262922" w:rsidP="00262922">
      <w:pPr>
        <w:pStyle w:val="HTMLPreformatted"/>
        <w:spacing w:before="20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 xml:space="preserve">[b] Inspect the </w:t>
      </w:r>
      <w:r w:rsidRPr="00E34501">
        <w:rPr>
          <w:rFonts w:asciiTheme="minorHAnsi" w:eastAsiaTheme="minorEastAsia" w:hAnsiTheme="minorHAnsi" w:cstheme="minorBidi"/>
          <w:b/>
          <w:i/>
          <w:sz w:val="22"/>
          <w:szCs w:val="22"/>
        </w:rPr>
        <w:t>two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most extreme observations in the data-frame by examining their records.</w:t>
      </w:r>
      <w:r w:rsidRPr="00E34501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</w:rPr>
        <w:t>(</w:t>
      </w:r>
      <w:r w:rsidR="00FA4EDF">
        <w:rPr>
          <w:rFonts w:asciiTheme="minorHAnsi" w:eastAsiaTheme="minorEastAsia" w:hAnsiTheme="minorHAnsi" w:cstheme="minorBidi"/>
          <w:sz w:val="22"/>
          <w:szCs w:val="22"/>
        </w:rPr>
        <w:t>0.5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point</w:t>
      </w:r>
      <w:r w:rsidR="00FA4EDF">
        <w:rPr>
          <w:rFonts w:asciiTheme="minorHAnsi" w:eastAsiaTheme="minorEastAsia" w:hAnsiTheme="minorHAnsi" w:cstheme="minorBidi"/>
          <w:sz w:val="22"/>
          <w:szCs w:val="22"/>
        </w:rPr>
        <w:t>s</w:t>
      </w:r>
      <w:r>
        <w:rPr>
          <w:rFonts w:asciiTheme="minorHAnsi" w:eastAsiaTheme="minorEastAsia" w:hAnsiTheme="minorHAnsi" w:cstheme="minorBidi"/>
          <w:sz w:val="22"/>
          <w:szCs w:val="22"/>
        </w:rPr>
        <w:t>)</w:t>
      </w:r>
    </w:p>
    <w:p w14:paraId="20E36C7C" w14:textId="77777777" w:rsidR="00262922" w:rsidRDefault="00262922" w:rsidP="00262922">
      <w:pPr>
        <w:pStyle w:val="HTMLPreformatted"/>
        <w:numPr>
          <w:ilvl w:val="0"/>
          <w:numId w:val="4"/>
        </w:num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 xml:space="preserve">Discuss their attributes and argue if they are representative of the underlying population. </w:t>
      </w:r>
    </w:p>
    <w:p w14:paraId="4FC59049" w14:textId="18284123" w:rsidR="00262922" w:rsidRDefault="00262922" w:rsidP="00262922">
      <w:pPr>
        <w:pStyle w:val="HTMLPreformatted"/>
        <w:numPr>
          <w:ilvl w:val="0"/>
          <w:numId w:val="4"/>
        </w:num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 xml:space="preserve">Drop them from the data-frame and show your code </w:t>
      </w:r>
      <w:r w:rsidR="00526DBA">
        <w:rPr>
          <w:rFonts w:asciiTheme="minorHAnsi" w:eastAsiaTheme="minorEastAsia" w:hAnsiTheme="minorHAnsi" w:cstheme="minorBidi"/>
          <w:sz w:val="22"/>
          <w:szCs w:val="22"/>
        </w:rPr>
        <w:t>for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doing so. </w:t>
      </w:r>
    </w:p>
    <w:p w14:paraId="693D260C" w14:textId="77777777" w:rsidR="008B2E0D" w:rsidRDefault="008B2E0D" w:rsidP="008B6554">
      <w:pPr>
        <w:rPr>
          <w:rFonts w:eastAsiaTheme="minorEastAsia"/>
        </w:rPr>
      </w:pPr>
    </w:p>
    <w:sectPr w:rsidR="008B2E0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5163C2" w14:textId="77777777" w:rsidR="006B0831" w:rsidRDefault="006B0831" w:rsidP="003607E0">
      <w:pPr>
        <w:spacing w:after="0" w:line="240" w:lineRule="auto"/>
      </w:pPr>
      <w:r>
        <w:separator/>
      </w:r>
    </w:p>
  </w:endnote>
  <w:endnote w:type="continuationSeparator" w:id="0">
    <w:p w14:paraId="0087958B" w14:textId="77777777" w:rsidR="006B0831" w:rsidRDefault="006B0831" w:rsidP="00360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C5AC7" w14:textId="569AFA97" w:rsidR="006B0831" w:rsidRPr="003607E0" w:rsidRDefault="006B0831">
    <w:pPr>
      <w:pStyle w:val="Footer"/>
      <w:rPr>
        <w:sz w:val="20"/>
      </w:rPr>
    </w:pPr>
    <w:r>
      <w:rPr>
        <w:sz w:val="20"/>
      </w:rPr>
      <w:t>GISC7310</w:t>
    </w:r>
    <w:r w:rsidRPr="003607E0">
      <w:rPr>
        <w:sz w:val="20"/>
      </w:rPr>
      <w:tab/>
    </w:r>
    <w:r>
      <w:rPr>
        <w:sz w:val="20"/>
      </w:rPr>
      <w:t>Applied Regression Analysis</w:t>
    </w:r>
    <w:r w:rsidRPr="003607E0">
      <w:rPr>
        <w:sz w:val="20"/>
      </w:rPr>
      <w:tab/>
      <w:t>Michael Tiefelsdorf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8080A2" w14:textId="77777777" w:rsidR="006B0831" w:rsidRDefault="006B0831" w:rsidP="003607E0">
      <w:pPr>
        <w:spacing w:after="0" w:line="240" w:lineRule="auto"/>
      </w:pPr>
      <w:r>
        <w:separator/>
      </w:r>
    </w:p>
  </w:footnote>
  <w:footnote w:type="continuationSeparator" w:id="0">
    <w:p w14:paraId="57F138B1" w14:textId="77777777" w:rsidR="006B0831" w:rsidRDefault="006B0831" w:rsidP="00360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51562" w14:textId="77777777" w:rsidR="006B0831" w:rsidRDefault="006B0831" w:rsidP="003607E0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25FF178" wp14:editId="25BF5EC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63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B285D5" w14:textId="7E82F4E9" w:rsidR="006B0831" w:rsidRDefault="006B0831" w:rsidP="003607E0">
                          <w:pPr>
                            <w:spacing w:after="0" w:line="240" w:lineRule="auto"/>
                          </w:pPr>
                          <w:r>
                            <w:t>Lab03: Matrix Operations &amp; Model Diagnostics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5FF17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pct7wEAAMADAAAOAAAAZHJzL2Uyb0RvYy54bWysU9tu2zAMfR+wfxD0vthu0q414hRdiwwD&#10;ugvQ7gMYWY6F2aJGKbG7rx8lJ1m2vQ17EcSLDg8PqeXt2Hdir8kbtJUsZrkU2iqsjd1W8uvz+s21&#10;FD6AraFDqyv5or28Xb1+tRxcqS+wxa7WJBjE+nJwlWxDcGWWedXqHvwMnbYcbJB6CGzSNqsJBkbv&#10;u+wiz6+yAal2hEp7z96HKShXCb9ptAqfm8brILpKMreQTkrnJp7ZagnllsC1Rh1owD+w6MFYLnqC&#10;eoAAYkfmL6jeKEKPTZgp7DNsGqN06oG7KfI/unlqwenUC4vj3Ukm//9g1af9FxKmruRcCgs9j+hZ&#10;j0G8w1HMozqD8yUnPTlOCyO7ecqpU+8eUX3zwuJ9C3ar74hwaDXUzK6IL7OzpxOOjyCb4SPWXAZ2&#10;ARPQ2FAfpWMxBKPzlF5Ok4lUFDsvbxbzq5xDimPF2/y6uEwloDy+duTDe429iJdKEk8+ocP+0YfI&#10;BspjSixmcW26Lk2/s785ODF6EvtIeKIexs14UGOD9Qv3QTgtEy8/X1qkH1IMvEiV9N93QFqK7oNl&#10;LW6KxSJuXjL4QufezdELVjFEJVUgKSbjPkx7unNkti3XOOp+x8qtTWoqSjzxOTDmNUm9HlY67uG5&#10;nbJ+fbzVT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C4wpct7wEAAMADAAAOAAAAAAAAAAAAAAAAAC4CAABkcnMvZTJvRG9j&#10;LnhtbFBLAQItABQABgAIAAAAIQBczPU/2wAAAAQBAAAPAAAAAAAAAAAAAAAAAEkEAABkcnMvZG93&#10;bnJldi54bWxQSwUGAAAAAAQABADzAAAAUQUAAAAA&#10;" o:allowincell="f" filled="f" stroked="f">
              <v:textbox style="mso-fit-shape-to-text:t" inset=",0,,0">
                <w:txbxContent>
                  <w:p w14:paraId="4BB285D5" w14:textId="7E82F4E9" w:rsidR="006B0831" w:rsidRDefault="006B0831" w:rsidP="003607E0">
                    <w:pPr>
                      <w:spacing w:after="0" w:line="240" w:lineRule="auto"/>
                    </w:pPr>
                    <w:r>
                      <w:t>Lab03: Matrix Operations &amp; Model Diagnostics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9A33455" wp14:editId="451B846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3765" cy="170815"/>
              <wp:effectExtent l="635" t="0" r="0" b="63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3765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B2CB5B" w14:textId="139E40AF" w:rsidR="006B0831" w:rsidRDefault="006B0831" w:rsidP="003607E0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B8056C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A33455" id="Text Box 2" o:spid="_x0000_s1027" type="#_x0000_t202" style="position:absolute;margin-left:20.75pt;margin-top:0;width:71.95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Y+VHwIAACoEAAAOAAAAZHJzL2Uyb0RvYy54bWysU9uO0zAQfUfiHyy/0yRlr1HT1dJVEdKy&#10;IO3yAY7jNBaOx4zdJuXrGTttt8AbIg9WZmyfOXPmeHE39obtFHoNtuLFLOdMWQmNtpuKf3tZv7vh&#10;zAdhG2HAqorvled3y7dvFoMr1Rw6MI1CRiDWl4OreBeCK7PMy071ws/AKUubLWAvAoW4yRoUA6H3&#10;Jpvn+VU2ADYOQSrvKfswbfJlwm9bJcOXtvUqMFNx4hbSimmt45otF6LcoHCdlgca4h9Y9EJbKnqC&#10;ehBBsC3qv6B6LRE8tGEmoc+gbbVUqQfqpsj/6Oa5E06lXkgc704y+f8HK592X5HppuJzzqzoaUQv&#10;agzsA4xsHtUZnC/p0LOjY2GkNE05derdI8jvnllYdcJu1D0iDJ0SDbEr4s3s7OqE4yNIPXyGhsqI&#10;bYAENLbYR+lIDEboNKX9aTKRiqTkbfH++uqSM0lbxXV+U1ymCqI8Xnbow0cFPYs/FUcafAIXu0cf&#10;IhlRHo/EWh6MbtbamBREs6mVQbYTZBMhpbJhatJse2I75Ys8fpNjKE++mvIpRfjJsxEmVfutgrGx&#10;joVYcSITM0mgqMmkThjrMU0iqRfFq6HZk2IIk23pmdFPB/iTs4EsW3H/YytQcWY+WVL9tri4iB5P&#10;Af3gebY+ZoWVBFFxGZCzKViF6UVsHepNRzWOE76nGa110u+Vz4E4GTI1eng80fHncTr1+sSXvwAA&#10;AP//AwBQSwMEFAAGAAgAAAAhAKxXhqPcAAAABAEAAA8AAABkcnMvZG93bnJldi54bWxMj8FOwzAQ&#10;RO9I/IO1lbhRpwW1NMSpChJwQ9ByoDc3XpKUeB3sbZL+PS6XcllpNKOZt9lysI3o0IfakYLJOAGB&#10;VDhTU6ngY/N0fQcisCajG0eo4IgBlvnlRaZT43p6x27NpYglFFKtoGJuUylDUaHVYexapOh9OW81&#10;R+lLabzuY7lt5DRJZtLqmuJCpVt8rLD4Xh+sgu5hftz7/Q8PL9u3T/O8Xb1uXK/U1WhY3YNgHPgc&#10;hhN+RIc8Mu3cgUwQjYL4CP/dk3d7swCxUzCdLUDmmfwPn/8CAAD//wMAUEsBAi0AFAAGAAgAAAAh&#10;ALaDOJL+AAAA4QEAABMAAAAAAAAAAAAAAAAAAAAAAFtDb250ZW50X1R5cGVzXS54bWxQSwECLQAU&#10;AAYACAAAACEAOP0h/9YAAACUAQAACwAAAAAAAAAAAAAAAAAvAQAAX3JlbHMvLnJlbHNQSwECLQAU&#10;AAYACAAAACEAecmPlR8CAAAqBAAADgAAAAAAAAAAAAAAAAAuAgAAZHJzL2Uyb0RvYy54bWxQSwEC&#10;LQAUAAYACAAAACEArFeGo9wAAAAEAQAADwAAAAAAAAAAAAAAAAB5BAAAZHJzL2Rvd25yZXYueG1s&#10;UEsFBgAAAAAEAAQA8wAAAIIFAAAAAA==&#10;" o:allowincell="f" fillcolor="#4f81bd [3204]" stroked="f">
              <v:textbox style="mso-fit-shape-to-text:t" inset=",0,,0">
                <w:txbxContent>
                  <w:p w14:paraId="16B2CB5B" w14:textId="139E40AF" w:rsidR="006B0831" w:rsidRDefault="006B0831" w:rsidP="003607E0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B8056C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67D2D"/>
    <w:multiLevelType w:val="hybridMultilevel"/>
    <w:tmpl w:val="F49C932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C66F1"/>
    <w:multiLevelType w:val="hybridMultilevel"/>
    <w:tmpl w:val="091822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D3528"/>
    <w:multiLevelType w:val="hybridMultilevel"/>
    <w:tmpl w:val="DF960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61584"/>
    <w:multiLevelType w:val="hybridMultilevel"/>
    <w:tmpl w:val="3D52D7A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48A"/>
    <w:rsid w:val="00031626"/>
    <w:rsid w:val="00033FCC"/>
    <w:rsid w:val="0006759B"/>
    <w:rsid w:val="000852F7"/>
    <w:rsid w:val="000D1F98"/>
    <w:rsid w:val="00135F34"/>
    <w:rsid w:val="001A1CB9"/>
    <w:rsid w:val="00262922"/>
    <w:rsid w:val="002748F4"/>
    <w:rsid w:val="00274D5E"/>
    <w:rsid w:val="002A28F4"/>
    <w:rsid w:val="002A7C1E"/>
    <w:rsid w:val="002A7F7E"/>
    <w:rsid w:val="002B1462"/>
    <w:rsid w:val="002C248A"/>
    <w:rsid w:val="002D3F95"/>
    <w:rsid w:val="002F6C2C"/>
    <w:rsid w:val="0030264D"/>
    <w:rsid w:val="003149D5"/>
    <w:rsid w:val="00324BF3"/>
    <w:rsid w:val="00341E79"/>
    <w:rsid w:val="003550AF"/>
    <w:rsid w:val="003559D1"/>
    <w:rsid w:val="003607E0"/>
    <w:rsid w:val="003D2084"/>
    <w:rsid w:val="00437570"/>
    <w:rsid w:val="004459F2"/>
    <w:rsid w:val="00477F5D"/>
    <w:rsid w:val="004A0898"/>
    <w:rsid w:val="004F25F3"/>
    <w:rsid w:val="004F2D76"/>
    <w:rsid w:val="005027F4"/>
    <w:rsid w:val="00515586"/>
    <w:rsid w:val="00526DBA"/>
    <w:rsid w:val="00550C2B"/>
    <w:rsid w:val="0056774B"/>
    <w:rsid w:val="00591921"/>
    <w:rsid w:val="00676844"/>
    <w:rsid w:val="006B0831"/>
    <w:rsid w:val="00761A9D"/>
    <w:rsid w:val="00776BC2"/>
    <w:rsid w:val="0079021B"/>
    <w:rsid w:val="007E497B"/>
    <w:rsid w:val="008B2E0D"/>
    <w:rsid w:val="008B6554"/>
    <w:rsid w:val="008C62EF"/>
    <w:rsid w:val="008E3131"/>
    <w:rsid w:val="00902A47"/>
    <w:rsid w:val="00931F75"/>
    <w:rsid w:val="009602D7"/>
    <w:rsid w:val="00A019CD"/>
    <w:rsid w:val="00A27AB5"/>
    <w:rsid w:val="00A52794"/>
    <w:rsid w:val="00A841AC"/>
    <w:rsid w:val="00A95B48"/>
    <w:rsid w:val="00AA0472"/>
    <w:rsid w:val="00AB207D"/>
    <w:rsid w:val="00AB5C9A"/>
    <w:rsid w:val="00AD3162"/>
    <w:rsid w:val="00B03A97"/>
    <w:rsid w:val="00B07B52"/>
    <w:rsid w:val="00B8056C"/>
    <w:rsid w:val="00BE2B65"/>
    <w:rsid w:val="00BE52A0"/>
    <w:rsid w:val="00CA568D"/>
    <w:rsid w:val="00CB3973"/>
    <w:rsid w:val="00CE29CC"/>
    <w:rsid w:val="00D0553A"/>
    <w:rsid w:val="00D05F64"/>
    <w:rsid w:val="00D40083"/>
    <w:rsid w:val="00D60EFD"/>
    <w:rsid w:val="00DC6E44"/>
    <w:rsid w:val="00DE08EB"/>
    <w:rsid w:val="00E00783"/>
    <w:rsid w:val="00E113A5"/>
    <w:rsid w:val="00E6580B"/>
    <w:rsid w:val="00E928A4"/>
    <w:rsid w:val="00EA47D8"/>
    <w:rsid w:val="00EC2A1D"/>
    <w:rsid w:val="00F344FD"/>
    <w:rsid w:val="00F42F55"/>
    <w:rsid w:val="00F96685"/>
    <w:rsid w:val="00FA4EDF"/>
    <w:rsid w:val="00FB6DB1"/>
    <w:rsid w:val="00FC42F7"/>
    <w:rsid w:val="00FD61A3"/>
    <w:rsid w:val="00FF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26F62995"/>
  <w15:docId w15:val="{45BD9C66-1293-4F8B-8E78-CDEC874CA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B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8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02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24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4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5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4B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60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7E0"/>
  </w:style>
  <w:style w:type="paragraph" w:styleId="Footer">
    <w:name w:val="footer"/>
    <w:basedOn w:val="Normal"/>
    <w:link w:val="FooterChar"/>
    <w:uiPriority w:val="99"/>
    <w:unhideWhenUsed/>
    <w:rsid w:val="00360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7E0"/>
  </w:style>
  <w:style w:type="paragraph" w:styleId="Title">
    <w:name w:val="Title"/>
    <w:basedOn w:val="Normal"/>
    <w:next w:val="Normal"/>
    <w:link w:val="TitleChar"/>
    <w:uiPriority w:val="10"/>
    <w:qFormat/>
    <w:rsid w:val="003607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07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658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ediumShading2-Accent1">
    <w:name w:val="Medium Shading 2 Accent 1"/>
    <w:basedOn w:val="TableNormal"/>
    <w:uiPriority w:val="64"/>
    <w:rsid w:val="00E6580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E6580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E6580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9021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29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1113</Words>
  <Characters>6349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PowerMike</dc:creator>
  <cp:lastModifiedBy>Tiefelsdorf, Michael</cp:lastModifiedBy>
  <cp:revision>7</cp:revision>
  <dcterms:created xsi:type="dcterms:W3CDTF">2020-10-15T20:25:00Z</dcterms:created>
  <dcterms:modified xsi:type="dcterms:W3CDTF">2021-03-22T23:47:00Z</dcterms:modified>
</cp:coreProperties>
</file>