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C9931" w14:textId="0C5C1022" w:rsidR="006D45DC" w:rsidRDefault="00D36E7D" w:rsidP="00794D31">
      <w:pPr>
        <w:pStyle w:val="ListParagraph"/>
        <w:numPr>
          <w:ilvl w:val="0"/>
          <w:numId w:val="1"/>
        </w:numPr>
      </w:pPr>
      <w:r>
        <w:t>/’’</w:t>
      </w:r>
      <w:r w:rsidR="00794D31">
        <w:t xml:space="preserve"> If you called it “invite”, actually it is same with the “recommending </w:t>
      </w:r>
      <w:r w:rsidR="00794D31">
        <w:t xml:space="preserve">events(organizers) to </w:t>
      </w:r>
      <w:r w:rsidR="00794D31">
        <w:t xml:space="preserve">users” process. </w:t>
      </w:r>
    </w:p>
    <w:sectPr w:rsidR="006D45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9EA"/>
    <w:multiLevelType w:val="hybridMultilevel"/>
    <w:tmpl w:val="C790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DC"/>
    <w:rsid w:val="001F7EE6"/>
    <w:rsid w:val="006D45DC"/>
    <w:rsid w:val="00794D31"/>
    <w:rsid w:val="008B6695"/>
    <w:rsid w:val="00D36E7D"/>
    <w:rsid w:val="00F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BD90"/>
  <w15:chartTrackingRefBased/>
  <w15:docId w15:val="{05F5BD57-BCCB-40D2-BF7E-48A2A97E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2021-03-10T03:26:00Z</dcterms:created>
  <dcterms:modified xsi:type="dcterms:W3CDTF">2021-03-11T03:21:00Z</dcterms:modified>
</cp:coreProperties>
</file>