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FA4E9" w14:textId="60A61E03" w:rsidR="00B52A9D" w:rsidRDefault="00B52A9D" w:rsidP="00B52A9D">
      <w:pPr>
        <w:spacing w:after="0" w:line="240" w:lineRule="auto"/>
        <w:jc w:val="center"/>
        <w:rPr>
          <w:rFonts w:ascii="Times New Roman" w:hAnsi="Times New Roman" w:cs="Times New Roman"/>
          <w:sz w:val="24"/>
          <w:szCs w:val="24"/>
        </w:rPr>
      </w:pPr>
      <w:r>
        <w:rPr>
          <w:noProof/>
        </w:rPr>
        <w:drawing>
          <wp:inline distT="0" distB="0" distL="0" distR="0" wp14:anchorId="241F09D8" wp14:editId="15A5055F">
            <wp:extent cx="5915025" cy="758337"/>
            <wp:effectExtent l="0" t="0" r="0" b="3810"/>
            <wp:docPr id="1" name="Picture 1" descr="Logo of Geography Depar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of Geography Department"/>
                    <pic:cNvPicPr/>
                  </pic:nvPicPr>
                  <pic:blipFill>
                    <a:blip r:embed="rId8"/>
                    <a:stretch>
                      <a:fillRect/>
                    </a:stretch>
                  </pic:blipFill>
                  <pic:spPr>
                    <a:xfrm>
                      <a:off x="0" y="0"/>
                      <a:ext cx="6072990" cy="778589"/>
                    </a:xfrm>
                    <a:prstGeom prst="rect">
                      <a:avLst/>
                    </a:prstGeom>
                  </pic:spPr>
                </pic:pic>
              </a:graphicData>
            </a:graphic>
          </wp:inline>
        </w:drawing>
      </w:r>
    </w:p>
    <w:p w14:paraId="5413E146" w14:textId="77777777" w:rsidR="00B52A9D" w:rsidRDefault="00B52A9D" w:rsidP="00EA039B">
      <w:pPr>
        <w:spacing w:after="0" w:line="240" w:lineRule="auto"/>
        <w:jc w:val="center"/>
        <w:rPr>
          <w:rFonts w:ascii="Times New Roman" w:hAnsi="Times New Roman" w:cs="Times New Roman"/>
          <w:sz w:val="24"/>
          <w:szCs w:val="24"/>
        </w:rPr>
      </w:pPr>
    </w:p>
    <w:p w14:paraId="152DB298" w14:textId="6EACF36E" w:rsidR="002941D0" w:rsidRPr="007F19C9" w:rsidRDefault="00D0543C" w:rsidP="00EA039B">
      <w:pPr>
        <w:spacing w:after="0" w:line="240" w:lineRule="auto"/>
        <w:jc w:val="center"/>
        <w:rPr>
          <w:rFonts w:ascii="Times New Roman" w:hAnsi="Times New Roman" w:cs="Times New Roman"/>
          <w:sz w:val="24"/>
          <w:szCs w:val="24"/>
        </w:rPr>
      </w:pPr>
      <w:r w:rsidRPr="007F19C9">
        <w:rPr>
          <w:rFonts w:ascii="Times New Roman" w:hAnsi="Times New Roman" w:cs="Times New Roman"/>
          <w:sz w:val="24"/>
          <w:szCs w:val="24"/>
        </w:rPr>
        <w:t xml:space="preserve">Geography (GEOG) </w:t>
      </w:r>
      <w:r w:rsidR="002C515F">
        <w:rPr>
          <w:rFonts w:ascii="Times New Roman" w:hAnsi="Times New Roman" w:cs="Times New Roman"/>
          <w:sz w:val="24"/>
          <w:szCs w:val="24"/>
        </w:rPr>
        <w:t>3319</w:t>
      </w:r>
      <w:r w:rsidRPr="007F19C9">
        <w:rPr>
          <w:rFonts w:ascii="Times New Roman" w:hAnsi="Times New Roman" w:cs="Times New Roman"/>
          <w:sz w:val="24"/>
          <w:szCs w:val="24"/>
        </w:rPr>
        <w:t>:</w:t>
      </w:r>
      <w:r w:rsidR="002C515F">
        <w:rPr>
          <w:rFonts w:ascii="Times New Roman" w:hAnsi="Times New Roman" w:cs="Times New Roman"/>
          <w:sz w:val="24"/>
          <w:szCs w:val="24"/>
        </w:rPr>
        <w:t xml:space="preserve"> Geographic Field Techniques</w:t>
      </w:r>
    </w:p>
    <w:p w14:paraId="5E491750" w14:textId="5EFC25C9" w:rsidR="00B930BF" w:rsidRPr="007F19C9" w:rsidRDefault="00B930BF" w:rsidP="00EA039B">
      <w:pPr>
        <w:spacing w:after="0" w:line="240" w:lineRule="auto"/>
        <w:jc w:val="center"/>
        <w:rPr>
          <w:rFonts w:ascii="Times New Roman" w:hAnsi="Times New Roman" w:cs="Times New Roman"/>
          <w:sz w:val="24"/>
          <w:szCs w:val="24"/>
        </w:rPr>
      </w:pPr>
      <w:r w:rsidRPr="007F19C9">
        <w:rPr>
          <w:rFonts w:ascii="Times New Roman" w:hAnsi="Times New Roman" w:cs="Times New Roman"/>
          <w:sz w:val="24"/>
          <w:szCs w:val="24"/>
        </w:rPr>
        <w:t xml:space="preserve">Fall </w:t>
      </w:r>
      <w:r w:rsidR="00B97976">
        <w:rPr>
          <w:rFonts w:ascii="Times New Roman" w:hAnsi="Times New Roman" w:cs="Times New Roman"/>
          <w:sz w:val="24"/>
          <w:szCs w:val="24"/>
        </w:rPr>
        <w:t>202</w:t>
      </w:r>
      <w:r w:rsidR="00714362">
        <w:rPr>
          <w:rFonts w:ascii="Times New Roman" w:hAnsi="Times New Roman" w:cs="Times New Roman"/>
          <w:sz w:val="24"/>
          <w:szCs w:val="24"/>
        </w:rPr>
        <w:t>2</w:t>
      </w:r>
    </w:p>
    <w:p w14:paraId="3D8A15D2" w14:textId="6D2B18CE" w:rsidR="00EA039B" w:rsidRPr="007F19C9" w:rsidRDefault="009D6F29" w:rsidP="00EA039B">
      <w:pPr>
        <w:spacing w:after="0" w:line="240" w:lineRule="auto"/>
        <w:jc w:val="center"/>
        <w:rPr>
          <w:rFonts w:ascii="Times New Roman" w:hAnsi="Times New Roman" w:cs="Times New Roman"/>
          <w:sz w:val="24"/>
          <w:szCs w:val="24"/>
        </w:rPr>
      </w:pPr>
      <w:r w:rsidRPr="007F19C9">
        <w:rPr>
          <w:rFonts w:ascii="Times New Roman" w:hAnsi="Times New Roman" w:cs="Times New Roman"/>
          <w:sz w:val="24"/>
          <w:szCs w:val="24"/>
        </w:rPr>
        <w:t xml:space="preserve">Time: </w:t>
      </w:r>
      <w:r w:rsidR="00B930BF" w:rsidRPr="007F19C9">
        <w:rPr>
          <w:rFonts w:ascii="Times New Roman" w:hAnsi="Times New Roman" w:cs="Times New Roman"/>
          <w:sz w:val="24"/>
          <w:szCs w:val="24"/>
        </w:rPr>
        <w:t>T</w:t>
      </w:r>
      <w:r w:rsidR="002C515F">
        <w:rPr>
          <w:rFonts w:ascii="Times New Roman" w:hAnsi="Times New Roman" w:cs="Times New Roman"/>
          <w:sz w:val="24"/>
          <w:szCs w:val="24"/>
        </w:rPr>
        <w:t>R</w:t>
      </w:r>
      <w:r w:rsidR="00B930BF" w:rsidRPr="007F19C9">
        <w:rPr>
          <w:rFonts w:ascii="Times New Roman" w:hAnsi="Times New Roman" w:cs="Times New Roman"/>
          <w:sz w:val="24"/>
          <w:szCs w:val="24"/>
        </w:rPr>
        <w:t xml:space="preserve"> </w:t>
      </w:r>
      <w:r w:rsidR="002C515F">
        <w:rPr>
          <w:rFonts w:ascii="Times New Roman" w:hAnsi="Times New Roman" w:cs="Times New Roman"/>
          <w:sz w:val="24"/>
          <w:szCs w:val="24"/>
        </w:rPr>
        <w:t>12</w:t>
      </w:r>
      <w:r w:rsidR="00571752">
        <w:rPr>
          <w:rFonts w:ascii="Times New Roman" w:hAnsi="Times New Roman" w:cs="Times New Roman"/>
          <w:sz w:val="24"/>
          <w:szCs w:val="24"/>
        </w:rPr>
        <w:t>:</w:t>
      </w:r>
      <w:r w:rsidR="002C515F">
        <w:rPr>
          <w:rFonts w:ascii="Times New Roman" w:hAnsi="Times New Roman" w:cs="Times New Roman"/>
          <w:sz w:val="24"/>
          <w:szCs w:val="24"/>
        </w:rPr>
        <w:t>15</w:t>
      </w:r>
      <w:r w:rsidR="00571752">
        <w:rPr>
          <w:rFonts w:ascii="Times New Roman" w:hAnsi="Times New Roman" w:cs="Times New Roman"/>
          <w:sz w:val="24"/>
          <w:szCs w:val="24"/>
        </w:rPr>
        <w:t xml:space="preserve"> pm</w:t>
      </w:r>
      <w:r w:rsidR="00B930BF" w:rsidRPr="007F19C9">
        <w:rPr>
          <w:rFonts w:ascii="Times New Roman" w:hAnsi="Times New Roman" w:cs="Times New Roman"/>
          <w:sz w:val="24"/>
          <w:szCs w:val="24"/>
        </w:rPr>
        <w:t>-</w:t>
      </w:r>
      <w:r w:rsidR="002C515F">
        <w:rPr>
          <w:rFonts w:ascii="Times New Roman" w:hAnsi="Times New Roman" w:cs="Times New Roman"/>
          <w:sz w:val="24"/>
          <w:szCs w:val="24"/>
        </w:rPr>
        <w:t xml:space="preserve"> 1:30</w:t>
      </w:r>
      <w:r w:rsidR="00B930BF" w:rsidRPr="007F19C9">
        <w:rPr>
          <w:rFonts w:ascii="Times New Roman" w:hAnsi="Times New Roman" w:cs="Times New Roman"/>
          <w:sz w:val="24"/>
          <w:szCs w:val="24"/>
        </w:rPr>
        <w:t xml:space="preserve"> pm</w:t>
      </w:r>
    </w:p>
    <w:p w14:paraId="33842E7C" w14:textId="15D45674" w:rsidR="009D6F29" w:rsidRPr="007F19C9" w:rsidRDefault="00B930BF" w:rsidP="00EA039B">
      <w:pPr>
        <w:spacing w:after="0" w:line="240" w:lineRule="auto"/>
        <w:jc w:val="center"/>
        <w:rPr>
          <w:rFonts w:ascii="Times New Roman" w:hAnsi="Times New Roman" w:cs="Times New Roman"/>
          <w:sz w:val="24"/>
          <w:szCs w:val="24"/>
        </w:rPr>
        <w:sectPr w:rsidR="009D6F29" w:rsidRPr="007F19C9" w:rsidSect="00395399">
          <w:headerReference w:type="default" r:id="rId9"/>
          <w:footerReference w:type="default" r:id="rId10"/>
          <w:type w:val="continuous"/>
          <w:pgSz w:w="12240" w:h="15840"/>
          <w:pgMar w:top="1440" w:right="1440" w:bottom="1440" w:left="1440" w:header="720" w:footer="720" w:gutter="0"/>
          <w:cols w:space="720"/>
          <w:docGrid w:linePitch="360"/>
        </w:sectPr>
      </w:pPr>
      <w:r w:rsidRPr="007F19C9">
        <w:rPr>
          <w:rFonts w:ascii="Times New Roman" w:hAnsi="Times New Roman" w:cs="Times New Roman"/>
          <w:sz w:val="24"/>
          <w:szCs w:val="24"/>
        </w:rPr>
        <w:t xml:space="preserve"> </w:t>
      </w:r>
      <w:r w:rsidR="009D6F29" w:rsidRPr="007F19C9">
        <w:rPr>
          <w:rFonts w:ascii="Times New Roman" w:hAnsi="Times New Roman" w:cs="Times New Roman"/>
          <w:sz w:val="24"/>
          <w:szCs w:val="24"/>
        </w:rPr>
        <w:t xml:space="preserve">Location: </w:t>
      </w:r>
      <w:r w:rsidR="00972D90">
        <w:rPr>
          <w:rFonts w:ascii="Times New Roman" w:hAnsi="Times New Roman" w:cs="Times New Roman"/>
          <w:sz w:val="24"/>
          <w:szCs w:val="24"/>
        </w:rPr>
        <w:t>Lewis Science Center 174</w:t>
      </w:r>
    </w:p>
    <w:p w14:paraId="1B7D14D3" w14:textId="7EC5E1BC" w:rsidR="00B930BF" w:rsidRPr="007F19C9" w:rsidRDefault="00B930BF" w:rsidP="004A5EAD">
      <w:pPr>
        <w:spacing w:after="0" w:line="240" w:lineRule="auto"/>
        <w:rPr>
          <w:rFonts w:ascii="Times New Roman" w:hAnsi="Times New Roman" w:cs="Times New Roman"/>
          <w:sz w:val="24"/>
          <w:szCs w:val="24"/>
        </w:rPr>
        <w:sectPr w:rsidR="00B930BF" w:rsidRPr="007F19C9" w:rsidSect="004A5EAD">
          <w:type w:val="continuous"/>
          <w:pgSz w:w="12240" w:h="15840"/>
          <w:pgMar w:top="1440" w:right="1440" w:bottom="1440" w:left="1440" w:header="720" w:footer="720" w:gutter="0"/>
          <w:cols w:num="2" w:space="720"/>
          <w:docGrid w:linePitch="360"/>
        </w:sectPr>
      </w:pPr>
    </w:p>
    <w:p w14:paraId="4B3AF47B" w14:textId="77777777" w:rsidR="004A5EAD" w:rsidRPr="007F19C9" w:rsidRDefault="004A5EAD" w:rsidP="004A5EAD">
      <w:pPr>
        <w:spacing w:after="0" w:line="240" w:lineRule="auto"/>
        <w:rPr>
          <w:rFonts w:ascii="Times New Roman" w:hAnsi="Times New Roman" w:cs="Times New Roman"/>
          <w:sz w:val="24"/>
          <w:szCs w:val="24"/>
        </w:rPr>
      </w:pPr>
      <w:r w:rsidRPr="007F19C9">
        <w:rPr>
          <w:rFonts w:ascii="Times New Roman" w:hAnsi="Times New Roman" w:cs="Times New Roman"/>
          <w:sz w:val="24"/>
          <w:szCs w:val="24"/>
        </w:rPr>
        <w:t>Instructor: Yaqian He, PhD</w:t>
      </w:r>
    </w:p>
    <w:p w14:paraId="3EE9135A" w14:textId="61215B30" w:rsidR="004A5EAD" w:rsidRPr="007F19C9" w:rsidRDefault="004A5EAD" w:rsidP="00714362">
      <w:pPr>
        <w:spacing w:after="0" w:line="240" w:lineRule="auto"/>
        <w:rPr>
          <w:rStyle w:val="Hyperlink"/>
          <w:rFonts w:ascii="Times New Roman" w:hAnsi="Times New Roman" w:cs="Times New Roman"/>
          <w:sz w:val="24"/>
          <w:szCs w:val="24"/>
        </w:rPr>
      </w:pPr>
      <w:r w:rsidRPr="007F19C9">
        <w:rPr>
          <w:rFonts w:ascii="Times New Roman" w:hAnsi="Times New Roman" w:cs="Times New Roman"/>
          <w:sz w:val="24"/>
          <w:szCs w:val="24"/>
        </w:rPr>
        <w:t xml:space="preserve">Office: </w:t>
      </w:r>
      <w:r w:rsidR="00714362">
        <w:rPr>
          <w:rFonts w:ascii="Times New Roman" w:hAnsi="Times New Roman" w:cs="Times New Roman"/>
          <w:sz w:val="24"/>
          <w:szCs w:val="24"/>
        </w:rPr>
        <w:t>Lewis 036</w:t>
      </w:r>
    </w:p>
    <w:p w14:paraId="671FD4FE" w14:textId="6FC7CC28" w:rsidR="004A5EAD" w:rsidRPr="007F19C9" w:rsidRDefault="004A5EAD" w:rsidP="004A5EAD">
      <w:pPr>
        <w:spacing w:after="0" w:line="240" w:lineRule="auto"/>
        <w:jc w:val="both"/>
        <w:rPr>
          <w:rFonts w:ascii="Times New Roman" w:hAnsi="Times New Roman" w:cs="Times New Roman"/>
          <w:sz w:val="24"/>
          <w:szCs w:val="24"/>
        </w:rPr>
      </w:pPr>
      <w:r w:rsidRPr="007F19C9">
        <w:rPr>
          <w:rFonts w:ascii="Times New Roman" w:hAnsi="Times New Roman" w:cs="Times New Roman"/>
          <w:sz w:val="24"/>
          <w:szCs w:val="24"/>
        </w:rPr>
        <w:t xml:space="preserve">Office Hours: </w:t>
      </w:r>
      <w:r w:rsidR="00781415">
        <w:rPr>
          <w:rFonts w:ascii="Times New Roman" w:hAnsi="Times New Roman" w:cs="Times New Roman"/>
          <w:sz w:val="24"/>
          <w:szCs w:val="24"/>
        </w:rPr>
        <w:t>TR</w:t>
      </w:r>
      <w:r w:rsidRPr="007F19C9">
        <w:rPr>
          <w:rFonts w:ascii="Times New Roman" w:hAnsi="Times New Roman" w:cs="Times New Roman"/>
          <w:sz w:val="24"/>
          <w:szCs w:val="24"/>
        </w:rPr>
        <w:t xml:space="preserve"> </w:t>
      </w:r>
      <w:bookmarkStart w:id="0" w:name="_Hlk111456894"/>
      <w:r w:rsidRPr="007F19C9">
        <w:rPr>
          <w:rFonts w:ascii="Times New Roman" w:hAnsi="Times New Roman" w:cs="Times New Roman"/>
          <w:sz w:val="24"/>
          <w:szCs w:val="24"/>
        </w:rPr>
        <w:t>1</w:t>
      </w:r>
      <w:r w:rsidR="005E36F4">
        <w:rPr>
          <w:rFonts w:ascii="Times New Roman" w:hAnsi="Times New Roman" w:cs="Times New Roman"/>
          <w:sz w:val="24"/>
          <w:szCs w:val="24"/>
        </w:rPr>
        <w:t>0</w:t>
      </w:r>
      <w:r w:rsidRPr="007F19C9">
        <w:rPr>
          <w:rFonts w:ascii="Times New Roman" w:hAnsi="Times New Roman" w:cs="Times New Roman"/>
          <w:sz w:val="24"/>
          <w:szCs w:val="24"/>
        </w:rPr>
        <w:t>:</w:t>
      </w:r>
      <w:r w:rsidR="005E36F4">
        <w:rPr>
          <w:rFonts w:ascii="Times New Roman" w:hAnsi="Times New Roman" w:cs="Times New Roman"/>
          <w:sz w:val="24"/>
          <w:szCs w:val="24"/>
        </w:rPr>
        <w:t>0</w:t>
      </w:r>
      <w:r w:rsidRPr="007F19C9">
        <w:rPr>
          <w:rFonts w:ascii="Times New Roman" w:hAnsi="Times New Roman" w:cs="Times New Roman"/>
          <w:sz w:val="24"/>
          <w:szCs w:val="24"/>
        </w:rPr>
        <w:t xml:space="preserve">0- </w:t>
      </w:r>
      <w:r w:rsidR="005E36F4">
        <w:rPr>
          <w:rFonts w:ascii="Times New Roman" w:hAnsi="Times New Roman" w:cs="Times New Roman"/>
          <w:sz w:val="24"/>
          <w:szCs w:val="24"/>
        </w:rPr>
        <w:t>11</w:t>
      </w:r>
      <w:r w:rsidRPr="007F19C9">
        <w:rPr>
          <w:rFonts w:ascii="Times New Roman" w:hAnsi="Times New Roman" w:cs="Times New Roman"/>
          <w:sz w:val="24"/>
          <w:szCs w:val="24"/>
        </w:rPr>
        <w:t>:</w:t>
      </w:r>
      <w:r w:rsidR="005E36F4">
        <w:rPr>
          <w:rFonts w:ascii="Times New Roman" w:hAnsi="Times New Roman" w:cs="Times New Roman"/>
          <w:sz w:val="24"/>
          <w:szCs w:val="24"/>
        </w:rPr>
        <w:t>5</w:t>
      </w:r>
      <w:r w:rsidRPr="007F19C9">
        <w:rPr>
          <w:rFonts w:ascii="Times New Roman" w:hAnsi="Times New Roman" w:cs="Times New Roman"/>
          <w:sz w:val="24"/>
          <w:szCs w:val="24"/>
        </w:rPr>
        <w:t xml:space="preserve">0 </w:t>
      </w:r>
      <w:r w:rsidR="001810E2">
        <w:rPr>
          <w:rFonts w:ascii="Times New Roman" w:hAnsi="Times New Roman" w:cs="Times New Roman"/>
          <w:sz w:val="24"/>
          <w:szCs w:val="24"/>
        </w:rPr>
        <w:t>a</w:t>
      </w:r>
      <w:r w:rsidRPr="007F19C9">
        <w:rPr>
          <w:rFonts w:ascii="Times New Roman" w:hAnsi="Times New Roman" w:cs="Times New Roman"/>
          <w:sz w:val="24"/>
          <w:szCs w:val="24"/>
        </w:rPr>
        <w:t>m</w:t>
      </w:r>
      <w:bookmarkEnd w:id="0"/>
    </w:p>
    <w:p w14:paraId="14EE2DAE" w14:textId="77777777" w:rsidR="004A5EAD" w:rsidRPr="007F19C9" w:rsidRDefault="004A5EAD" w:rsidP="004A5EAD">
      <w:pPr>
        <w:spacing w:after="0" w:line="240" w:lineRule="auto"/>
        <w:jc w:val="both"/>
        <w:rPr>
          <w:rFonts w:ascii="Times New Roman" w:hAnsi="Times New Roman" w:cs="Times New Roman"/>
          <w:b/>
          <w:bCs/>
          <w:sz w:val="24"/>
          <w:szCs w:val="24"/>
        </w:rPr>
      </w:pPr>
    </w:p>
    <w:p w14:paraId="7C92A2F1" w14:textId="390A9C6D" w:rsidR="00B34006" w:rsidRPr="007F19C9" w:rsidRDefault="00B34006" w:rsidP="00831D65">
      <w:pPr>
        <w:spacing w:after="0" w:line="240" w:lineRule="auto"/>
        <w:jc w:val="both"/>
        <w:rPr>
          <w:rFonts w:ascii="Times New Roman" w:hAnsi="Times New Roman" w:cs="Times New Roman"/>
          <w:b/>
          <w:bCs/>
          <w:sz w:val="24"/>
          <w:szCs w:val="24"/>
        </w:rPr>
      </w:pPr>
      <w:r w:rsidRPr="007F19C9">
        <w:rPr>
          <w:rFonts w:ascii="Times New Roman" w:hAnsi="Times New Roman" w:cs="Times New Roman"/>
          <w:b/>
          <w:bCs/>
          <w:sz w:val="24"/>
          <w:szCs w:val="24"/>
        </w:rPr>
        <w:t>Course Contributions</w:t>
      </w:r>
    </w:p>
    <w:p w14:paraId="6A4244DE" w14:textId="6ACF9F4B" w:rsidR="00B34006" w:rsidRPr="007F19C9" w:rsidRDefault="00B34006" w:rsidP="00831D65">
      <w:pPr>
        <w:spacing w:after="0" w:line="240" w:lineRule="auto"/>
        <w:jc w:val="both"/>
        <w:rPr>
          <w:rFonts w:ascii="Times New Roman" w:hAnsi="Times New Roman" w:cs="Times New Roman"/>
          <w:sz w:val="24"/>
          <w:szCs w:val="24"/>
        </w:rPr>
      </w:pPr>
      <w:r w:rsidRPr="007F19C9">
        <w:rPr>
          <w:rFonts w:ascii="Times New Roman" w:hAnsi="Times New Roman" w:cs="Times New Roman"/>
          <w:sz w:val="24"/>
          <w:szCs w:val="24"/>
        </w:rPr>
        <w:t xml:space="preserve">Several people helped me </w:t>
      </w:r>
      <w:r w:rsidR="00EA039B" w:rsidRPr="007F19C9">
        <w:rPr>
          <w:rFonts w:ascii="Times New Roman" w:hAnsi="Times New Roman" w:cs="Times New Roman"/>
          <w:sz w:val="24"/>
          <w:szCs w:val="24"/>
        </w:rPr>
        <w:t xml:space="preserve">to </w:t>
      </w:r>
      <w:r w:rsidRPr="007F19C9">
        <w:rPr>
          <w:rFonts w:ascii="Times New Roman" w:hAnsi="Times New Roman" w:cs="Times New Roman"/>
          <w:sz w:val="24"/>
          <w:szCs w:val="24"/>
        </w:rPr>
        <w:t xml:space="preserve">develop this course by providing advice, data, or </w:t>
      </w:r>
      <w:r w:rsidR="004F7C23" w:rsidRPr="007F19C9">
        <w:rPr>
          <w:rFonts w:ascii="Times New Roman" w:hAnsi="Times New Roman" w:cs="Times New Roman"/>
          <w:sz w:val="24"/>
          <w:szCs w:val="24"/>
        </w:rPr>
        <w:t>materials</w:t>
      </w:r>
      <w:r w:rsidRPr="007F19C9">
        <w:rPr>
          <w:rFonts w:ascii="Times New Roman" w:hAnsi="Times New Roman" w:cs="Times New Roman"/>
          <w:sz w:val="24"/>
          <w:szCs w:val="24"/>
        </w:rPr>
        <w:t>. Specifically, I would like to acknowledge the contributions of Dr. Aaron Maxwell from WVU</w:t>
      </w:r>
      <w:r w:rsidR="00CF6A19">
        <w:rPr>
          <w:rFonts w:ascii="Times New Roman" w:hAnsi="Times New Roman" w:cs="Times New Roman"/>
          <w:sz w:val="24"/>
          <w:szCs w:val="24"/>
        </w:rPr>
        <w:t>, Dr. Matthew Connolly from UCA,</w:t>
      </w:r>
      <w:r w:rsidR="00A627FA">
        <w:rPr>
          <w:rFonts w:ascii="Times New Roman" w:hAnsi="Times New Roman" w:cs="Times New Roman"/>
          <w:sz w:val="24"/>
          <w:szCs w:val="24"/>
        </w:rPr>
        <w:t xml:space="preserve"> </w:t>
      </w:r>
      <w:r w:rsidR="00F941C6">
        <w:rPr>
          <w:rFonts w:ascii="Times New Roman" w:hAnsi="Times New Roman" w:cs="Times New Roman"/>
          <w:sz w:val="24"/>
          <w:szCs w:val="24"/>
        </w:rPr>
        <w:t xml:space="preserve">and </w:t>
      </w:r>
      <w:r w:rsidR="00695DF0" w:rsidRPr="007F19C9">
        <w:rPr>
          <w:rFonts w:ascii="Times New Roman" w:hAnsi="Times New Roman" w:cs="Times New Roman"/>
          <w:sz w:val="24"/>
          <w:szCs w:val="24"/>
        </w:rPr>
        <w:t xml:space="preserve">staffs from </w:t>
      </w:r>
      <w:r w:rsidR="00CF6A19">
        <w:rPr>
          <w:rFonts w:ascii="Times New Roman" w:hAnsi="Times New Roman" w:cs="Times New Roman"/>
          <w:sz w:val="24"/>
          <w:szCs w:val="24"/>
        </w:rPr>
        <w:t xml:space="preserve">DroneCamp and </w:t>
      </w:r>
      <w:r w:rsidR="00B57436" w:rsidRPr="007F19C9">
        <w:rPr>
          <w:rFonts w:ascii="Times New Roman" w:hAnsi="Times New Roman" w:cs="Times New Roman"/>
          <w:sz w:val="24"/>
          <w:szCs w:val="24"/>
        </w:rPr>
        <w:t>National Geospatial Technology Center of Excellence</w:t>
      </w:r>
      <w:r w:rsidRPr="007F19C9">
        <w:rPr>
          <w:rFonts w:ascii="Times New Roman" w:hAnsi="Times New Roman" w:cs="Times New Roman"/>
          <w:sz w:val="24"/>
          <w:szCs w:val="24"/>
        </w:rPr>
        <w:t>.</w:t>
      </w:r>
      <w:r w:rsidR="00F941C6">
        <w:rPr>
          <w:rFonts w:ascii="Times New Roman" w:hAnsi="Times New Roman" w:cs="Times New Roman"/>
          <w:sz w:val="24"/>
          <w:szCs w:val="24"/>
        </w:rPr>
        <w:t xml:space="preserve"> I </w:t>
      </w:r>
      <w:r w:rsidR="00A627FA">
        <w:rPr>
          <w:rFonts w:ascii="Times New Roman" w:hAnsi="Times New Roman" w:cs="Times New Roman"/>
          <w:sz w:val="24"/>
          <w:szCs w:val="24"/>
        </w:rPr>
        <w:t xml:space="preserve">am </w:t>
      </w:r>
      <w:r w:rsidR="00F941C6">
        <w:rPr>
          <w:rFonts w:ascii="Times New Roman" w:hAnsi="Times New Roman" w:cs="Times New Roman"/>
          <w:sz w:val="24"/>
          <w:szCs w:val="24"/>
        </w:rPr>
        <w:t>also grateful to MITOPENCOURSEWARE</w:t>
      </w:r>
      <w:r w:rsidR="000E1DE8">
        <w:rPr>
          <w:rFonts w:ascii="Times New Roman" w:hAnsi="Times New Roman" w:cs="Times New Roman"/>
          <w:sz w:val="24"/>
          <w:szCs w:val="24"/>
        </w:rPr>
        <w:t xml:space="preserve">, </w:t>
      </w:r>
      <w:r w:rsidR="000D02DA">
        <w:rPr>
          <w:rFonts w:ascii="Times New Roman" w:hAnsi="Times New Roman" w:cs="Times New Roman"/>
          <w:sz w:val="24"/>
          <w:szCs w:val="24"/>
        </w:rPr>
        <w:t xml:space="preserve">ESRI </w:t>
      </w:r>
      <w:r w:rsidR="000E1DE8">
        <w:rPr>
          <w:rFonts w:ascii="Times New Roman" w:hAnsi="Times New Roman" w:cs="Times New Roman"/>
          <w:sz w:val="24"/>
          <w:szCs w:val="24"/>
        </w:rPr>
        <w:t xml:space="preserve">online source, </w:t>
      </w:r>
      <w:r w:rsidR="00F941C6">
        <w:rPr>
          <w:rFonts w:ascii="Times New Roman" w:hAnsi="Times New Roman" w:cs="Times New Roman"/>
          <w:sz w:val="24"/>
          <w:szCs w:val="24"/>
        </w:rPr>
        <w:t xml:space="preserve">and Stanford University for sharing open course </w:t>
      </w:r>
      <w:r w:rsidR="00182401">
        <w:rPr>
          <w:rFonts w:ascii="Times New Roman" w:hAnsi="Times New Roman" w:cs="Times New Roman"/>
          <w:sz w:val="24"/>
          <w:szCs w:val="24"/>
        </w:rPr>
        <w:t>re</w:t>
      </w:r>
      <w:r w:rsidR="00F941C6">
        <w:rPr>
          <w:rFonts w:ascii="Times New Roman" w:hAnsi="Times New Roman" w:cs="Times New Roman"/>
          <w:sz w:val="24"/>
          <w:szCs w:val="24"/>
        </w:rPr>
        <w:t xml:space="preserve">source. </w:t>
      </w:r>
    </w:p>
    <w:p w14:paraId="319DC061" w14:textId="77777777" w:rsidR="00B34006" w:rsidRPr="007F19C9" w:rsidRDefault="00B34006" w:rsidP="00831D65">
      <w:pPr>
        <w:spacing w:after="0" w:line="240" w:lineRule="auto"/>
        <w:jc w:val="both"/>
        <w:rPr>
          <w:rFonts w:ascii="Times New Roman" w:hAnsi="Times New Roman" w:cs="Times New Roman"/>
          <w:b/>
          <w:bCs/>
          <w:sz w:val="24"/>
          <w:szCs w:val="24"/>
        </w:rPr>
      </w:pPr>
    </w:p>
    <w:p w14:paraId="23CC37F8" w14:textId="7390686A" w:rsidR="00637A1F" w:rsidRPr="007F19C9" w:rsidRDefault="00637A1F" w:rsidP="00831D65">
      <w:pPr>
        <w:spacing w:after="0" w:line="240" w:lineRule="auto"/>
        <w:jc w:val="both"/>
        <w:rPr>
          <w:rFonts w:ascii="Times New Roman" w:hAnsi="Times New Roman" w:cs="Times New Roman"/>
          <w:b/>
          <w:bCs/>
          <w:sz w:val="24"/>
          <w:szCs w:val="24"/>
        </w:rPr>
      </w:pPr>
      <w:r w:rsidRPr="007F19C9">
        <w:rPr>
          <w:rFonts w:ascii="Times New Roman" w:hAnsi="Times New Roman" w:cs="Times New Roman"/>
          <w:b/>
          <w:bCs/>
          <w:sz w:val="24"/>
          <w:szCs w:val="24"/>
        </w:rPr>
        <w:t xml:space="preserve">Course </w:t>
      </w:r>
      <w:r w:rsidR="00E52A43" w:rsidRPr="007F19C9">
        <w:rPr>
          <w:rFonts w:ascii="Times New Roman" w:hAnsi="Times New Roman" w:cs="Times New Roman"/>
          <w:b/>
          <w:bCs/>
          <w:sz w:val="24"/>
          <w:szCs w:val="24"/>
        </w:rPr>
        <w:t>Description</w:t>
      </w:r>
    </w:p>
    <w:p w14:paraId="25422F9F" w14:textId="300F8FB9" w:rsidR="00B930BF" w:rsidRPr="007F19C9" w:rsidRDefault="005327C6" w:rsidP="00831D6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Global Navigation Satellite Systems (GNSS) has well advanced people’s life. This course is designed to introduce fundamental concepts and theory of GNSS, using GNSS receivers for positioning, navigating, tracking, and data logging in the </w:t>
      </w:r>
      <w:r w:rsidR="00B97976">
        <w:rPr>
          <w:rFonts w:ascii="Times New Roman" w:hAnsi="Times New Roman" w:cs="Times New Roman"/>
          <w:sz w:val="24"/>
          <w:szCs w:val="24"/>
        </w:rPr>
        <w:t>field</w:t>
      </w:r>
      <w:r>
        <w:rPr>
          <w:rFonts w:ascii="Times New Roman" w:hAnsi="Times New Roman" w:cs="Times New Roman"/>
          <w:sz w:val="24"/>
          <w:szCs w:val="24"/>
        </w:rPr>
        <w:t>, and integrating field data into GIS software</w:t>
      </w:r>
      <w:r w:rsidR="00F4269C">
        <w:rPr>
          <w:rFonts w:ascii="Times New Roman" w:hAnsi="Times New Roman" w:cs="Times New Roman"/>
          <w:sz w:val="24"/>
          <w:szCs w:val="24"/>
        </w:rPr>
        <w:t xml:space="preserve">. </w:t>
      </w:r>
      <w:r w:rsidR="00CF6A19">
        <w:rPr>
          <w:rFonts w:ascii="Times New Roman" w:hAnsi="Times New Roman" w:cs="Times New Roman"/>
          <w:sz w:val="24"/>
          <w:szCs w:val="24"/>
        </w:rPr>
        <w:t>This course also introduce</w:t>
      </w:r>
      <w:r w:rsidR="00ED36E3">
        <w:rPr>
          <w:rFonts w:ascii="Times New Roman" w:hAnsi="Times New Roman" w:cs="Times New Roman"/>
          <w:sz w:val="24"/>
          <w:szCs w:val="24"/>
        </w:rPr>
        <w:t>s</w:t>
      </w:r>
      <w:r w:rsidR="00CF6A19">
        <w:rPr>
          <w:rFonts w:ascii="Times New Roman" w:hAnsi="Times New Roman" w:cs="Times New Roman"/>
          <w:sz w:val="24"/>
          <w:szCs w:val="24"/>
        </w:rPr>
        <w:t xml:space="preserve"> basics of Unmanned Aerial Vehicle (UAV) and how it </w:t>
      </w:r>
      <w:r w:rsidR="00ED36E3">
        <w:rPr>
          <w:rFonts w:ascii="Times New Roman" w:hAnsi="Times New Roman" w:cs="Times New Roman"/>
          <w:sz w:val="24"/>
          <w:szCs w:val="24"/>
        </w:rPr>
        <w:t>could</w:t>
      </w:r>
      <w:r w:rsidR="00CF6A19">
        <w:rPr>
          <w:rFonts w:ascii="Times New Roman" w:hAnsi="Times New Roman" w:cs="Times New Roman"/>
          <w:sz w:val="24"/>
          <w:szCs w:val="24"/>
        </w:rPr>
        <w:t xml:space="preserve"> be combined with GNSS to collect </w:t>
      </w:r>
      <w:r w:rsidR="00714362">
        <w:rPr>
          <w:rFonts w:ascii="Times New Roman" w:hAnsi="Times New Roman" w:cs="Times New Roman"/>
          <w:sz w:val="24"/>
          <w:szCs w:val="24"/>
        </w:rPr>
        <w:t>high resolution</w:t>
      </w:r>
      <w:r w:rsidR="00CF6A19">
        <w:rPr>
          <w:rFonts w:ascii="Times New Roman" w:hAnsi="Times New Roman" w:cs="Times New Roman"/>
          <w:sz w:val="24"/>
          <w:szCs w:val="24"/>
        </w:rPr>
        <w:t xml:space="preserve"> data. Finally, t</w:t>
      </w:r>
      <w:r w:rsidR="00F4269C">
        <w:rPr>
          <w:rFonts w:ascii="Times New Roman" w:hAnsi="Times New Roman" w:cs="Times New Roman"/>
          <w:sz w:val="24"/>
          <w:szCs w:val="24"/>
        </w:rPr>
        <w:t xml:space="preserve">his course explores several </w:t>
      </w:r>
      <w:r>
        <w:rPr>
          <w:rFonts w:ascii="Times New Roman" w:hAnsi="Times New Roman" w:cs="Times New Roman"/>
          <w:sz w:val="24"/>
          <w:szCs w:val="24"/>
        </w:rPr>
        <w:t>online mapping</w:t>
      </w:r>
      <w:r w:rsidR="00F4269C">
        <w:rPr>
          <w:rFonts w:ascii="Times New Roman" w:hAnsi="Times New Roman" w:cs="Times New Roman"/>
          <w:sz w:val="24"/>
          <w:szCs w:val="24"/>
        </w:rPr>
        <w:t xml:space="preserve"> methods</w:t>
      </w:r>
      <w:r w:rsidR="00A60203">
        <w:rPr>
          <w:rFonts w:ascii="Times New Roman" w:hAnsi="Times New Roman" w:cs="Times New Roman"/>
          <w:sz w:val="24"/>
          <w:szCs w:val="24"/>
        </w:rPr>
        <w:t xml:space="preserve"> for visualizing and analy</w:t>
      </w:r>
      <w:r w:rsidR="00CF6A19">
        <w:rPr>
          <w:rFonts w:ascii="Times New Roman" w:hAnsi="Times New Roman" w:cs="Times New Roman"/>
          <w:sz w:val="24"/>
          <w:szCs w:val="24"/>
        </w:rPr>
        <w:t>zing collected field data</w:t>
      </w:r>
      <w:r w:rsidR="00F4269C">
        <w:rPr>
          <w:rFonts w:ascii="Times New Roman" w:hAnsi="Times New Roman" w:cs="Times New Roman"/>
          <w:sz w:val="24"/>
          <w:szCs w:val="24"/>
        </w:rPr>
        <w:t>.</w:t>
      </w:r>
      <w:r>
        <w:rPr>
          <w:rFonts w:ascii="Times New Roman" w:hAnsi="Times New Roman" w:cs="Times New Roman"/>
          <w:sz w:val="24"/>
          <w:szCs w:val="24"/>
        </w:rPr>
        <w:t xml:space="preserve"> </w:t>
      </w:r>
    </w:p>
    <w:p w14:paraId="669E0BE0" w14:textId="77777777" w:rsidR="00831D65" w:rsidRPr="007F19C9" w:rsidRDefault="00831D65" w:rsidP="004A5EAD">
      <w:pPr>
        <w:spacing w:after="0" w:line="240" w:lineRule="auto"/>
        <w:jc w:val="both"/>
        <w:rPr>
          <w:rFonts w:ascii="Times New Roman" w:hAnsi="Times New Roman" w:cs="Times New Roman"/>
          <w:sz w:val="24"/>
          <w:szCs w:val="24"/>
        </w:rPr>
      </w:pPr>
    </w:p>
    <w:p w14:paraId="0FB218F0" w14:textId="20560F3F" w:rsidR="00831D65" w:rsidRPr="007F19C9" w:rsidRDefault="006D1A64" w:rsidP="004A5EAD">
      <w:pPr>
        <w:spacing w:after="0" w:line="240" w:lineRule="auto"/>
        <w:jc w:val="both"/>
        <w:rPr>
          <w:rFonts w:ascii="Times New Roman" w:hAnsi="Times New Roman" w:cs="Times New Roman"/>
          <w:b/>
          <w:bCs/>
          <w:sz w:val="24"/>
          <w:szCs w:val="24"/>
        </w:rPr>
      </w:pPr>
      <w:r w:rsidRPr="007F19C9">
        <w:rPr>
          <w:rFonts w:ascii="Times New Roman" w:hAnsi="Times New Roman" w:cs="Times New Roman"/>
          <w:b/>
          <w:bCs/>
          <w:sz w:val="24"/>
          <w:szCs w:val="24"/>
        </w:rPr>
        <w:t>Course Outcomes</w:t>
      </w:r>
    </w:p>
    <w:p w14:paraId="0D172591" w14:textId="77777777" w:rsidR="00D21918" w:rsidRPr="007F19C9" w:rsidRDefault="00D21918" w:rsidP="004A5EAD">
      <w:pPr>
        <w:spacing w:after="0" w:line="240" w:lineRule="auto"/>
        <w:jc w:val="both"/>
        <w:rPr>
          <w:rFonts w:ascii="Times New Roman" w:hAnsi="Times New Roman" w:cs="Times New Roman"/>
          <w:sz w:val="24"/>
          <w:szCs w:val="24"/>
        </w:rPr>
      </w:pPr>
      <w:r w:rsidRPr="007F19C9">
        <w:rPr>
          <w:rFonts w:ascii="Times New Roman" w:hAnsi="Times New Roman" w:cs="Times New Roman"/>
          <w:sz w:val="24"/>
          <w:szCs w:val="24"/>
        </w:rPr>
        <w:t>After completing this course, a student will be able to:</w:t>
      </w:r>
    </w:p>
    <w:p w14:paraId="6DB30DF0" w14:textId="5CE7967A" w:rsidR="00D21918" w:rsidRDefault="00ED36E3" w:rsidP="00831D65">
      <w:pPr>
        <w:pStyle w:val="ListParagraph"/>
        <w:numPr>
          <w:ilvl w:val="0"/>
          <w:numId w:val="1"/>
        </w:numPr>
        <w:spacing w:after="0" w:line="240" w:lineRule="auto"/>
        <w:ind w:left="360"/>
        <w:contextualSpacing w:val="0"/>
        <w:jc w:val="both"/>
        <w:rPr>
          <w:rFonts w:ascii="Times New Roman" w:hAnsi="Times New Roman" w:cs="Times New Roman"/>
          <w:sz w:val="24"/>
          <w:szCs w:val="24"/>
        </w:rPr>
      </w:pPr>
      <w:r>
        <w:rPr>
          <w:rFonts w:ascii="Times New Roman" w:hAnsi="Times New Roman" w:cs="Times New Roman"/>
          <w:sz w:val="24"/>
          <w:szCs w:val="24"/>
        </w:rPr>
        <w:t>explain</w:t>
      </w:r>
      <w:r w:rsidR="00D21918" w:rsidRPr="007F19C9">
        <w:rPr>
          <w:rFonts w:ascii="Times New Roman" w:hAnsi="Times New Roman" w:cs="Times New Roman"/>
          <w:sz w:val="24"/>
          <w:szCs w:val="24"/>
        </w:rPr>
        <w:t xml:space="preserve"> </w:t>
      </w:r>
      <w:r w:rsidR="00F4269C">
        <w:rPr>
          <w:rFonts w:ascii="Times New Roman" w:hAnsi="Times New Roman" w:cs="Times New Roman"/>
          <w:sz w:val="24"/>
          <w:szCs w:val="24"/>
        </w:rPr>
        <w:t>GNSS</w:t>
      </w:r>
      <w:r w:rsidR="003F0163" w:rsidRPr="007F19C9">
        <w:rPr>
          <w:rFonts w:ascii="Times New Roman" w:hAnsi="Times New Roman" w:cs="Times New Roman"/>
          <w:sz w:val="24"/>
          <w:szCs w:val="24"/>
        </w:rPr>
        <w:t xml:space="preserve"> principles</w:t>
      </w:r>
      <w:r w:rsidR="008B6C55">
        <w:rPr>
          <w:rFonts w:ascii="Times New Roman" w:hAnsi="Times New Roman" w:cs="Times New Roman"/>
          <w:sz w:val="24"/>
          <w:szCs w:val="24"/>
        </w:rPr>
        <w:t xml:space="preserve"> and concepts</w:t>
      </w:r>
    </w:p>
    <w:p w14:paraId="74DD78E6" w14:textId="3085FF94" w:rsidR="00933AE3" w:rsidRDefault="00A60203" w:rsidP="00933AE3">
      <w:pPr>
        <w:pStyle w:val="ListParagraph"/>
        <w:numPr>
          <w:ilvl w:val="0"/>
          <w:numId w:val="1"/>
        </w:numPr>
        <w:spacing w:after="0" w:line="240" w:lineRule="auto"/>
        <w:ind w:left="360"/>
        <w:contextualSpacing w:val="0"/>
        <w:jc w:val="both"/>
        <w:rPr>
          <w:rFonts w:ascii="Times New Roman" w:hAnsi="Times New Roman" w:cs="Times New Roman"/>
          <w:sz w:val="24"/>
          <w:szCs w:val="24"/>
        </w:rPr>
      </w:pPr>
      <w:r>
        <w:rPr>
          <w:rFonts w:ascii="Times New Roman" w:hAnsi="Times New Roman" w:cs="Times New Roman"/>
          <w:sz w:val="24"/>
          <w:szCs w:val="24"/>
        </w:rPr>
        <w:t>collect spatial data using GPS and cell phone through Esri Collector and Suvey123</w:t>
      </w:r>
    </w:p>
    <w:p w14:paraId="00D819D9" w14:textId="08DCF08E" w:rsidR="004D53CF" w:rsidRPr="004D53CF" w:rsidRDefault="00A60203" w:rsidP="004D53CF">
      <w:pPr>
        <w:pStyle w:val="ListParagraph"/>
        <w:numPr>
          <w:ilvl w:val="0"/>
          <w:numId w:val="1"/>
        </w:numPr>
        <w:spacing w:after="0" w:line="240" w:lineRule="auto"/>
        <w:ind w:left="360"/>
        <w:contextualSpacing w:val="0"/>
        <w:jc w:val="both"/>
        <w:rPr>
          <w:rFonts w:ascii="Times New Roman" w:hAnsi="Times New Roman" w:cs="Times New Roman"/>
          <w:sz w:val="24"/>
          <w:szCs w:val="24"/>
        </w:rPr>
      </w:pPr>
      <w:r>
        <w:rPr>
          <w:rFonts w:ascii="Times New Roman" w:hAnsi="Times New Roman" w:cs="Times New Roman"/>
          <w:sz w:val="24"/>
          <w:szCs w:val="24"/>
        </w:rPr>
        <w:t xml:space="preserve">implement field data into GIS software </w:t>
      </w:r>
      <w:r w:rsidRPr="007F19C9">
        <w:rPr>
          <w:rFonts w:ascii="Times New Roman" w:hAnsi="Times New Roman" w:cs="Times New Roman"/>
          <w:sz w:val="24"/>
          <w:szCs w:val="24"/>
        </w:rPr>
        <w:t>(Esri ArcGIS)</w:t>
      </w:r>
    </w:p>
    <w:p w14:paraId="5FF4C0F3" w14:textId="275E0556" w:rsidR="00A60203" w:rsidRDefault="00A60203" w:rsidP="004D53CF">
      <w:pPr>
        <w:pStyle w:val="ListParagraph"/>
        <w:numPr>
          <w:ilvl w:val="0"/>
          <w:numId w:val="1"/>
        </w:numPr>
        <w:spacing w:after="0" w:line="240" w:lineRule="auto"/>
        <w:ind w:left="360"/>
        <w:contextualSpacing w:val="0"/>
        <w:jc w:val="both"/>
        <w:rPr>
          <w:rFonts w:ascii="Times New Roman" w:hAnsi="Times New Roman" w:cs="Times New Roman"/>
          <w:sz w:val="24"/>
          <w:szCs w:val="24"/>
        </w:rPr>
      </w:pPr>
      <w:r>
        <w:rPr>
          <w:rFonts w:ascii="Times New Roman" w:hAnsi="Times New Roman" w:cs="Times New Roman"/>
          <w:sz w:val="24"/>
          <w:szCs w:val="24"/>
        </w:rPr>
        <w:t>produce maps using ArcGIS online mapping technique</w:t>
      </w:r>
    </w:p>
    <w:p w14:paraId="5CFF7E45" w14:textId="049B503A" w:rsidR="00ED36E3" w:rsidRDefault="00ED36E3" w:rsidP="004D53CF">
      <w:pPr>
        <w:pStyle w:val="ListParagraph"/>
        <w:numPr>
          <w:ilvl w:val="0"/>
          <w:numId w:val="1"/>
        </w:numPr>
        <w:spacing w:after="0" w:line="240" w:lineRule="auto"/>
        <w:ind w:left="360"/>
        <w:contextualSpacing w:val="0"/>
        <w:jc w:val="both"/>
        <w:rPr>
          <w:rFonts w:ascii="Times New Roman" w:hAnsi="Times New Roman" w:cs="Times New Roman"/>
          <w:sz w:val="24"/>
          <w:szCs w:val="24"/>
        </w:rPr>
      </w:pPr>
      <w:r>
        <w:rPr>
          <w:rFonts w:ascii="Times New Roman" w:hAnsi="Times New Roman" w:cs="Times New Roman"/>
          <w:sz w:val="24"/>
          <w:szCs w:val="24"/>
        </w:rPr>
        <w:t>explain UAV concepts and regulations</w:t>
      </w:r>
    </w:p>
    <w:p w14:paraId="55617871" w14:textId="655BE176" w:rsidR="00ED36E3" w:rsidRDefault="00ED36E3" w:rsidP="004D53CF">
      <w:pPr>
        <w:pStyle w:val="ListParagraph"/>
        <w:numPr>
          <w:ilvl w:val="0"/>
          <w:numId w:val="1"/>
        </w:numPr>
        <w:spacing w:after="0" w:line="240" w:lineRule="auto"/>
        <w:ind w:left="360"/>
        <w:contextualSpacing w:val="0"/>
        <w:jc w:val="both"/>
        <w:rPr>
          <w:rFonts w:ascii="Times New Roman" w:hAnsi="Times New Roman" w:cs="Times New Roman"/>
          <w:sz w:val="24"/>
          <w:szCs w:val="24"/>
        </w:rPr>
      </w:pPr>
      <w:r>
        <w:rPr>
          <w:rFonts w:ascii="Times New Roman" w:hAnsi="Times New Roman" w:cs="Times New Roman"/>
          <w:sz w:val="24"/>
          <w:szCs w:val="24"/>
        </w:rPr>
        <w:t>fly UAV</w:t>
      </w:r>
    </w:p>
    <w:p w14:paraId="10E54E67" w14:textId="12DB81FD" w:rsidR="00ED36E3" w:rsidRDefault="00ED36E3" w:rsidP="004D53CF">
      <w:pPr>
        <w:pStyle w:val="ListParagraph"/>
        <w:numPr>
          <w:ilvl w:val="0"/>
          <w:numId w:val="1"/>
        </w:numPr>
        <w:spacing w:after="0" w:line="240" w:lineRule="auto"/>
        <w:ind w:left="360"/>
        <w:contextualSpacing w:val="0"/>
        <w:jc w:val="both"/>
        <w:rPr>
          <w:rFonts w:ascii="Times New Roman" w:hAnsi="Times New Roman" w:cs="Times New Roman"/>
          <w:sz w:val="24"/>
          <w:szCs w:val="24"/>
        </w:rPr>
      </w:pPr>
      <w:r>
        <w:rPr>
          <w:rFonts w:ascii="Times New Roman" w:hAnsi="Times New Roman" w:cs="Times New Roman"/>
          <w:sz w:val="24"/>
          <w:szCs w:val="24"/>
        </w:rPr>
        <w:t>process UAV images using GIS software (</w:t>
      </w:r>
      <w:r w:rsidR="007E0624" w:rsidRPr="007F19C9">
        <w:rPr>
          <w:rFonts w:ascii="Times New Roman" w:hAnsi="Times New Roman" w:cs="Times New Roman"/>
          <w:sz w:val="24"/>
          <w:szCs w:val="24"/>
        </w:rPr>
        <w:t>Esri ArcGIS</w:t>
      </w:r>
      <w:r>
        <w:rPr>
          <w:rFonts w:ascii="Times New Roman" w:hAnsi="Times New Roman" w:cs="Times New Roman"/>
          <w:sz w:val="24"/>
          <w:szCs w:val="24"/>
        </w:rPr>
        <w:t>)</w:t>
      </w:r>
    </w:p>
    <w:p w14:paraId="38792EEF" w14:textId="098C61A4" w:rsidR="001529B9" w:rsidRDefault="001529B9" w:rsidP="004D53CF">
      <w:pPr>
        <w:pStyle w:val="ListParagraph"/>
        <w:numPr>
          <w:ilvl w:val="0"/>
          <w:numId w:val="1"/>
        </w:numPr>
        <w:spacing w:after="0" w:line="240" w:lineRule="auto"/>
        <w:ind w:left="360"/>
        <w:contextualSpacing w:val="0"/>
        <w:jc w:val="both"/>
        <w:rPr>
          <w:rFonts w:ascii="Times New Roman" w:hAnsi="Times New Roman" w:cs="Times New Roman"/>
          <w:sz w:val="24"/>
          <w:szCs w:val="24"/>
        </w:rPr>
      </w:pPr>
      <w:r>
        <w:rPr>
          <w:rFonts w:ascii="Times New Roman" w:hAnsi="Times New Roman" w:cs="Times New Roman"/>
          <w:sz w:val="24"/>
          <w:szCs w:val="24"/>
        </w:rPr>
        <w:t>address a spatial problem using collected data</w:t>
      </w:r>
    </w:p>
    <w:p w14:paraId="79D01BE7" w14:textId="77777777" w:rsidR="00933AE3" w:rsidRDefault="00933AE3" w:rsidP="004A5EAD">
      <w:pPr>
        <w:spacing w:after="0" w:line="240" w:lineRule="auto"/>
        <w:rPr>
          <w:rFonts w:ascii="Times New Roman" w:hAnsi="Times New Roman" w:cs="Times New Roman"/>
          <w:b/>
          <w:bCs/>
          <w:sz w:val="24"/>
          <w:szCs w:val="24"/>
        </w:rPr>
      </w:pPr>
    </w:p>
    <w:p w14:paraId="3DEF5E79" w14:textId="075F9B29" w:rsidR="00E3517D" w:rsidRPr="007F19C9" w:rsidRDefault="00E3517D" w:rsidP="004A5EAD">
      <w:pPr>
        <w:spacing w:after="0" w:line="240" w:lineRule="auto"/>
        <w:rPr>
          <w:rFonts w:ascii="Times New Roman" w:hAnsi="Times New Roman" w:cs="Times New Roman"/>
          <w:b/>
          <w:bCs/>
          <w:sz w:val="24"/>
          <w:szCs w:val="24"/>
        </w:rPr>
      </w:pPr>
      <w:r w:rsidRPr="007F19C9">
        <w:rPr>
          <w:rFonts w:ascii="Times New Roman" w:hAnsi="Times New Roman" w:cs="Times New Roman"/>
          <w:b/>
          <w:bCs/>
          <w:sz w:val="24"/>
          <w:szCs w:val="24"/>
        </w:rPr>
        <w:t>Course Framework</w:t>
      </w:r>
    </w:p>
    <w:p w14:paraId="4C7D5F4E" w14:textId="7170B976" w:rsidR="00B930BF" w:rsidRPr="007F19C9" w:rsidRDefault="00E40DB4" w:rsidP="00831D65">
      <w:pPr>
        <w:spacing w:after="0" w:line="240" w:lineRule="auto"/>
        <w:jc w:val="both"/>
        <w:rPr>
          <w:rFonts w:ascii="Times New Roman" w:hAnsi="Times New Roman" w:cs="Times New Roman"/>
          <w:sz w:val="24"/>
          <w:szCs w:val="24"/>
        </w:rPr>
      </w:pPr>
      <w:r w:rsidRPr="007F19C9">
        <w:rPr>
          <w:rFonts w:ascii="Times New Roman" w:hAnsi="Times New Roman" w:cs="Times New Roman"/>
          <w:sz w:val="24"/>
          <w:szCs w:val="24"/>
        </w:rPr>
        <w:t>This course will use a combination of lectures, demonstrations, lab exercises</w:t>
      </w:r>
      <w:r w:rsidR="00227B36">
        <w:rPr>
          <w:rFonts w:ascii="Times New Roman" w:hAnsi="Times New Roman" w:cs="Times New Roman"/>
          <w:sz w:val="24"/>
          <w:szCs w:val="24"/>
        </w:rPr>
        <w:t>, and field work</w:t>
      </w:r>
      <w:r w:rsidRPr="007F19C9">
        <w:rPr>
          <w:rFonts w:ascii="Times New Roman" w:hAnsi="Times New Roman" w:cs="Times New Roman"/>
          <w:sz w:val="24"/>
          <w:szCs w:val="24"/>
        </w:rPr>
        <w:t xml:space="preserve">. </w:t>
      </w:r>
      <w:r w:rsidR="00116B01">
        <w:rPr>
          <w:rFonts w:ascii="Times New Roman" w:hAnsi="Times New Roman" w:cs="Times New Roman"/>
          <w:sz w:val="24"/>
          <w:szCs w:val="24"/>
        </w:rPr>
        <w:t>The instructor</w:t>
      </w:r>
      <w:r w:rsidRPr="007F19C9">
        <w:rPr>
          <w:rFonts w:ascii="Times New Roman" w:hAnsi="Times New Roman" w:cs="Times New Roman"/>
          <w:sz w:val="24"/>
          <w:szCs w:val="24"/>
        </w:rPr>
        <w:t xml:space="preserve"> firmly believe that students learn via engagement and doing. As a result, </w:t>
      </w:r>
      <w:r w:rsidR="004E59CF" w:rsidRPr="007F19C9">
        <w:rPr>
          <w:rFonts w:ascii="Times New Roman" w:hAnsi="Times New Roman" w:cs="Times New Roman"/>
          <w:sz w:val="24"/>
          <w:szCs w:val="24"/>
        </w:rPr>
        <w:t>large portions of the class time will be set for lad exercises</w:t>
      </w:r>
      <w:r w:rsidR="00227B36">
        <w:rPr>
          <w:rFonts w:ascii="Times New Roman" w:hAnsi="Times New Roman" w:cs="Times New Roman"/>
          <w:sz w:val="24"/>
          <w:szCs w:val="24"/>
        </w:rPr>
        <w:t xml:space="preserve"> and field work</w:t>
      </w:r>
      <w:r w:rsidR="004E59CF" w:rsidRPr="007F19C9">
        <w:rPr>
          <w:rFonts w:ascii="Times New Roman" w:hAnsi="Times New Roman" w:cs="Times New Roman"/>
          <w:sz w:val="24"/>
          <w:szCs w:val="24"/>
        </w:rPr>
        <w:t>.</w:t>
      </w:r>
      <w:r w:rsidRPr="007F19C9">
        <w:rPr>
          <w:rFonts w:ascii="Times New Roman" w:hAnsi="Times New Roman" w:cs="Times New Roman"/>
          <w:sz w:val="24"/>
          <w:szCs w:val="24"/>
        </w:rPr>
        <w:t xml:space="preserve"> </w:t>
      </w:r>
      <w:r w:rsidR="004E59CF" w:rsidRPr="007F19C9">
        <w:rPr>
          <w:rFonts w:ascii="Times New Roman" w:hAnsi="Times New Roman" w:cs="Times New Roman"/>
          <w:sz w:val="24"/>
          <w:szCs w:val="24"/>
        </w:rPr>
        <w:t xml:space="preserve">It is important that you engage yourself during this class. </w:t>
      </w:r>
      <w:r w:rsidR="00116B01">
        <w:rPr>
          <w:rFonts w:ascii="Times New Roman" w:hAnsi="Times New Roman" w:cs="Times New Roman"/>
          <w:sz w:val="24"/>
          <w:szCs w:val="24"/>
        </w:rPr>
        <w:t>The instructor</w:t>
      </w:r>
      <w:r w:rsidR="004E59CF" w:rsidRPr="007F19C9">
        <w:rPr>
          <w:rFonts w:ascii="Times New Roman" w:hAnsi="Times New Roman" w:cs="Times New Roman"/>
          <w:sz w:val="24"/>
          <w:szCs w:val="24"/>
        </w:rPr>
        <w:t xml:space="preserve"> will do </w:t>
      </w:r>
      <w:r w:rsidR="00116B01">
        <w:rPr>
          <w:rFonts w:ascii="Times New Roman" w:hAnsi="Times New Roman" w:cs="Times New Roman"/>
          <w:sz w:val="24"/>
          <w:szCs w:val="24"/>
        </w:rPr>
        <w:t>her</w:t>
      </w:r>
      <w:r w:rsidR="004E59CF" w:rsidRPr="007F19C9">
        <w:rPr>
          <w:rFonts w:ascii="Times New Roman" w:hAnsi="Times New Roman" w:cs="Times New Roman"/>
          <w:sz w:val="24"/>
          <w:szCs w:val="24"/>
        </w:rPr>
        <w:t xml:space="preserve"> best to help you learn, however, it is imperative that you take ownership of your own education.</w:t>
      </w:r>
    </w:p>
    <w:p w14:paraId="58B63451" w14:textId="154742DA" w:rsidR="00831D65" w:rsidRPr="007F19C9" w:rsidRDefault="00831D65" w:rsidP="00831D65">
      <w:pPr>
        <w:spacing w:after="0" w:line="240" w:lineRule="auto"/>
        <w:jc w:val="both"/>
        <w:rPr>
          <w:rFonts w:ascii="Times New Roman" w:hAnsi="Times New Roman" w:cs="Times New Roman"/>
          <w:b/>
          <w:bCs/>
          <w:sz w:val="24"/>
          <w:szCs w:val="24"/>
        </w:rPr>
      </w:pPr>
      <w:r w:rsidRPr="007F19C9">
        <w:rPr>
          <w:rFonts w:ascii="Times New Roman" w:hAnsi="Times New Roman" w:cs="Times New Roman"/>
          <w:b/>
          <w:bCs/>
          <w:sz w:val="24"/>
          <w:szCs w:val="24"/>
        </w:rPr>
        <w:lastRenderedPageBreak/>
        <w:t>Recommended Text</w:t>
      </w:r>
    </w:p>
    <w:p w14:paraId="23BD3A29" w14:textId="7EC203B4" w:rsidR="008C458D" w:rsidRDefault="000B6CA1" w:rsidP="00EC04C4">
      <w:pPr>
        <w:pStyle w:val="ListParagraph"/>
        <w:numPr>
          <w:ilvl w:val="0"/>
          <w:numId w:val="4"/>
        </w:numPr>
        <w:spacing w:after="0" w:line="240" w:lineRule="auto"/>
        <w:ind w:left="360"/>
        <w:jc w:val="both"/>
        <w:rPr>
          <w:rFonts w:ascii="Times New Roman" w:hAnsi="Times New Roman" w:cs="Times New Roman"/>
          <w:sz w:val="24"/>
          <w:szCs w:val="24"/>
        </w:rPr>
      </w:pPr>
      <w:r>
        <w:rPr>
          <w:rFonts w:ascii="Times New Roman" w:hAnsi="Times New Roman" w:cs="Times New Roman"/>
          <w:i/>
          <w:iCs/>
          <w:sz w:val="24"/>
          <w:szCs w:val="24"/>
        </w:rPr>
        <w:t>Understanding GPS: Principles and Applications</w:t>
      </w:r>
      <w:r w:rsidR="008C458D" w:rsidRPr="00143835">
        <w:rPr>
          <w:rFonts w:ascii="Times New Roman" w:hAnsi="Times New Roman" w:cs="Times New Roman"/>
          <w:sz w:val="24"/>
          <w:szCs w:val="24"/>
        </w:rPr>
        <w:t xml:space="preserve"> </w:t>
      </w:r>
      <w:r>
        <w:rPr>
          <w:rFonts w:ascii="Times New Roman" w:hAnsi="Times New Roman" w:cs="Times New Roman"/>
          <w:sz w:val="24"/>
          <w:szCs w:val="24"/>
        </w:rPr>
        <w:t xml:space="preserve">edited </w:t>
      </w:r>
      <w:r w:rsidR="008C458D" w:rsidRPr="00143835">
        <w:rPr>
          <w:rFonts w:ascii="Times New Roman" w:hAnsi="Times New Roman" w:cs="Times New Roman"/>
          <w:sz w:val="24"/>
          <w:szCs w:val="24"/>
        </w:rPr>
        <w:t>by</w:t>
      </w:r>
      <w:r w:rsidR="00143835" w:rsidRPr="00143835">
        <w:rPr>
          <w:rFonts w:ascii="Times New Roman" w:hAnsi="Times New Roman" w:cs="Times New Roman"/>
          <w:sz w:val="24"/>
          <w:szCs w:val="24"/>
        </w:rPr>
        <w:t xml:space="preserve"> </w:t>
      </w:r>
      <w:r>
        <w:rPr>
          <w:rFonts w:ascii="Times New Roman" w:hAnsi="Times New Roman" w:cs="Times New Roman"/>
          <w:sz w:val="24"/>
          <w:szCs w:val="24"/>
        </w:rPr>
        <w:t>Elliott D. Kaplan and Christopher J. Hegarty</w:t>
      </w:r>
      <w:r w:rsidR="00143835" w:rsidRPr="00143835">
        <w:rPr>
          <w:rFonts w:ascii="Times New Roman" w:hAnsi="Times New Roman" w:cs="Times New Roman"/>
          <w:sz w:val="24"/>
          <w:szCs w:val="24"/>
        </w:rPr>
        <w:t xml:space="preserve"> </w:t>
      </w:r>
      <w:r w:rsidR="008C458D" w:rsidRPr="00143835">
        <w:rPr>
          <w:rFonts w:ascii="Times New Roman" w:hAnsi="Times New Roman" w:cs="Times New Roman"/>
          <w:sz w:val="24"/>
          <w:szCs w:val="24"/>
        </w:rPr>
        <w:t xml:space="preserve">(ISBN-10: </w:t>
      </w:r>
      <w:r w:rsidRPr="00617EDE">
        <w:rPr>
          <w:rFonts w:ascii="Times New Roman" w:hAnsi="Times New Roman" w:cs="Times New Roman"/>
          <w:sz w:val="24"/>
          <w:szCs w:val="24"/>
        </w:rPr>
        <w:t>1580538940</w:t>
      </w:r>
      <w:r w:rsidR="008C458D" w:rsidRPr="00143835">
        <w:rPr>
          <w:rFonts w:ascii="Times New Roman" w:hAnsi="Times New Roman" w:cs="Times New Roman"/>
          <w:sz w:val="24"/>
          <w:szCs w:val="24"/>
        </w:rPr>
        <w:t xml:space="preserve">; ISBN-13: </w:t>
      </w:r>
      <w:r w:rsidRPr="00617EDE">
        <w:rPr>
          <w:rFonts w:ascii="Times New Roman" w:hAnsi="Times New Roman" w:cs="Times New Roman"/>
          <w:sz w:val="24"/>
          <w:szCs w:val="24"/>
        </w:rPr>
        <w:t>9781580538947</w:t>
      </w:r>
      <w:r w:rsidR="008C458D" w:rsidRPr="00143835">
        <w:rPr>
          <w:rFonts w:ascii="Times New Roman" w:hAnsi="Times New Roman" w:cs="Times New Roman"/>
          <w:sz w:val="24"/>
          <w:szCs w:val="24"/>
        </w:rPr>
        <w:t>)</w:t>
      </w:r>
    </w:p>
    <w:p w14:paraId="7414FC6F" w14:textId="65011C25" w:rsidR="007E0624" w:rsidRDefault="007E0624" w:rsidP="00EC04C4">
      <w:pPr>
        <w:pStyle w:val="ListParagraph"/>
        <w:numPr>
          <w:ilvl w:val="0"/>
          <w:numId w:val="4"/>
        </w:numPr>
        <w:spacing w:after="0" w:line="240" w:lineRule="auto"/>
        <w:ind w:left="360"/>
        <w:jc w:val="both"/>
        <w:rPr>
          <w:rFonts w:ascii="Times New Roman" w:hAnsi="Times New Roman" w:cs="Times New Roman"/>
          <w:sz w:val="24"/>
          <w:szCs w:val="24"/>
        </w:rPr>
      </w:pPr>
      <w:r>
        <w:rPr>
          <w:rFonts w:ascii="Times New Roman" w:hAnsi="Times New Roman" w:cs="Times New Roman"/>
          <w:i/>
          <w:iCs/>
          <w:sz w:val="24"/>
          <w:szCs w:val="24"/>
        </w:rPr>
        <w:t xml:space="preserve">Fundamentals of Capturing and Processing Drone Imagery and Data </w:t>
      </w:r>
      <w:r w:rsidRPr="007E0624">
        <w:rPr>
          <w:rFonts w:ascii="Times New Roman" w:hAnsi="Times New Roman" w:cs="Times New Roman"/>
          <w:sz w:val="24"/>
          <w:szCs w:val="24"/>
        </w:rPr>
        <w:t>edited by</w:t>
      </w:r>
      <w:r>
        <w:rPr>
          <w:rFonts w:ascii="Times New Roman" w:hAnsi="Times New Roman" w:cs="Times New Roman"/>
          <w:i/>
          <w:iCs/>
          <w:sz w:val="24"/>
          <w:szCs w:val="24"/>
        </w:rPr>
        <w:t xml:space="preserve"> </w:t>
      </w:r>
      <w:r>
        <w:rPr>
          <w:rFonts w:ascii="Times New Roman" w:hAnsi="Times New Roman" w:cs="Times New Roman"/>
          <w:sz w:val="24"/>
          <w:szCs w:val="24"/>
        </w:rPr>
        <w:t>Amy E. Frazier and Kunwar K. Singh (</w:t>
      </w:r>
      <w:r w:rsidRPr="003A58E7">
        <w:rPr>
          <w:rFonts w:ascii="Times New Roman" w:hAnsi="Times New Roman" w:cs="Times New Roman"/>
          <w:sz w:val="24"/>
          <w:szCs w:val="24"/>
        </w:rPr>
        <w:t>ISBN 9780367245726</w:t>
      </w:r>
      <w:r>
        <w:rPr>
          <w:rFonts w:ascii="Times New Roman" w:hAnsi="Times New Roman" w:cs="Times New Roman"/>
          <w:sz w:val="24"/>
          <w:szCs w:val="24"/>
        </w:rPr>
        <w:t>)</w:t>
      </w:r>
    </w:p>
    <w:p w14:paraId="2BF78C83" w14:textId="77777777" w:rsidR="00B83F7A" w:rsidRPr="003A58E7" w:rsidRDefault="00B83F7A" w:rsidP="00831D65">
      <w:pPr>
        <w:spacing w:after="0" w:line="240" w:lineRule="auto"/>
        <w:jc w:val="both"/>
        <w:rPr>
          <w:rFonts w:ascii="Times New Roman" w:hAnsi="Times New Roman" w:cs="Times New Roman"/>
          <w:sz w:val="24"/>
          <w:szCs w:val="24"/>
        </w:rPr>
      </w:pPr>
    </w:p>
    <w:p w14:paraId="545D3A6E" w14:textId="7F2E3D6D" w:rsidR="005621D0" w:rsidRPr="007115AC" w:rsidRDefault="005621D0" w:rsidP="00831D65">
      <w:pPr>
        <w:spacing w:after="0" w:line="240" w:lineRule="auto"/>
        <w:jc w:val="both"/>
        <w:rPr>
          <w:rFonts w:ascii="Times New Roman" w:hAnsi="Times New Roman" w:cs="Times New Roman"/>
          <w:sz w:val="24"/>
          <w:szCs w:val="24"/>
        </w:rPr>
      </w:pPr>
      <w:r w:rsidRPr="007F19C9">
        <w:rPr>
          <w:rFonts w:ascii="Times New Roman" w:hAnsi="Times New Roman" w:cs="Times New Roman"/>
          <w:b/>
          <w:bCs/>
          <w:sz w:val="24"/>
          <w:szCs w:val="24"/>
        </w:rPr>
        <w:t>Required software</w:t>
      </w:r>
    </w:p>
    <w:p w14:paraId="4169D5AD" w14:textId="185AE078" w:rsidR="0047544C" w:rsidRDefault="009A45C1" w:rsidP="00A265B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sidR="00227B36">
        <w:rPr>
          <w:rFonts w:ascii="Times New Roman" w:hAnsi="Times New Roman" w:cs="Times New Roman"/>
          <w:sz w:val="24"/>
          <w:szCs w:val="24"/>
        </w:rPr>
        <w:t>: ArcGIS online</w:t>
      </w:r>
      <w:r w:rsidR="004E1931">
        <w:rPr>
          <w:rFonts w:ascii="Times New Roman" w:hAnsi="Times New Roman" w:cs="Times New Roman"/>
          <w:sz w:val="24"/>
          <w:szCs w:val="24"/>
        </w:rPr>
        <w:t xml:space="preserve"> account</w:t>
      </w:r>
      <w:r w:rsidR="00227B36">
        <w:rPr>
          <w:rFonts w:ascii="Times New Roman" w:hAnsi="Times New Roman" w:cs="Times New Roman"/>
          <w:sz w:val="24"/>
          <w:szCs w:val="24"/>
        </w:rPr>
        <w:t>, provided by Geography department</w:t>
      </w:r>
    </w:p>
    <w:p w14:paraId="0C0838AF" w14:textId="513D28A8" w:rsidR="009A45C1" w:rsidRDefault="009A45C1" w:rsidP="00A265B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r w:rsidRPr="007F19C9">
        <w:rPr>
          <w:rFonts w:ascii="Times New Roman" w:hAnsi="Times New Roman" w:cs="Times New Roman"/>
          <w:sz w:val="24"/>
          <w:szCs w:val="24"/>
        </w:rPr>
        <w:t xml:space="preserve"> </w:t>
      </w:r>
      <w:r>
        <w:rPr>
          <w:rFonts w:ascii="Times New Roman" w:hAnsi="Times New Roman" w:cs="Times New Roman"/>
          <w:sz w:val="24"/>
          <w:szCs w:val="24"/>
        </w:rPr>
        <w:t xml:space="preserve">ArcGIS Pro </w:t>
      </w:r>
      <w:r w:rsidR="00F85221">
        <w:rPr>
          <w:rFonts w:ascii="Times New Roman" w:hAnsi="Times New Roman" w:cs="Times New Roman"/>
          <w:sz w:val="24"/>
          <w:szCs w:val="24"/>
        </w:rPr>
        <w:t>3.0</w:t>
      </w:r>
      <w:r>
        <w:rPr>
          <w:rFonts w:ascii="Times New Roman" w:hAnsi="Times New Roman" w:cs="Times New Roman"/>
          <w:sz w:val="24"/>
          <w:szCs w:val="24"/>
        </w:rPr>
        <w:t>,</w:t>
      </w:r>
      <w:r w:rsidRPr="007F19C9">
        <w:rPr>
          <w:rFonts w:ascii="Times New Roman" w:hAnsi="Times New Roman" w:cs="Times New Roman"/>
          <w:sz w:val="24"/>
          <w:szCs w:val="24"/>
        </w:rPr>
        <w:t xml:space="preserve"> provided by </w:t>
      </w:r>
      <w:r>
        <w:rPr>
          <w:rFonts w:ascii="Times New Roman" w:hAnsi="Times New Roman" w:cs="Times New Roman"/>
          <w:sz w:val="24"/>
          <w:szCs w:val="24"/>
        </w:rPr>
        <w:t>Geography</w:t>
      </w:r>
      <w:r w:rsidRPr="007F19C9">
        <w:rPr>
          <w:rFonts w:ascii="Times New Roman" w:hAnsi="Times New Roman" w:cs="Times New Roman"/>
          <w:sz w:val="24"/>
          <w:szCs w:val="24"/>
        </w:rPr>
        <w:t xml:space="preserve"> department</w:t>
      </w:r>
    </w:p>
    <w:p w14:paraId="7DE6AFF2" w14:textId="0BA6A935" w:rsidR="003F7B71" w:rsidRPr="00A265BA" w:rsidRDefault="00A265BA" w:rsidP="00A265B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 DJI Ground Station Pro, freely available</w:t>
      </w:r>
    </w:p>
    <w:p w14:paraId="79F5CFD7" w14:textId="6633641D" w:rsidR="006349E0" w:rsidRDefault="006349E0" w:rsidP="00831D65">
      <w:pPr>
        <w:spacing w:after="0" w:line="240" w:lineRule="auto"/>
        <w:jc w:val="both"/>
        <w:rPr>
          <w:rFonts w:ascii="Times New Roman" w:hAnsi="Times New Roman" w:cs="Times New Roman"/>
          <w:sz w:val="24"/>
          <w:szCs w:val="24"/>
        </w:rPr>
      </w:pPr>
    </w:p>
    <w:p w14:paraId="2954AF5A" w14:textId="498F7F94" w:rsidR="006349E0" w:rsidRPr="0063290B" w:rsidRDefault="006349E0" w:rsidP="00831D65">
      <w:pPr>
        <w:spacing w:after="0" w:line="240" w:lineRule="auto"/>
        <w:jc w:val="both"/>
        <w:rPr>
          <w:rFonts w:ascii="Times New Roman" w:hAnsi="Times New Roman" w:cs="Times New Roman"/>
          <w:b/>
          <w:bCs/>
          <w:sz w:val="24"/>
          <w:szCs w:val="24"/>
        </w:rPr>
      </w:pPr>
      <w:r w:rsidRPr="0063290B">
        <w:rPr>
          <w:rFonts w:ascii="Times New Roman" w:hAnsi="Times New Roman" w:cs="Times New Roman"/>
          <w:b/>
          <w:bCs/>
          <w:sz w:val="24"/>
          <w:szCs w:val="24"/>
        </w:rPr>
        <w:t>Required hardware</w:t>
      </w:r>
    </w:p>
    <w:p w14:paraId="25C5598F" w14:textId="7FE8B86C" w:rsidR="006349E0" w:rsidRDefault="006349E0" w:rsidP="00831D6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TDC GPS, provided by Geography department</w:t>
      </w:r>
    </w:p>
    <w:p w14:paraId="1DF80F88" w14:textId="5CD3D109" w:rsidR="006349E0" w:rsidRPr="007F19C9" w:rsidRDefault="006349E0" w:rsidP="00831D6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 DJI Phantom I</w:t>
      </w:r>
      <w:r w:rsidR="0047544C">
        <w:rPr>
          <w:rFonts w:ascii="Times New Roman" w:hAnsi="Times New Roman" w:cs="Times New Roman"/>
          <w:sz w:val="24"/>
          <w:szCs w:val="24"/>
        </w:rPr>
        <w:t>V</w:t>
      </w:r>
      <w:r>
        <w:rPr>
          <w:rFonts w:ascii="Times New Roman" w:hAnsi="Times New Roman" w:cs="Times New Roman"/>
          <w:sz w:val="24"/>
          <w:szCs w:val="24"/>
        </w:rPr>
        <w:t>, provided by Geography department</w:t>
      </w:r>
    </w:p>
    <w:p w14:paraId="32847097" w14:textId="37C5EB1B" w:rsidR="00FD43DE" w:rsidRPr="007F19C9" w:rsidRDefault="00FD43DE" w:rsidP="00831D65">
      <w:pPr>
        <w:spacing w:after="0" w:line="240" w:lineRule="auto"/>
        <w:jc w:val="both"/>
        <w:rPr>
          <w:rFonts w:ascii="Times New Roman" w:hAnsi="Times New Roman" w:cs="Times New Roman"/>
          <w:sz w:val="24"/>
          <w:szCs w:val="24"/>
        </w:rPr>
      </w:pPr>
    </w:p>
    <w:p w14:paraId="792A11B2" w14:textId="4F030824" w:rsidR="00FD43DE" w:rsidRPr="007F19C9" w:rsidRDefault="00AA338C" w:rsidP="00831D65">
      <w:pPr>
        <w:spacing w:after="0" w:line="240" w:lineRule="auto"/>
        <w:jc w:val="both"/>
        <w:rPr>
          <w:rFonts w:ascii="Times New Roman" w:hAnsi="Times New Roman" w:cs="Times New Roman"/>
          <w:b/>
          <w:bCs/>
          <w:sz w:val="24"/>
          <w:szCs w:val="24"/>
        </w:rPr>
      </w:pPr>
      <w:r w:rsidRPr="007F19C9">
        <w:rPr>
          <w:rFonts w:ascii="Times New Roman" w:hAnsi="Times New Roman" w:cs="Times New Roman"/>
          <w:b/>
          <w:bCs/>
          <w:sz w:val="24"/>
          <w:szCs w:val="24"/>
        </w:rPr>
        <w:t>Grading</w:t>
      </w:r>
    </w:p>
    <w:p w14:paraId="01616346" w14:textId="169A5AA5" w:rsidR="00AA338C" w:rsidRPr="007F19C9" w:rsidRDefault="003E39AB" w:rsidP="00831D65">
      <w:pPr>
        <w:spacing w:after="0" w:line="240" w:lineRule="auto"/>
        <w:jc w:val="both"/>
        <w:rPr>
          <w:rFonts w:ascii="Times New Roman" w:hAnsi="Times New Roman" w:cs="Times New Roman"/>
          <w:sz w:val="24"/>
          <w:szCs w:val="24"/>
        </w:rPr>
      </w:pPr>
      <w:r w:rsidRPr="007F19C9">
        <w:rPr>
          <w:rFonts w:ascii="Times New Roman" w:hAnsi="Times New Roman" w:cs="Times New Roman"/>
          <w:sz w:val="24"/>
          <w:szCs w:val="24"/>
        </w:rPr>
        <w:t xml:space="preserve">Grading for this course will consist of </w:t>
      </w:r>
      <w:r w:rsidR="00FE3940">
        <w:rPr>
          <w:rFonts w:ascii="Times New Roman" w:hAnsi="Times New Roman" w:cs="Times New Roman" w:hint="eastAsia"/>
          <w:sz w:val="24"/>
          <w:szCs w:val="24"/>
        </w:rPr>
        <w:t>nine</w:t>
      </w:r>
      <w:r w:rsidR="006410A2">
        <w:rPr>
          <w:rFonts w:ascii="Times New Roman" w:hAnsi="Times New Roman" w:cs="Times New Roman"/>
          <w:sz w:val="24"/>
          <w:szCs w:val="24"/>
        </w:rPr>
        <w:t xml:space="preserve"> lab exercises,</w:t>
      </w:r>
      <w:r w:rsidR="00B604DB">
        <w:rPr>
          <w:rFonts w:ascii="Times New Roman" w:hAnsi="Times New Roman" w:cs="Times New Roman"/>
          <w:sz w:val="24"/>
          <w:szCs w:val="24"/>
        </w:rPr>
        <w:t xml:space="preserve"> </w:t>
      </w:r>
      <w:r w:rsidR="006349E0">
        <w:rPr>
          <w:rFonts w:ascii="Times New Roman" w:hAnsi="Times New Roman" w:cs="Times New Roman"/>
          <w:sz w:val="24"/>
          <w:szCs w:val="24"/>
        </w:rPr>
        <w:t>one</w:t>
      </w:r>
      <w:r w:rsidR="00B604DB">
        <w:rPr>
          <w:rFonts w:ascii="Times New Roman" w:hAnsi="Times New Roman" w:cs="Times New Roman"/>
          <w:sz w:val="24"/>
          <w:szCs w:val="24"/>
        </w:rPr>
        <w:t xml:space="preserve"> homework, </w:t>
      </w:r>
      <w:r w:rsidR="006349E0">
        <w:rPr>
          <w:rFonts w:ascii="Times New Roman" w:hAnsi="Times New Roman" w:cs="Times New Roman"/>
          <w:sz w:val="24"/>
          <w:szCs w:val="24"/>
        </w:rPr>
        <w:t xml:space="preserve">one quiz, </w:t>
      </w:r>
      <w:r w:rsidR="006410A2">
        <w:rPr>
          <w:rFonts w:ascii="Times New Roman" w:hAnsi="Times New Roman" w:cs="Times New Roman"/>
          <w:sz w:val="24"/>
          <w:szCs w:val="24"/>
        </w:rPr>
        <w:t>and a project</w:t>
      </w:r>
      <w:r w:rsidRPr="007F19C9">
        <w:rPr>
          <w:rFonts w:ascii="Times New Roman" w:hAnsi="Times New Roman" w:cs="Times New Roman"/>
          <w:sz w:val="24"/>
          <w:szCs w:val="24"/>
        </w:rPr>
        <w:t xml:space="preserve">. The detailed showed in the </w:t>
      </w:r>
      <w:r w:rsidR="00B57436" w:rsidRPr="007F19C9">
        <w:rPr>
          <w:rFonts w:ascii="Times New Roman" w:hAnsi="Times New Roman" w:cs="Times New Roman"/>
          <w:sz w:val="24"/>
          <w:szCs w:val="24"/>
        </w:rPr>
        <w:t>Table</w:t>
      </w:r>
      <w:r w:rsidR="00BB382E" w:rsidRPr="007F19C9">
        <w:rPr>
          <w:rFonts w:ascii="Times New Roman" w:hAnsi="Times New Roman" w:cs="Times New Roman"/>
          <w:sz w:val="24"/>
          <w:szCs w:val="24"/>
        </w:rPr>
        <w:t xml:space="preserve"> 1</w:t>
      </w:r>
      <w:r w:rsidR="00AF41F7" w:rsidRPr="007F19C9">
        <w:rPr>
          <w:rFonts w:ascii="Times New Roman" w:hAnsi="Times New Roman" w:cs="Times New Roman"/>
          <w:sz w:val="24"/>
          <w:szCs w:val="24"/>
        </w:rPr>
        <w:t xml:space="preserve"> and Table 2</w:t>
      </w:r>
      <w:r w:rsidR="00B57436" w:rsidRPr="007F19C9">
        <w:rPr>
          <w:rFonts w:ascii="Times New Roman" w:hAnsi="Times New Roman" w:cs="Times New Roman"/>
          <w:sz w:val="24"/>
          <w:szCs w:val="24"/>
        </w:rPr>
        <w:t xml:space="preserve">. </w:t>
      </w:r>
    </w:p>
    <w:p w14:paraId="788C043A" w14:textId="0B5B8006" w:rsidR="00BB382E" w:rsidRPr="007F19C9" w:rsidRDefault="00BB382E" w:rsidP="00831D65">
      <w:pPr>
        <w:spacing w:after="0" w:line="240" w:lineRule="auto"/>
        <w:jc w:val="both"/>
        <w:rPr>
          <w:rFonts w:ascii="Times New Roman" w:hAnsi="Times New Roman" w:cs="Times New Roman"/>
          <w:sz w:val="24"/>
          <w:szCs w:val="24"/>
        </w:rPr>
      </w:pPr>
    </w:p>
    <w:p w14:paraId="504B1A67" w14:textId="215F6AEF" w:rsidR="00AF41F7" w:rsidRDefault="00AF41F7" w:rsidP="00831D65">
      <w:pPr>
        <w:spacing w:after="0" w:line="240" w:lineRule="auto"/>
        <w:jc w:val="both"/>
        <w:rPr>
          <w:rFonts w:ascii="Times New Roman" w:hAnsi="Times New Roman" w:cs="Times New Roman"/>
          <w:sz w:val="24"/>
          <w:szCs w:val="24"/>
        </w:rPr>
      </w:pPr>
      <w:r w:rsidRPr="007F19C9">
        <w:rPr>
          <w:rFonts w:ascii="Times New Roman" w:hAnsi="Times New Roman" w:cs="Times New Roman"/>
          <w:sz w:val="24"/>
          <w:szCs w:val="24"/>
        </w:rPr>
        <w:t>It is important that all lab exercises</w:t>
      </w:r>
      <w:r w:rsidR="006410A2">
        <w:rPr>
          <w:rFonts w:ascii="Times New Roman" w:hAnsi="Times New Roman" w:cs="Times New Roman"/>
          <w:sz w:val="24"/>
          <w:szCs w:val="24"/>
        </w:rPr>
        <w:t xml:space="preserve"> and assignment</w:t>
      </w:r>
      <w:r w:rsidR="00F90071">
        <w:rPr>
          <w:rFonts w:ascii="Times New Roman" w:hAnsi="Times New Roman" w:cs="Times New Roman"/>
          <w:sz w:val="24"/>
          <w:szCs w:val="24"/>
        </w:rPr>
        <w:t>s</w:t>
      </w:r>
      <w:r w:rsidRPr="007F19C9">
        <w:rPr>
          <w:rFonts w:ascii="Times New Roman" w:hAnsi="Times New Roman" w:cs="Times New Roman"/>
          <w:sz w:val="24"/>
          <w:szCs w:val="24"/>
        </w:rPr>
        <w:t xml:space="preserve"> be completed in a timely manner. Some bonus exercises maybe provided. </w:t>
      </w:r>
      <w:r w:rsidR="00695DF0" w:rsidRPr="00FE3940">
        <w:rPr>
          <w:rFonts w:ascii="Times New Roman" w:hAnsi="Times New Roman" w:cs="Times New Roman"/>
          <w:b/>
          <w:bCs/>
          <w:i/>
          <w:iCs/>
          <w:color w:val="000000" w:themeColor="text1"/>
          <w:sz w:val="24"/>
          <w:szCs w:val="24"/>
        </w:rPr>
        <w:t>Labs</w:t>
      </w:r>
      <w:r w:rsidR="00766582" w:rsidRPr="00FE3940">
        <w:rPr>
          <w:rFonts w:ascii="Times New Roman" w:hAnsi="Times New Roman" w:cs="Times New Roman"/>
          <w:b/>
          <w:bCs/>
          <w:i/>
          <w:iCs/>
          <w:color w:val="000000" w:themeColor="text1"/>
          <w:sz w:val="24"/>
          <w:szCs w:val="24"/>
        </w:rPr>
        <w:t xml:space="preserve"> and assignments </w:t>
      </w:r>
      <w:r w:rsidRPr="00FE3940">
        <w:rPr>
          <w:rFonts w:ascii="Times New Roman" w:hAnsi="Times New Roman" w:cs="Times New Roman"/>
          <w:b/>
          <w:bCs/>
          <w:i/>
          <w:iCs/>
          <w:color w:val="000000" w:themeColor="text1"/>
          <w:sz w:val="24"/>
          <w:szCs w:val="24"/>
        </w:rPr>
        <w:t>that are not turned in by the due date can be turned in up to 2 days late with a 20% penalty.</w:t>
      </w:r>
      <w:r w:rsidRPr="007F19C9">
        <w:rPr>
          <w:rFonts w:ascii="Times New Roman" w:hAnsi="Times New Roman" w:cs="Times New Roman"/>
          <w:sz w:val="24"/>
          <w:szCs w:val="24"/>
        </w:rPr>
        <w:t xml:space="preserve"> </w:t>
      </w:r>
      <w:r w:rsidR="00695DF0" w:rsidRPr="007F19C9">
        <w:rPr>
          <w:rFonts w:ascii="Times New Roman" w:hAnsi="Times New Roman" w:cs="Times New Roman"/>
          <w:sz w:val="24"/>
          <w:szCs w:val="24"/>
        </w:rPr>
        <w:t>Labs</w:t>
      </w:r>
      <w:r w:rsidRPr="007F19C9">
        <w:rPr>
          <w:rFonts w:ascii="Times New Roman" w:hAnsi="Times New Roman" w:cs="Times New Roman"/>
          <w:sz w:val="24"/>
          <w:szCs w:val="24"/>
        </w:rPr>
        <w:t xml:space="preserve"> will not be accepted after this 2-day period.</w:t>
      </w:r>
    </w:p>
    <w:p w14:paraId="7B1ED94C" w14:textId="698322A1" w:rsidR="003F203D" w:rsidRDefault="003F203D" w:rsidP="00831D65">
      <w:pPr>
        <w:spacing w:after="0" w:line="240" w:lineRule="auto"/>
        <w:jc w:val="both"/>
        <w:rPr>
          <w:rFonts w:ascii="Times New Roman" w:hAnsi="Times New Roman" w:cs="Times New Roman"/>
          <w:sz w:val="24"/>
          <w:szCs w:val="24"/>
        </w:rPr>
      </w:pPr>
    </w:p>
    <w:p w14:paraId="0096286D" w14:textId="77777777" w:rsidR="003F203D" w:rsidRPr="007F19C9" w:rsidRDefault="003F203D" w:rsidP="003F203D">
      <w:pPr>
        <w:spacing w:after="0" w:line="240" w:lineRule="auto"/>
        <w:jc w:val="both"/>
        <w:rPr>
          <w:rFonts w:ascii="Times New Roman" w:hAnsi="Times New Roman" w:cs="Times New Roman"/>
          <w:b/>
          <w:bCs/>
          <w:sz w:val="24"/>
          <w:szCs w:val="24"/>
        </w:rPr>
      </w:pPr>
      <w:r w:rsidRPr="007F19C9">
        <w:rPr>
          <w:rFonts w:ascii="Times New Roman" w:hAnsi="Times New Roman" w:cs="Times New Roman"/>
          <w:b/>
          <w:bCs/>
          <w:sz w:val="24"/>
          <w:szCs w:val="24"/>
        </w:rPr>
        <w:t>Table 1 Grade distribution</w:t>
      </w:r>
    </w:p>
    <w:p w14:paraId="1B998589" w14:textId="77777777" w:rsidR="003F203D" w:rsidRPr="007F19C9" w:rsidRDefault="003F203D" w:rsidP="003F203D">
      <w:pPr>
        <w:spacing w:after="0" w:line="240" w:lineRule="auto"/>
        <w:jc w:val="both"/>
        <w:rPr>
          <w:rFonts w:ascii="Times New Roman" w:hAnsi="Times New Roman" w:cs="Times New Roman"/>
          <w:sz w:val="24"/>
          <w:szCs w:val="24"/>
        </w:rPr>
        <w:sectPr w:rsidR="003F203D" w:rsidRPr="007F19C9" w:rsidSect="00FD43DE">
          <w:type w:val="continuous"/>
          <w:pgSz w:w="12240" w:h="15840"/>
          <w:pgMar w:top="1440" w:right="1440" w:bottom="1440" w:left="1440" w:header="720" w:footer="720" w:gutter="0"/>
          <w:cols w:space="720"/>
          <w:docGrid w:linePitch="360"/>
        </w:sectPr>
      </w:pPr>
    </w:p>
    <w:tbl>
      <w:tblPr>
        <w:tblStyle w:val="TableGrid"/>
        <w:tblW w:w="9409" w:type="dxa"/>
        <w:tblLook w:val="04A0" w:firstRow="1" w:lastRow="0" w:firstColumn="1" w:lastColumn="0" w:noHBand="0" w:noVBand="1"/>
      </w:tblPr>
      <w:tblGrid>
        <w:gridCol w:w="1885"/>
        <w:gridCol w:w="2970"/>
        <w:gridCol w:w="4554"/>
      </w:tblGrid>
      <w:tr w:rsidR="003F203D" w:rsidRPr="007F19C9" w14:paraId="086DA369" w14:textId="77777777" w:rsidTr="00CF3016">
        <w:trPr>
          <w:trHeight w:val="269"/>
        </w:trPr>
        <w:tc>
          <w:tcPr>
            <w:tcW w:w="1885" w:type="dxa"/>
            <w:vAlign w:val="bottom"/>
          </w:tcPr>
          <w:p w14:paraId="6BA4AB7D" w14:textId="77777777" w:rsidR="003F203D" w:rsidRPr="007F19C9" w:rsidRDefault="003F203D" w:rsidP="00CF3016">
            <w:pPr>
              <w:jc w:val="both"/>
              <w:rPr>
                <w:rFonts w:ascii="Times New Roman" w:hAnsi="Times New Roman" w:cs="Times New Roman"/>
                <w:b/>
                <w:bCs/>
                <w:sz w:val="24"/>
                <w:szCs w:val="24"/>
              </w:rPr>
            </w:pPr>
            <w:r w:rsidRPr="007F19C9">
              <w:rPr>
                <w:rFonts w:ascii="Times New Roman" w:hAnsi="Times New Roman" w:cs="Times New Roman"/>
                <w:b/>
                <w:bCs/>
                <w:sz w:val="24"/>
                <w:szCs w:val="24"/>
              </w:rPr>
              <w:t>Item</w:t>
            </w:r>
          </w:p>
        </w:tc>
        <w:tc>
          <w:tcPr>
            <w:tcW w:w="2970" w:type="dxa"/>
            <w:vAlign w:val="bottom"/>
          </w:tcPr>
          <w:p w14:paraId="2753D422" w14:textId="77777777" w:rsidR="003F203D" w:rsidRPr="007F19C9" w:rsidRDefault="003F203D" w:rsidP="00CF3016">
            <w:pPr>
              <w:jc w:val="both"/>
              <w:rPr>
                <w:rFonts w:ascii="Times New Roman" w:hAnsi="Times New Roman" w:cs="Times New Roman"/>
                <w:b/>
                <w:bCs/>
                <w:sz w:val="24"/>
                <w:szCs w:val="24"/>
              </w:rPr>
            </w:pPr>
            <w:r w:rsidRPr="007F19C9">
              <w:rPr>
                <w:rFonts w:ascii="Times New Roman" w:hAnsi="Times New Roman" w:cs="Times New Roman"/>
                <w:b/>
                <w:bCs/>
                <w:sz w:val="24"/>
                <w:szCs w:val="24"/>
              </w:rPr>
              <w:t>Points</w:t>
            </w:r>
          </w:p>
        </w:tc>
        <w:tc>
          <w:tcPr>
            <w:tcW w:w="4554" w:type="dxa"/>
            <w:vAlign w:val="bottom"/>
          </w:tcPr>
          <w:p w14:paraId="55FDE601" w14:textId="77777777" w:rsidR="003F203D" w:rsidRPr="007F19C9" w:rsidRDefault="003F203D" w:rsidP="00CF3016">
            <w:pPr>
              <w:jc w:val="both"/>
              <w:rPr>
                <w:rFonts w:ascii="Times New Roman" w:hAnsi="Times New Roman" w:cs="Times New Roman"/>
                <w:b/>
                <w:bCs/>
                <w:sz w:val="24"/>
                <w:szCs w:val="24"/>
              </w:rPr>
            </w:pPr>
            <w:r w:rsidRPr="007F19C9">
              <w:rPr>
                <w:rFonts w:ascii="Times New Roman" w:hAnsi="Times New Roman" w:cs="Times New Roman"/>
                <w:b/>
                <w:bCs/>
                <w:sz w:val="24"/>
                <w:szCs w:val="24"/>
              </w:rPr>
              <w:t>Description</w:t>
            </w:r>
          </w:p>
        </w:tc>
      </w:tr>
      <w:tr w:rsidR="003F203D" w:rsidRPr="007F19C9" w14:paraId="2A4A6894" w14:textId="77777777" w:rsidTr="00CF3016">
        <w:trPr>
          <w:trHeight w:val="620"/>
        </w:trPr>
        <w:tc>
          <w:tcPr>
            <w:tcW w:w="1885" w:type="dxa"/>
            <w:vAlign w:val="bottom"/>
          </w:tcPr>
          <w:p w14:paraId="7122ADF6" w14:textId="77777777"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Lab exercises</w:t>
            </w:r>
          </w:p>
        </w:tc>
        <w:tc>
          <w:tcPr>
            <w:tcW w:w="2970" w:type="dxa"/>
            <w:vAlign w:val="bottom"/>
          </w:tcPr>
          <w:p w14:paraId="5A78A6C2" w14:textId="20502556" w:rsidR="003F203D" w:rsidRPr="007F19C9" w:rsidRDefault="003F203D" w:rsidP="00CF3016">
            <w:pPr>
              <w:jc w:val="both"/>
              <w:rPr>
                <w:rFonts w:ascii="Times New Roman" w:hAnsi="Times New Roman" w:cs="Times New Roman"/>
                <w:sz w:val="24"/>
                <w:szCs w:val="24"/>
              </w:rPr>
            </w:pPr>
            <w:r>
              <w:rPr>
                <w:rFonts w:ascii="Times New Roman" w:hAnsi="Times New Roman" w:cs="Times New Roman"/>
                <w:sz w:val="24"/>
                <w:szCs w:val="24"/>
              </w:rPr>
              <w:t>50</w:t>
            </w:r>
            <w:r w:rsidRPr="007F19C9">
              <w:rPr>
                <w:rFonts w:ascii="Times New Roman" w:hAnsi="Times New Roman" w:cs="Times New Roman"/>
                <w:sz w:val="24"/>
                <w:szCs w:val="24"/>
              </w:rPr>
              <w:t xml:space="preserve"> points each, </w:t>
            </w:r>
            <w:r w:rsidR="006349E0">
              <w:rPr>
                <w:rFonts w:ascii="Times New Roman" w:hAnsi="Times New Roman" w:cs="Times New Roman"/>
                <w:sz w:val="24"/>
                <w:szCs w:val="24"/>
              </w:rPr>
              <w:t>4</w:t>
            </w:r>
            <w:r w:rsidR="00A82F50">
              <w:rPr>
                <w:rFonts w:ascii="Times New Roman" w:hAnsi="Times New Roman" w:cs="Times New Roman"/>
                <w:sz w:val="24"/>
                <w:szCs w:val="24"/>
              </w:rPr>
              <w:t>5</w:t>
            </w:r>
            <w:r w:rsidR="006349E0">
              <w:rPr>
                <w:rFonts w:ascii="Times New Roman" w:hAnsi="Times New Roman" w:cs="Times New Roman"/>
                <w:sz w:val="24"/>
                <w:szCs w:val="24"/>
              </w:rPr>
              <w:t>0</w:t>
            </w:r>
            <w:r w:rsidRPr="007F19C9">
              <w:rPr>
                <w:rFonts w:ascii="Times New Roman" w:hAnsi="Times New Roman" w:cs="Times New Roman"/>
                <w:sz w:val="24"/>
                <w:szCs w:val="24"/>
              </w:rPr>
              <w:t xml:space="preserve"> points total</w:t>
            </w:r>
          </w:p>
        </w:tc>
        <w:tc>
          <w:tcPr>
            <w:tcW w:w="4554" w:type="dxa"/>
            <w:vAlign w:val="bottom"/>
          </w:tcPr>
          <w:p w14:paraId="61A24BFF" w14:textId="591F3215" w:rsidR="003F203D" w:rsidRPr="007F19C9" w:rsidRDefault="00A82F50" w:rsidP="00CF3016">
            <w:pPr>
              <w:jc w:val="both"/>
              <w:rPr>
                <w:rFonts w:ascii="Times New Roman" w:hAnsi="Times New Roman" w:cs="Times New Roman"/>
                <w:sz w:val="24"/>
                <w:szCs w:val="24"/>
              </w:rPr>
            </w:pPr>
            <w:r>
              <w:rPr>
                <w:rFonts w:ascii="Times New Roman" w:hAnsi="Times New Roman" w:cs="Times New Roman"/>
                <w:sz w:val="24"/>
                <w:szCs w:val="24"/>
              </w:rPr>
              <w:t>9</w:t>
            </w:r>
            <w:r w:rsidR="003F203D">
              <w:rPr>
                <w:rFonts w:ascii="Times New Roman" w:hAnsi="Times New Roman" w:cs="Times New Roman"/>
                <w:sz w:val="24"/>
                <w:szCs w:val="24"/>
              </w:rPr>
              <w:t xml:space="preserve"> </w:t>
            </w:r>
            <w:r w:rsidR="003F203D" w:rsidRPr="007F19C9">
              <w:rPr>
                <w:rFonts w:ascii="Times New Roman" w:hAnsi="Times New Roman" w:cs="Times New Roman"/>
                <w:sz w:val="24"/>
                <w:szCs w:val="24"/>
              </w:rPr>
              <w:t>lab exercises. Each will be provided with guidelines.</w:t>
            </w:r>
          </w:p>
        </w:tc>
      </w:tr>
      <w:tr w:rsidR="00B604DB" w:rsidRPr="007F19C9" w14:paraId="5B043709" w14:textId="77777777" w:rsidTr="00CF3016">
        <w:trPr>
          <w:trHeight w:val="620"/>
        </w:trPr>
        <w:tc>
          <w:tcPr>
            <w:tcW w:w="1885" w:type="dxa"/>
            <w:vAlign w:val="bottom"/>
          </w:tcPr>
          <w:p w14:paraId="58369090" w14:textId="7EDCE80F" w:rsidR="00B604DB" w:rsidRPr="007F19C9" w:rsidRDefault="00B604DB" w:rsidP="00CF3016">
            <w:pPr>
              <w:jc w:val="both"/>
              <w:rPr>
                <w:rFonts w:ascii="Times New Roman" w:hAnsi="Times New Roman" w:cs="Times New Roman"/>
                <w:sz w:val="24"/>
                <w:szCs w:val="24"/>
              </w:rPr>
            </w:pPr>
            <w:r>
              <w:rPr>
                <w:rFonts w:ascii="Times New Roman" w:hAnsi="Times New Roman" w:cs="Times New Roman"/>
                <w:sz w:val="24"/>
                <w:szCs w:val="24"/>
              </w:rPr>
              <w:t>Homework</w:t>
            </w:r>
          </w:p>
        </w:tc>
        <w:tc>
          <w:tcPr>
            <w:tcW w:w="2970" w:type="dxa"/>
            <w:vAlign w:val="bottom"/>
          </w:tcPr>
          <w:p w14:paraId="4054D514" w14:textId="5273D26A" w:rsidR="00B604DB" w:rsidRDefault="00B604DB" w:rsidP="00CF3016">
            <w:pPr>
              <w:jc w:val="both"/>
              <w:rPr>
                <w:rFonts w:ascii="Times New Roman" w:hAnsi="Times New Roman" w:cs="Times New Roman"/>
                <w:sz w:val="24"/>
                <w:szCs w:val="24"/>
              </w:rPr>
            </w:pPr>
            <w:r>
              <w:rPr>
                <w:rFonts w:ascii="Times New Roman" w:hAnsi="Times New Roman" w:cs="Times New Roman"/>
                <w:sz w:val="24"/>
                <w:szCs w:val="24"/>
              </w:rPr>
              <w:t>50 points</w:t>
            </w:r>
          </w:p>
        </w:tc>
        <w:tc>
          <w:tcPr>
            <w:tcW w:w="4554" w:type="dxa"/>
            <w:vAlign w:val="bottom"/>
          </w:tcPr>
          <w:p w14:paraId="117F4845" w14:textId="7BEB43F6" w:rsidR="00B604DB" w:rsidRDefault="00B604DB" w:rsidP="00CF3016">
            <w:pPr>
              <w:jc w:val="both"/>
              <w:rPr>
                <w:rFonts w:ascii="Times New Roman" w:hAnsi="Times New Roman" w:cs="Times New Roman"/>
                <w:sz w:val="24"/>
                <w:szCs w:val="24"/>
              </w:rPr>
            </w:pPr>
            <w:r>
              <w:rPr>
                <w:rFonts w:ascii="Times New Roman" w:hAnsi="Times New Roman" w:cs="Times New Roman"/>
                <w:sz w:val="24"/>
                <w:szCs w:val="24"/>
              </w:rPr>
              <w:t>1 homework</w:t>
            </w:r>
          </w:p>
        </w:tc>
      </w:tr>
      <w:tr w:rsidR="006349E0" w:rsidRPr="007F19C9" w14:paraId="2C76055D" w14:textId="77777777" w:rsidTr="00CF3016">
        <w:trPr>
          <w:trHeight w:val="620"/>
        </w:trPr>
        <w:tc>
          <w:tcPr>
            <w:tcW w:w="1885" w:type="dxa"/>
            <w:vAlign w:val="bottom"/>
          </w:tcPr>
          <w:p w14:paraId="2BF341E6" w14:textId="02B3F5FE" w:rsidR="006349E0" w:rsidRDefault="006349E0" w:rsidP="00CF3016">
            <w:pPr>
              <w:jc w:val="both"/>
              <w:rPr>
                <w:rFonts w:ascii="Times New Roman" w:hAnsi="Times New Roman" w:cs="Times New Roman"/>
                <w:sz w:val="24"/>
                <w:szCs w:val="24"/>
              </w:rPr>
            </w:pPr>
            <w:r>
              <w:rPr>
                <w:rFonts w:ascii="Times New Roman" w:hAnsi="Times New Roman" w:cs="Times New Roman"/>
                <w:sz w:val="24"/>
                <w:szCs w:val="24"/>
              </w:rPr>
              <w:t>Quiz</w:t>
            </w:r>
          </w:p>
        </w:tc>
        <w:tc>
          <w:tcPr>
            <w:tcW w:w="2970" w:type="dxa"/>
            <w:vAlign w:val="bottom"/>
          </w:tcPr>
          <w:p w14:paraId="2E33ECE6" w14:textId="29B6C010" w:rsidR="006349E0" w:rsidRDefault="006349E0" w:rsidP="00CF3016">
            <w:pPr>
              <w:jc w:val="both"/>
              <w:rPr>
                <w:rFonts w:ascii="Times New Roman" w:hAnsi="Times New Roman" w:cs="Times New Roman"/>
                <w:sz w:val="24"/>
                <w:szCs w:val="24"/>
              </w:rPr>
            </w:pPr>
            <w:r>
              <w:rPr>
                <w:rFonts w:ascii="Times New Roman" w:hAnsi="Times New Roman" w:cs="Times New Roman"/>
                <w:sz w:val="24"/>
                <w:szCs w:val="24"/>
              </w:rPr>
              <w:t>5 points each, 50 points total</w:t>
            </w:r>
          </w:p>
        </w:tc>
        <w:tc>
          <w:tcPr>
            <w:tcW w:w="4554" w:type="dxa"/>
            <w:vAlign w:val="bottom"/>
          </w:tcPr>
          <w:p w14:paraId="1913ECF4" w14:textId="64309B94" w:rsidR="006349E0" w:rsidRDefault="006349E0" w:rsidP="00CF3016">
            <w:pPr>
              <w:jc w:val="both"/>
              <w:rPr>
                <w:rFonts w:ascii="Times New Roman" w:hAnsi="Times New Roman" w:cs="Times New Roman"/>
                <w:sz w:val="24"/>
                <w:szCs w:val="24"/>
              </w:rPr>
            </w:pPr>
            <w:r>
              <w:rPr>
                <w:rFonts w:ascii="Times New Roman" w:hAnsi="Times New Roman" w:cs="Times New Roman"/>
                <w:sz w:val="24"/>
                <w:szCs w:val="24"/>
              </w:rPr>
              <w:t>10 multiple choice questions</w:t>
            </w:r>
          </w:p>
        </w:tc>
      </w:tr>
      <w:tr w:rsidR="003F203D" w:rsidRPr="007F19C9" w14:paraId="7B86892F" w14:textId="77777777" w:rsidTr="00CF3016">
        <w:trPr>
          <w:trHeight w:val="277"/>
        </w:trPr>
        <w:tc>
          <w:tcPr>
            <w:tcW w:w="1885" w:type="dxa"/>
            <w:vMerge w:val="restart"/>
            <w:vAlign w:val="bottom"/>
          </w:tcPr>
          <w:p w14:paraId="0FF62683" w14:textId="7529A335" w:rsidR="003F203D" w:rsidRDefault="004B4A01" w:rsidP="00CF3016">
            <w:pPr>
              <w:jc w:val="both"/>
              <w:rPr>
                <w:rFonts w:ascii="Times New Roman" w:hAnsi="Times New Roman" w:cs="Times New Roman"/>
                <w:sz w:val="24"/>
                <w:szCs w:val="24"/>
              </w:rPr>
            </w:pPr>
            <w:r>
              <w:rPr>
                <w:rFonts w:ascii="Times New Roman" w:hAnsi="Times New Roman" w:cs="Times New Roman"/>
                <w:sz w:val="24"/>
                <w:szCs w:val="24"/>
              </w:rPr>
              <w:t>Project</w:t>
            </w:r>
          </w:p>
        </w:tc>
        <w:tc>
          <w:tcPr>
            <w:tcW w:w="2970" w:type="dxa"/>
            <w:vAlign w:val="bottom"/>
          </w:tcPr>
          <w:p w14:paraId="71302AEF" w14:textId="4AF16FAB" w:rsidR="003F203D" w:rsidRPr="007F19C9" w:rsidRDefault="006349E0" w:rsidP="00CF3016">
            <w:pPr>
              <w:jc w:val="both"/>
              <w:rPr>
                <w:rFonts w:ascii="Times New Roman" w:hAnsi="Times New Roman" w:cs="Times New Roman"/>
                <w:sz w:val="24"/>
                <w:szCs w:val="24"/>
              </w:rPr>
            </w:pPr>
            <w:r>
              <w:rPr>
                <w:rFonts w:ascii="Times New Roman" w:hAnsi="Times New Roman" w:cs="Times New Roman"/>
                <w:sz w:val="24"/>
                <w:szCs w:val="24"/>
              </w:rPr>
              <w:t>50</w:t>
            </w:r>
            <w:r w:rsidR="003F203D">
              <w:rPr>
                <w:rFonts w:ascii="Times New Roman" w:hAnsi="Times New Roman" w:cs="Times New Roman"/>
                <w:sz w:val="24"/>
                <w:szCs w:val="24"/>
              </w:rPr>
              <w:t xml:space="preserve"> points</w:t>
            </w:r>
          </w:p>
        </w:tc>
        <w:tc>
          <w:tcPr>
            <w:tcW w:w="4554" w:type="dxa"/>
            <w:vAlign w:val="bottom"/>
          </w:tcPr>
          <w:p w14:paraId="5FEBFE45" w14:textId="77777777" w:rsidR="003F203D" w:rsidRPr="007F19C9" w:rsidRDefault="003F203D" w:rsidP="00CF3016">
            <w:pPr>
              <w:jc w:val="both"/>
              <w:rPr>
                <w:rFonts w:ascii="Times New Roman" w:hAnsi="Times New Roman" w:cs="Times New Roman"/>
                <w:sz w:val="24"/>
                <w:szCs w:val="24"/>
              </w:rPr>
            </w:pPr>
            <w:r>
              <w:rPr>
                <w:rFonts w:ascii="Times New Roman" w:hAnsi="Times New Roman" w:cs="Times New Roman"/>
                <w:sz w:val="24"/>
                <w:szCs w:val="24"/>
              </w:rPr>
              <w:t>Project data collection</w:t>
            </w:r>
          </w:p>
        </w:tc>
      </w:tr>
      <w:tr w:rsidR="003F203D" w:rsidRPr="007F19C9" w14:paraId="51CFB3DD" w14:textId="77777777" w:rsidTr="00CF3016">
        <w:trPr>
          <w:trHeight w:val="277"/>
        </w:trPr>
        <w:tc>
          <w:tcPr>
            <w:tcW w:w="1885" w:type="dxa"/>
            <w:vMerge/>
            <w:vAlign w:val="bottom"/>
          </w:tcPr>
          <w:p w14:paraId="7349D465" w14:textId="77777777" w:rsidR="003F203D" w:rsidRDefault="003F203D" w:rsidP="00CF3016">
            <w:pPr>
              <w:jc w:val="both"/>
              <w:rPr>
                <w:rFonts w:ascii="Times New Roman" w:hAnsi="Times New Roman" w:cs="Times New Roman"/>
                <w:sz w:val="24"/>
                <w:szCs w:val="24"/>
              </w:rPr>
            </w:pPr>
          </w:p>
        </w:tc>
        <w:tc>
          <w:tcPr>
            <w:tcW w:w="2970" w:type="dxa"/>
            <w:vAlign w:val="bottom"/>
          </w:tcPr>
          <w:p w14:paraId="72661E80" w14:textId="77777777" w:rsidR="003F203D" w:rsidRPr="007F19C9" w:rsidRDefault="003F203D" w:rsidP="00CF3016">
            <w:pPr>
              <w:jc w:val="both"/>
              <w:rPr>
                <w:rFonts w:ascii="Times New Roman" w:hAnsi="Times New Roman" w:cs="Times New Roman"/>
                <w:sz w:val="24"/>
                <w:szCs w:val="24"/>
              </w:rPr>
            </w:pPr>
            <w:r>
              <w:rPr>
                <w:rFonts w:ascii="Times New Roman" w:hAnsi="Times New Roman" w:cs="Times New Roman"/>
                <w:sz w:val="24"/>
                <w:szCs w:val="24"/>
              </w:rPr>
              <w:t>100 points</w:t>
            </w:r>
          </w:p>
        </w:tc>
        <w:tc>
          <w:tcPr>
            <w:tcW w:w="4554" w:type="dxa"/>
            <w:vAlign w:val="bottom"/>
          </w:tcPr>
          <w:p w14:paraId="52ACFF6C" w14:textId="77777777" w:rsidR="003F203D" w:rsidRPr="007F19C9" w:rsidRDefault="003F203D" w:rsidP="00CF3016">
            <w:pPr>
              <w:jc w:val="both"/>
              <w:rPr>
                <w:rFonts w:ascii="Times New Roman" w:hAnsi="Times New Roman" w:cs="Times New Roman"/>
                <w:sz w:val="24"/>
                <w:szCs w:val="24"/>
              </w:rPr>
            </w:pPr>
            <w:r>
              <w:rPr>
                <w:rFonts w:ascii="Times New Roman" w:hAnsi="Times New Roman" w:cs="Times New Roman"/>
                <w:sz w:val="24"/>
                <w:szCs w:val="24"/>
              </w:rPr>
              <w:t>Project Presentation, peer-reviewed</w:t>
            </w:r>
          </w:p>
        </w:tc>
      </w:tr>
      <w:tr w:rsidR="003F203D" w:rsidRPr="007F19C9" w14:paraId="7E52ED95" w14:textId="77777777" w:rsidTr="00CF3016">
        <w:trPr>
          <w:trHeight w:val="277"/>
        </w:trPr>
        <w:tc>
          <w:tcPr>
            <w:tcW w:w="1885" w:type="dxa"/>
            <w:vMerge/>
            <w:vAlign w:val="bottom"/>
          </w:tcPr>
          <w:p w14:paraId="28341920" w14:textId="77777777" w:rsidR="003F203D" w:rsidRDefault="003F203D" w:rsidP="00CF3016">
            <w:pPr>
              <w:jc w:val="both"/>
              <w:rPr>
                <w:rFonts w:ascii="Times New Roman" w:hAnsi="Times New Roman" w:cs="Times New Roman"/>
                <w:sz w:val="24"/>
                <w:szCs w:val="24"/>
              </w:rPr>
            </w:pPr>
          </w:p>
        </w:tc>
        <w:tc>
          <w:tcPr>
            <w:tcW w:w="2970" w:type="dxa"/>
            <w:vAlign w:val="bottom"/>
          </w:tcPr>
          <w:p w14:paraId="71B4B36B" w14:textId="7C883BA7" w:rsidR="003F203D" w:rsidRPr="007F19C9" w:rsidRDefault="006349E0" w:rsidP="00CF3016">
            <w:pPr>
              <w:jc w:val="both"/>
              <w:rPr>
                <w:rFonts w:ascii="Times New Roman" w:hAnsi="Times New Roman" w:cs="Times New Roman"/>
                <w:sz w:val="24"/>
                <w:szCs w:val="24"/>
              </w:rPr>
            </w:pPr>
            <w:r>
              <w:rPr>
                <w:rFonts w:ascii="Times New Roman" w:hAnsi="Times New Roman" w:cs="Times New Roman"/>
                <w:sz w:val="24"/>
                <w:szCs w:val="24"/>
              </w:rPr>
              <w:t>100</w:t>
            </w:r>
            <w:r w:rsidR="003F203D">
              <w:rPr>
                <w:rFonts w:ascii="Times New Roman" w:hAnsi="Times New Roman" w:cs="Times New Roman"/>
                <w:sz w:val="24"/>
                <w:szCs w:val="24"/>
              </w:rPr>
              <w:t xml:space="preserve"> points</w:t>
            </w:r>
          </w:p>
        </w:tc>
        <w:tc>
          <w:tcPr>
            <w:tcW w:w="4554" w:type="dxa"/>
            <w:vAlign w:val="bottom"/>
          </w:tcPr>
          <w:p w14:paraId="3C54050F" w14:textId="77777777" w:rsidR="003F203D" w:rsidRPr="007F19C9" w:rsidRDefault="003F203D" w:rsidP="00CF3016">
            <w:pPr>
              <w:jc w:val="both"/>
              <w:rPr>
                <w:rFonts w:ascii="Times New Roman" w:hAnsi="Times New Roman" w:cs="Times New Roman"/>
                <w:sz w:val="24"/>
                <w:szCs w:val="24"/>
              </w:rPr>
            </w:pPr>
            <w:r>
              <w:rPr>
                <w:rFonts w:ascii="Times New Roman" w:hAnsi="Times New Roman" w:cs="Times New Roman"/>
                <w:sz w:val="24"/>
                <w:szCs w:val="24"/>
              </w:rPr>
              <w:t>Project Report</w:t>
            </w:r>
          </w:p>
        </w:tc>
      </w:tr>
      <w:tr w:rsidR="003F203D" w:rsidRPr="007F19C9" w14:paraId="7CBB3347" w14:textId="77777777" w:rsidTr="00CF3016">
        <w:trPr>
          <w:trHeight w:val="269"/>
        </w:trPr>
        <w:tc>
          <w:tcPr>
            <w:tcW w:w="1885" w:type="dxa"/>
            <w:vAlign w:val="bottom"/>
          </w:tcPr>
          <w:p w14:paraId="4E7164DD" w14:textId="77777777"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 xml:space="preserve">Total </w:t>
            </w:r>
          </w:p>
        </w:tc>
        <w:tc>
          <w:tcPr>
            <w:tcW w:w="2970" w:type="dxa"/>
            <w:vAlign w:val="bottom"/>
          </w:tcPr>
          <w:p w14:paraId="6F375650" w14:textId="184B2C85" w:rsidR="003F203D" w:rsidRPr="007F19C9" w:rsidRDefault="006349E0" w:rsidP="00CF3016">
            <w:pPr>
              <w:jc w:val="both"/>
              <w:rPr>
                <w:rFonts w:ascii="Times New Roman" w:hAnsi="Times New Roman" w:cs="Times New Roman"/>
                <w:sz w:val="24"/>
                <w:szCs w:val="24"/>
              </w:rPr>
            </w:pPr>
            <w:r>
              <w:rPr>
                <w:rFonts w:ascii="Times New Roman" w:hAnsi="Times New Roman" w:cs="Times New Roman"/>
                <w:sz w:val="24"/>
                <w:szCs w:val="24"/>
              </w:rPr>
              <w:t>8</w:t>
            </w:r>
            <w:r w:rsidR="003F203D" w:rsidRPr="007F19C9">
              <w:rPr>
                <w:rFonts w:ascii="Times New Roman" w:hAnsi="Times New Roman" w:cs="Times New Roman"/>
                <w:sz w:val="24"/>
                <w:szCs w:val="24"/>
              </w:rPr>
              <w:t>00 Points</w:t>
            </w:r>
          </w:p>
        </w:tc>
        <w:tc>
          <w:tcPr>
            <w:tcW w:w="4554" w:type="dxa"/>
            <w:vAlign w:val="bottom"/>
          </w:tcPr>
          <w:p w14:paraId="38F727B6" w14:textId="77777777" w:rsidR="003F203D" w:rsidRPr="007F19C9" w:rsidRDefault="003F203D" w:rsidP="00CF3016">
            <w:pPr>
              <w:jc w:val="both"/>
              <w:rPr>
                <w:rFonts w:ascii="Times New Roman" w:hAnsi="Times New Roman" w:cs="Times New Roman"/>
                <w:sz w:val="24"/>
                <w:szCs w:val="24"/>
              </w:rPr>
            </w:pPr>
          </w:p>
        </w:tc>
      </w:tr>
    </w:tbl>
    <w:p w14:paraId="34AB138B" w14:textId="77777777" w:rsidR="003F203D" w:rsidRPr="007F19C9" w:rsidRDefault="003F203D" w:rsidP="003F203D">
      <w:pPr>
        <w:spacing w:after="0" w:line="240" w:lineRule="auto"/>
        <w:jc w:val="both"/>
        <w:rPr>
          <w:rFonts w:ascii="Times New Roman" w:hAnsi="Times New Roman" w:cs="Times New Roman"/>
          <w:sz w:val="24"/>
          <w:szCs w:val="24"/>
        </w:rPr>
        <w:sectPr w:rsidR="003F203D" w:rsidRPr="007F19C9" w:rsidSect="00F12135">
          <w:type w:val="continuous"/>
          <w:pgSz w:w="12240" w:h="15840"/>
          <w:pgMar w:top="1440" w:right="1440" w:bottom="1440" w:left="1440" w:header="720" w:footer="720" w:gutter="0"/>
          <w:cols w:space="720"/>
          <w:docGrid w:linePitch="360"/>
        </w:sectPr>
      </w:pPr>
    </w:p>
    <w:p w14:paraId="221992F1" w14:textId="77777777" w:rsidR="003F203D" w:rsidRPr="007F19C9" w:rsidRDefault="003F203D" w:rsidP="003F203D">
      <w:pPr>
        <w:spacing w:after="0" w:line="240" w:lineRule="auto"/>
        <w:jc w:val="both"/>
        <w:rPr>
          <w:rFonts w:ascii="Times New Roman" w:hAnsi="Times New Roman" w:cs="Times New Roman"/>
          <w:sz w:val="24"/>
          <w:szCs w:val="24"/>
        </w:rPr>
      </w:pPr>
    </w:p>
    <w:p w14:paraId="4A26DA0D" w14:textId="77777777" w:rsidR="003F203D" w:rsidRPr="007F19C9" w:rsidRDefault="003F203D" w:rsidP="003F203D">
      <w:pPr>
        <w:spacing w:after="0" w:line="240" w:lineRule="auto"/>
        <w:jc w:val="both"/>
        <w:rPr>
          <w:rFonts w:ascii="Times New Roman" w:hAnsi="Times New Roman" w:cs="Times New Roman"/>
          <w:sz w:val="24"/>
          <w:szCs w:val="24"/>
        </w:rPr>
        <w:sectPr w:rsidR="003F203D" w:rsidRPr="007F19C9" w:rsidSect="00831D65">
          <w:type w:val="continuous"/>
          <w:pgSz w:w="12240" w:h="15840"/>
          <w:pgMar w:top="1440" w:right="1440" w:bottom="1440" w:left="1440" w:header="720" w:footer="720" w:gutter="0"/>
          <w:cols w:num="2" w:space="720"/>
          <w:docGrid w:linePitch="360"/>
        </w:sectPr>
      </w:pPr>
    </w:p>
    <w:p w14:paraId="4F880EE5" w14:textId="77777777" w:rsidR="003F203D" w:rsidRPr="007F19C9" w:rsidRDefault="003F203D" w:rsidP="003F203D">
      <w:pPr>
        <w:spacing w:after="0" w:line="240" w:lineRule="auto"/>
        <w:jc w:val="both"/>
        <w:rPr>
          <w:rFonts w:ascii="Times New Roman" w:hAnsi="Times New Roman" w:cs="Times New Roman"/>
          <w:b/>
          <w:bCs/>
          <w:sz w:val="24"/>
          <w:szCs w:val="24"/>
        </w:rPr>
      </w:pPr>
      <w:r w:rsidRPr="007F19C9">
        <w:rPr>
          <w:rFonts w:ascii="Times New Roman" w:hAnsi="Times New Roman" w:cs="Times New Roman"/>
          <w:b/>
          <w:bCs/>
          <w:sz w:val="24"/>
          <w:szCs w:val="24"/>
        </w:rPr>
        <w:t>Table 2 Grade Scale</w:t>
      </w:r>
    </w:p>
    <w:tbl>
      <w:tblPr>
        <w:tblStyle w:val="TableGrid"/>
        <w:tblW w:w="5940" w:type="dxa"/>
        <w:tblLook w:val="04A0" w:firstRow="1" w:lastRow="0" w:firstColumn="1" w:lastColumn="0" w:noHBand="0" w:noVBand="1"/>
      </w:tblPr>
      <w:tblGrid>
        <w:gridCol w:w="2162"/>
        <w:gridCol w:w="1938"/>
        <w:gridCol w:w="1840"/>
      </w:tblGrid>
      <w:tr w:rsidR="003F203D" w:rsidRPr="007F19C9" w14:paraId="04BE78B5" w14:textId="77777777" w:rsidTr="00CF3016">
        <w:trPr>
          <w:trHeight w:val="454"/>
        </w:trPr>
        <w:tc>
          <w:tcPr>
            <w:tcW w:w="2162" w:type="dxa"/>
          </w:tcPr>
          <w:p w14:paraId="31B04FCB" w14:textId="77777777"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90%- 100%</w:t>
            </w:r>
          </w:p>
        </w:tc>
        <w:tc>
          <w:tcPr>
            <w:tcW w:w="1938" w:type="dxa"/>
          </w:tcPr>
          <w:p w14:paraId="53F1E81A" w14:textId="77777777"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A</w:t>
            </w:r>
          </w:p>
        </w:tc>
        <w:tc>
          <w:tcPr>
            <w:tcW w:w="1840" w:type="dxa"/>
          </w:tcPr>
          <w:p w14:paraId="0262009F" w14:textId="01C90AAC"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 xml:space="preserve">&gt; </w:t>
            </w:r>
            <w:r w:rsidR="006349E0">
              <w:rPr>
                <w:rFonts w:ascii="Times New Roman" w:hAnsi="Times New Roman" w:cs="Times New Roman"/>
                <w:sz w:val="24"/>
                <w:szCs w:val="24"/>
              </w:rPr>
              <w:t>720</w:t>
            </w:r>
            <w:r w:rsidRPr="007F19C9">
              <w:rPr>
                <w:rFonts w:ascii="Times New Roman" w:hAnsi="Times New Roman" w:cs="Times New Roman"/>
                <w:sz w:val="24"/>
                <w:szCs w:val="24"/>
              </w:rPr>
              <w:t xml:space="preserve"> points</w:t>
            </w:r>
          </w:p>
        </w:tc>
      </w:tr>
      <w:tr w:rsidR="003F203D" w:rsidRPr="007F19C9" w14:paraId="112F980F" w14:textId="77777777" w:rsidTr="00CF3016">
        <w:trPr>
          <w:trHeight w:val="239"/>
        </w:trPr>
        <w:tc>
          <w:tcPr>
            <w:tcW w:w="2162" w:type="dxa"/>
          </w:tcPr>
          <w:p w14:paraId="1A2959ED" w14:textId="77777777"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80%- 90%</w:t>
            </w:r>
          </w:p>
        </w:tc>
        <w:tc>
          <w:tcPr>
            <w:tcW w:w="1938" w:type="dxa"/>
          </w:tcPr>
          <w:p w14:paraId="3F6B9CF9" w14:textId="77777777"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B</w:t>
            </w:r>
          </w:p>
        </w:tc>
        <w:tc>
          <w:tcPr>
            <w:tcW w:w="1840" w:type="dxa"/>
          </w:tcPr>
          <w:p w14:paraId="1E71DCC8" w14:textId="27DA7170"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 xml:space="preserve">&gt; </w:t>
            </w:r>
            <w:r w:rsidR="006349E0">
              <w:rPr>
                <w:rFonts w:ascii="Times New Roman" w:hAnsi="Times New Roman" w:cs="Times New Roman"/>
                <w:sz w:val="24"/>
                <w:szCs w:val="24"/>
              </w:rPr>
              <w:t>640</w:t>
            </w:r>
            <w:r w:rsidRPr="007F19C9">
              <w:rPr>
                <w:rFonts w:ascii="Times New Roman" w:hAnsi="Times New Roman" w:cs="Times New Roman"/>
                <w:sz w:val="24"/>
                <w:szCs w:val="24"/>
              </w:rPr>
              <w:t xml:space="preserve"> Points</w:t>
            </w:r>
          </w:p>
        </w:tc>
      </w:tr>
      <w:tr w:rsidR="003F203D" w:rsidRPr="007F19C9" w14:paraId="0D045917" w14:textId="77777777" w:rsidTr="00CF3016">
        <w:trPr>
          <w:trHeight w:val="227"/>
        </w:trPr>
        <w:tc>
          <w:tcPr>
            <w:tcW w:w="2162" w:type="dxa"/>
          </w:tcPr>
          <w:p w14:paraId="69E94227" w14:textId="77777777"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70%- 80%</w:t>
            </w:r>
          </w:p>
        </w:tc>
        <w:tc>
          <w:tcPr>
            <w:tcW w:w="1938" w:type="dxa"/>
          </w:tcPr>
          <w:p w14:paraId="349BAFAE" w14:textId="77777777"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C</w:t>
            </w:r>
          </w:p>
        </w:tc>
        <w:tc>
          <w:tcPr>
            <w:tcW w:w="1840" w:type="dxa"/>
          </w:tcPr>
          <w:p w14:paraId="53AF7410" w14:textId="37E273BF"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 xml:space="preserve">&gt; </w:t>
            </w:r>
            <w:r w:rsidR="006349E0">
              <w:rPr>
                <w:rFonts w:ascii="Times New Roman" w:hAnsi="Times New Roman" w:cs="Times New Roman"/>
                <w:sz w:val="24"/>
                <w:szCs w:val="24"/>
              </w:rPr>
              <w:t>560</w:t>
            </w:r>
            <w:r w:rsidRPr="007F19C9">
              <w:rPr>
                <w:rFonts w:ascii="Times New Roman" w:hAnsi="Times New Roman" w:cs="Times New Roman"/>
                <w:sz w:val="24"/>
                <w:szCs w:val="24"/>
              </w:rPr>
              <w:t xml:space="preserve"> Points</w:t>
            </w:r>
          </w:p>
        </w:tc>
      </w:tr>
      <w:tr w:rsidR="003F203D" w:rsidRPr="007F19C9" w14:paraId="4ECB3C02" w14:textId="77777777" w:rsidTr="00CF3016">
        <w:trPr>
          <w:trHeight w:val="227"/>
        </w:trPr>
        <w:tc>
          <w:tcPr>
            <w:tcW w:w="2162" w:type="dxa"/>
          </w:tcPr>
          <w:p w14:paraId="7ADA8192" w14:textId="77777777"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60%- 70%</w:t>
            </w:r>
          </w:p>
        </w:tc>
        <w:tc>
          <w:tcPr>
            <w:tcW w:w="1938" w:type="dxa"/>
          </w:tcPr>
          <w:p w14:paraId="2BA9C36A" w14:textId="77777777"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D</w:t>
            </w:r>
          </w:p>
        </w:tc>
        <w:tc>
          <w:tcPr>
            <w:tcW w:w="1840" w:type="dxa"/>
          </w:tcPr>
          <w:p w14:paraId="2ABA7946" w14:textId="19EC6890"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 xml:space="preserve">&gt; </w:t>
            </w:r>
            <w:r w:rsidR="006349E0">
              <w:rPr>
                <w:rFonts w:ascii="Times New Roman" w:hAnsi="Times New Roman" w:cs="Times New Roman"/>
                <w:sz w:val="24"/>
                <w:szCs w:val="24"/>
              </w:rPr>
              <w:t>480</w:t>
            </w:r>
            <w:r w:rsidRPr="007F19C9">
              <w:rPr>
                <w:rFonts w:ascii="Times New Roman" w:hAnsi="Times New Roman" w:cs="Times New Roman"/>
                <w:sz w:val="24"/>
                <w:szCs w:val="24"/>
              </w:rPr>
              <w:t xml:space="preserve"> Points</w:t>
            </w:r>
          </w:p>
        </w:tc>
      </w:tr>
      <w:tr w:rsidR="003F203D" w:rsidRPr="007F19C9" w14:paraId="44C6C6F5" w14:textId="77777777" w:rsidTr="00CF3016">
        <w:trPr>
          <w:trHeight w:val="214"/>
        </w:trPr>
        <w:tc>
          <w:tcPr>
            <w:tcW w:w="2162" w:type="dxa"/>
          </w:tcPr>
          <w:p w14:paraId="65CA00CD" w14:textId="77777777"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0%- 60%</w:t>
            </w:r>
          </w:p>
        </w:tc>
        <w:tc>
          <w:tcPr>
            <w:tcW w:w="1938" w:type="dxa"/>
          </w:tcPr>
          <w:p w14:paraId="118D9DC7" w14:textId="77777777"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F</w:t>
            </w:r>
          </w:p>
        </w:tc>
        <w:tc>
          <w:tcPr>
            <w:tcW w:w="1840" w:type="dxa"/>
          </w:tcPr>
          <w:p w14:paraId="00EAA4F4" w14:textId="2D6FA85E" w:rsidR="003F203D" w:rsidRPr="007F19C9" w:rsidRDefault="003F203D" w:rsidP="00CF3016">
            <w:pPr>
              <w:jc w:val="both"/>
              <w:rPr>
                <w:rFonts w:ascii="Times New Roman" w:hAnsi="Times New Roman" w:cs="Times New Roman"/>
                <w:sz w:val="24"/>
                <w:szCs w:val="24"/>
              </w:rPr>
            </w:pPr>
            <w:r w:rsidRPr="007F19C9">
              <w:rPr>
                <w:rFonts w:ascii="Times New Roman" w:hAnsi="Times New Roman" w:cs="Times New Roman"/>
                <w:sz w:val="24"/>
                <w:szCs w:val="24"/>
              </w:rPr>
              <w:t xml:space="preserve">&lt; </w:t>
            </w:r>
            <w:r w:rsidR="006349E0">
              <w:rPr>
                <w:rFonts w:ascii="Times New Roman" w:hAnsi="Times New Roman" w:cs="Times New Roman"/>
                <w:sz w:val="24"/>
                <w:szCs w:val="24"/>
              </w:rPr>
              <w:t>480</w:t>
            </w:r>
            <w:r w:rsidRPr="007F19C9">
              <w:rPr>
                <w:rFonts w:ascii="Times New Roman" w:hAnsi="Times New Roman" w:cs="Times New Roman"/>
                <w:sz w:val="24"/>
                <w:szCs w:val="24"/>
              </w:rPr>
              <w:t xml:space="preserve"> Points</w:t>
            </w:r>
          </w:p>
        </w:tc>
      </w:tr>
    </w:tbl>
    <w:p w14:paraId="18CB8631" w14:textId="77777777" w:rsidR="003F203D" w:rsidRPr="007F19C9" w:rsidRDefault="003F203D" w:rsidP="003F203D">
      <w:pPr>
        <w:spacing w:after="0" w:line="240" w:lineRule="auto"/>
        <w:jc w:val="both"/>
        <w:rPr>
          <w:rFonts w:ascii="Times New Roman" w:hAnsi="Times New Roman" w:cs="Times New Roman"/>
          <w:sz w:val="24"/>
          <w:szCs w:val="24"/>
        </w:rPr>
        <w:sectPr w:rsidR="003F203D" w:rsidRPr="007F19C9" w:rsidSect="00F12135">
          <w:type w:val="continuous"/>
          <w:pgSz w:w="12240" w:h="15840"/>
          <w:pgMar w:top="1440" w:right="1440" w:bottom="1440" w:left="1440" w:header="720" w:footer="720" w:gutter="0"/>
          <w:cols w:space="720"/>
          <w:docGrid w:linePitch="360"/>
        </w:sectPr>
      </w:pPr>
    </w:p>
    <w:p w14:paraId="700EF3D5" w14:textId="08AD22DA" w:rsidR="00AF41F7" w:rsidRPr="007F19C9" w:rsidRDefault="00AF41F7" w:rsidP="00831D65">
      <w:pPr>
        <w:spacing w:after="0" w:line="240" w:lineRule="auto"/>
        <w:jc w:val="both"/>
        <w:rPr>
          <w:rFonts w:ascii="Times New Roman" w:hAnsi="Times New Roman" w:cs="Times New Roman"/>
          <w:sz w:val="24"/>
          <w:szCs w:val="24"/>
        </w:rPr>
      </w:pPr>
    </w:p>
    <w:p w14:paraId="751EAB08" w14:textId="25D1E58D" w:rsidR="00AF41F7" w:rsidRDefault="006410A2" w:rsidP="00831D65">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This course does not have exams. It requires a </w:t>
      </w:r>
      <w:r w:rsidR="00A82F50">
        <w:rPr>
          <w:rFonts w:ascii="Times New Roman" w:hAnsi="Times New Roman" w:cs="Times New Roman"/>
          <w:sz w:val="24"/>
          <w:szCs w:val="24"/>
        </w:rPr>
        <w:t xml:space="preserve">final </w:t>
      </w:r>
      <w:r>
        <w:rPr>
          <w:rFonts w:ascii="Times New Roman" w:hAnsi="Times New Roman" w:cs="Times New Roman"/>
          <w:sz w:val="24"/>
          <w:szCs w:val="24"/>
        </w:rPr>
        <w:t>project.</w:t>
      </w:r>
      <w:r w:rsidR="00C04ECC">
        <w:rPr>
          <w:rFonts w:ascii="Times New Roman" w:hAnsi="Times New Roman" w:cs="Times New Roman"/>
          <w:sz w:val="24"/>
          <w:szCs w:val="24"/>
        </w:rPr>
        <w:t xml:space="preserve"> The project is a </w:t>
      </w:r>
      <w:r w:rsidR="00C04ECC" w:rsidRPr="00C04ECC">
        <w:rPr>
          <w:rFonts w:ascii="Times New Roman" w:hAnsi="Times New Roman" w:cs="Times New Roman"/>
          <w:b/>
          <w:bCs/>
          <w:sz w:val="24"/>
          <w:szCs w:val="24"/>
        </w:rPr>
        <w:t>group project</w:t>
      </w:r>
      <w:r w:rsidR="00C04ECC">
        <w:rPr>
          <w:rFonts w:ascii="Times New Roman" w:hAnsi="Times New Roman" w:cs="Times New Roman"/>
          <w:sz w:val="24"/>
          <w:szCs w:val="24"/>
        </w:rPr>
        <w:t>. Three or four students will be in a group to finish the project. The groups will be determined in the class. The project topic and study area will be designed by the instructor. The</w:t>
      </w:r>
      <w:r w:rsidR="00945933">
        <w:rPr>
          <w:rFonts w:ascii="Times New Roman" w:hAnsi="Times New Roman" w:cs="Times New Roman"/>
          <w:sz w:val="24"/>
          <w:szCs w:val="24"/>
        </w:rPr>
        <w:t xml:space="preserve"> project will include:</w:t>
      </w:r>
    </w:p>
    <w:p w14:paraId="5B51C326" w14:textId="77777777" w:rsidR="000D02DA" w:rsidRDefault="000D02DA" w:rsidP="00831D65">
      <w:pPr>
        <w:spacing w:after="0" w:line="240" w:lineRule="auto"/>
        <w:jc w:val="both"/>
        <w:rPr>
          <w:rFonts w:ascii="Times New Roman" w:hAnsi="Times New Roman" w:cs="Times New Roman"/>
          <w:sz w:val="24"/>
          <w:szCs w:val="24"/>
        </w:rPr>
      </w:pPr>
    </w:p>
    <w:p w14:paraId="58907969" w14:textId="6FF555EA" w:rsidR="00945933" w:rsidRDefault="00945933" w:rsidP="003F203D">
      <w:pPr>
        <w:spacing w:after="0" w:line="240" w:lineRule="auto"/>
        <w:ind w:left="720"/>
        <w:jc w:val="both"/>
        <w:rPr>
          <w:rFonts w:ascii="Times New Roman" w:hAnsi="Times New Roman" w:cs="Times New Roman"/>
          <w:sz w:val="24"/>
          <w:szCs w:val="24"/>
        </w:rPr>
      </w:pPr>
      <w:r w:rsidRPr="003F203D">
        <w:rPr>
          <w:rFonts w:ascii="Times New Roman" w:hAnsi="Times New Roman" w:cs="Times New Roman"/>
          <w:b/>
          <w:bCs/>
          <w:sz w:val="24"/>
          <w:szCs w:val="24"/>
        </w:rPr>
        <w:t>Project data collection</w:t>
      </w:r>
      <w:r>
        <w:rPr>
          <w:rFonts w:ascii="Times New Roman" w:hAnsi="Times New Roman" w:cs="Times New Roman"/>
          <w:sz w:val="24"/>
          <w:szCs w:val="24"/>
        </w:rPr>
        <w:t xml:space="preserve">: Use GPS/cell phone and Survey123/Collector </w:t>
      </w:r>
      <w:r w:rsidR="003B7FCD">
        <w:rPr>
          <w:rFonts w:ascii="Times New Roman" w:hAnsi="Times New Roman" w:cs="Times New Roman"/>
          <w:sz w:val="24"/>
          <w:szCs w:val="24"/>
        </w:rPr>
        <w:t xml:space="preserve">to </w:t>
      </w:r>
      <w:r>
        <w:rPr>
          <w:rFonts w:ascii="Times New Roman" w:hAnsi="Times New Roman" w:cs="Times New Roman"/>
          <w:sz w:val="24"/>
          <w:szCs w:val="24"/>
        </w:rPr>
        <w:t>collect your project data</w:t>
      </w:r>
      <w:r w:rsidR="00A82F50">
        <w:rPr>
          <w:rFonts w:ascii="Times New Roman" w:hAnsi="Times New Roman" w:cs="Times New Roman"/>
          <w:sz w:val="24"/>
          <w:szCs w:val="24"/>
        </w:rPr>
        <w:t xml:space="preserve"> at designed locations</w:t>
      </w:r>
    </w:p>
    <w:p w14:paraId="7E12F5C5" w14:textId="210D2A8E" w:rsidR="00945933" w:rsidRDefault="00945933" w:rsidP="003F203D">
      <w:pPr>
        <w:spacing w:after="0" w:line="240" w:lineRule="auto"/>
        <w:ind w:left="720"/>
        <w:jc w:val="both"/>
        <w:rPr>
          <w:rFonts w:ascii="Times New Roman" w:hAnsi="Times New Roman" w:cs="Times New Roman"/>
          <w:sz w:val="24"/>
          <w:szCs w:val="24"/>
        </w:rPr>
      </w:pPr>
      <w:r w:rsidRPr="003F203D">
        <w:rPr>
          <w:rFonts w:ascii="Times New Roman" w:hAnsi="Times New Roman" w:cs="Times New Roman"/>
          <w:b/>
          <w:bCs/>
          <w:sz w:val="24"/>
          <w:szCs w:val="24"/>
        </w:rPr>
        <w:t>Project presentation</w:t>
      </w:r>
      <w:r>
        <w:rPr>
          <w:rFonts w:ascii="Times New Roman" w:hAnsi="Times New Roman" w:cs="Times New Roman"/>
          <w:sz w:val="24"/>
          <w:szCs w:val="24"/>
        </w:rPr>
        <w:t>: You</w:t>
      </w:r>
      <w:r w:rsidR="00C04ECC">
        <w:rPr>
          <w:rFonts w:ascii="Times New Roman" w:hAnsi="Times New Roman" w:cs="Times New Roman"/>
          <w:sz w:val="24"/>
          <w:szCs w:val="24"/>
        </w:rPr>
        <w:t>r group</w:t>
      </w:r>
      <w:r>
        <w:rPr>
          <w:rFonts w:ascii="Times New Roman" w:hAnsi="Times New Roman" w:cs="Times New Roman"/>
          <w:sz w:val="24"/>
          <w:szCs w:val="24"/>
        </w:rPr>
        <w:t xml:space="preserve"> will give a </w:t>
      </w:r>
      <w:r w:rsidR="003B7FCD">
        <w:rPr>
          <w:rFonts w:ascii="Times New Roman" w:hAnsi="Times New Roman" w:cs="Times New Roman"/>
          <w:sz w:val="24"/>
          <w:szCs w:val="24"/>
        </w:rPr>
        <w:t>15</w:t>
      </w:r>
      <w:r>
        <w:rPr>
          <w:rFonts w:ascii="Times New Roman" w:hAnsi="Times New Roman" w:cs="Times New Roman"/>
          <w:sz w:val="24"/>
          <w:szCs w:val="24"/>
        </w:rPr>
        <w:t>-minute (2-3 minutes for Q&amp;A) presentation of your project to the class</w:t>
      </w:r>
    </w:p>
    <w:p w14:paraId="7FA1CD13" w14:textId="6C1EA99E" w:rsidR="00945933" w:rsidRDefault="00945933" w:rsidP="003F203D">
      <w:pPr>
        <w:spacing w:after="0" w:line="240" w:lineRule="auto"/>
        <w:ind w:left="720"/>
        <w:jc w:val="both"/>
        <w:rPr>
          <w:rFonts w:ascii="Times New Roman" w:hAnsi="Times New Roman" w:cs="Times New Roman"/>
          <w:sz w:val="24"/>
          <w:szCs w:val="24"/>
        </w:rPr>
      </w:pPr>
      <w:r w:rsidRPr="003F203D">
        <w:rPr>
          <w:rFonts w:ascii="Times New Roman" w:hAnsi="Times New Roman" w:cs="Times New Roman"/>
          <w:b/>
          <w:bCs/>
          <w:sz w:val="24"/>
          <w:szCs w:val="24"/>
        </w:rPr>
        <w:t>Project report</w:t>
      </w:r>
      <w:r>
        <w:rPr>
          <w:rFonts w:ascii="Times New Roman" w:hAnsi="Times New Roman" w:cs="Times New Roman"/>
          <w:sz w:val="24"/>
          <w:szCs w:val="24"/>
        </w:rPr>
        <w:t xml:space="preserve">: A final report </w:t>
      </w:r>
      <w:r w:rsidR="00C04ECC">
        <w:rPr>
          <w:rFonts w:ascii="Times New Roman" w:hAnsi="Times New Roman" w:cs="Times New Roman"/>
          <w:sz w:val="24"/>
          <w:szCs w:val="24"/>
        </w:rPr>
        <w:t>with 8-1</w:t>
      </w:r>
      <w:r>
        <w:rPr>
          <w:rFonts w:ascii="Times New Roman" w:hAnsi="Times New Roman" w:cs="Times New Roman"/>
          <w:sz w:val="24"/>
          <w:szCs w:val="24"/>
        </w:rPr>
        <w:t>0 pages without references, and with a 12 font of Time New Roman and line spacing 1.5 lines.</w:t>
      </w:r>
    </w:p>
    <w:p w14:paraId="436084FF" w14:textId="77777777" w:rsidR="00DA226E" w:rsidRDefault="00DA226E" w:rsidP="003F203D">
      <w:pPr>
        <w:spacing w:after="0" w:line="240" w:lineRule="auto"/>
        <w:ind w:left="720"/>
        <w:jc w:val="both"/>
        <w:rPr>
          <w:rFonts w:ascii="Times New Roman" w:hAnsi="Times New Roman" w:cs="Times New Roman"/>
          <w:sz w:val="24"/>
          <w:szCs w:val="24"/>
        </w:rPr>
      </w:pPr>
    </w:p>
    <w:p w14:paraId="0EB664F1" w14:textId="46146FAC" w:rsidR="00945933" w:rsidRDefault="00945933" w:rsidP="00831D6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59E7">
        <w:rPr>
          <w:rFonts w:ascii="Times New Roman" w:hAnsi="Times New Roman" w:cs="Times New Roman"/>
          <w:sz w:val="24"/>
          <w:szCs w:val="24"/>
        </w:rPr>
        <w:t>The project</w:t>
      </w:r>
      <w:r w:rsidR="003F203D">
        <w:rPr>
          <w:rFonts w:ascii="Times New Roman" w:hAnsi="Times New Roman" w:cs="Times New Roman"/>
          <w:sz w:val="24"/>
          <w:szCs w:val="24"/>
        </w:rPr>
        <w:t xml:space="preserve"> report will be graded by the following criteria:</w:t>
      </w:r>
    </w:p>
    <w:p w14:paraId="50501C43" w14:textId="77777777" w:rsidR="003F203D" w:rsidRDefault="003F203D" w:rsidP="00831D65">
      <w:pPr>
        <w:spacing w:after="0" w:line="240" w:lineRule="auto"/>
        <w:jc w:val="both"/>
        <w:rPr>
          <w:rFonts w:ascii="Times New Roman" w:hAnsi="Times New Roman" w:cs="Times New Roman"/>
          <w:sz w:val="24"/>
          <w:szCs w:val="24"/>
        </w:rPr>
      </w:pPr>
    </w:p>
    <w:p w14:paraId="57C7BAE9" w14:textId="2DA36DE2" w:rsidR="003F203D" w:rsidRPr="007F19C9" w:rsidRDefault="003F203D" w:rsidP="003F203D">
      <w:pPr>
        <w:spacing w:after="0" w:line="240" w:lineRule="auto"/>
        <w:jc w:val="both"/>
        <w:rPr>
          <w:rFonts w:ascii="Times New Roman" w:hAnsi="Times New Roman" w:cs="Times New Roman"/>
          <w:b/>
          <w:bCs/>
          <w:sz w:val="24"/>
          <w:szCs w:val="24"/>
        </w:rPr>
      </w:pPr>
      <w:r w:rsidRPr="007F19C9">
        <w:rPr>
          <w:rFonts w:ascii="Times New Roman" w:hAnsi="Times New Roman" w:cs="Times New Roman"/>
          <w:b/>
          <w:bCs/>
          <w:sz w:val="24"/>
          <w:szCs w:val="24"/>
        </w:rPr>
        <w:t xml:space="preserve">Table </w:t>
      </w:r>
      <w:r>
        <w:rPr>
          <w:rFonts w:ascii="Times New Roman" w:hAnsi="Times New Roman" w:cs="Times New Roman"/>
          <w:b/>
          <w:bCs/>
          <w:sz w:val="24"/>
          <w:szCs w:val="24"/>
        </w:rPr>
        <w:t>3 Criteria</w:t>
      </w:r>
    </w:p>
    <w:p w14:paraId="245A63E6" w14:textId="77777777" w:rsidR="003F203D" w:rsidRPr="007F19C9" w:rsidRDefault="003F203D" w:rsidP="003F203D">
      <w:pPr>
        <w:spacing w:after="0" w:line="240" w:lineRule="auto"/>
        <w:jc w:val="both"/>
        <w:rPr>
          <w:rFonts w:ascii="Times New Roman" w:hAnsi="Times New Roman" w:cs="Times New Roman"/>
          <w:sz w:val="24"/>
          <w:szCs w:val="24"/>
        </w:rPr>
        <w:sectPr w:rsidR="003F203D" w:rsidRPr="007F19C9" w:rsidSect="00FD43DE">
          <w:type w:val="continuous"/>
          <w:pgSz w:w="12240" w:h="15840"/>
          <w:pgMar w:top="1440" w:right="1440" w:bottom="1440" w:left="1440" w:header="720" w:footer="720" w:gutter="0"/>
          <w:cols w:space="720"/>
          <w:docGrid w:linePitch="360"/>
        </w:sectPr>
      </w:pPr>
    </w:p>
    <w:tbl>
      <w:tblPr>
        <w:tblStyle w:val="TableGrid"/>
        <w:tblW w:w="9355" w:type="dxa"/>
        <w:tblLook w:val="04A0" w:firstRow="1" w:lastRow="0" w:firstColumn="1" w:lastColumn="0" w:noHBand="0" w:noVBand="1"/>
      </w:tblPr>
      <w:tblGrid>
        <w:gridCol w:w="2970"/>
        <w:gridCol w:w="6385"/>
      </w:tblGrid>
      <w:tr w:rsidR="003F203D" w:rsidRPr="007F19C9" w14:paraId="76D764FB" w14:textId="77777777" w:rsidTr="003F203D">
        <w:trPr>
          <w:trHeight w:val="269"/>
        </w:trPr>
        <w:tc>
          <w:tcPr>
            <w:tcW w:w="2970" w:type="dxa"/>
            <w:vAlign w:val="bottom"/>
          </w:tcPr>
          <w:p w14:paraId="205C0AAA" w14:textId="27836E50" w:rsidR="003F203D" w:rsidRPr="007F19C9" w:rsidRDefault="003F203D" w:rsidP="00CF3016">
            <w:pPr>
              <w:jc w:val="both"/>
              <w:rPr>
                <w:rFonts w:ascii="Times New Roman" w:hAnsi="Times New Roman" w:cs="Times New Roman"/>
                <w:b/>
                <w:bCs/>
                <w:sz w:val="24"/>
                <w:szCs w:val="24"/>
              </w:rPr>
            </w:pPr>
            <w:r>
              <w:rPr>
                <w:rFonts w:ascii="Times New Roman" w:hAnsi="Times New Roman" w:cs="Times New Roman"/>
                <w:b/>
                <w:bCs/>
                <w:sz w:val="24"/>
                <w:szCs w:val="24"/>
              </w:rPr>
              <w:t>Structure</w:t>
            </w:r>
          </w:p>
        </w:tc>
        <w:tc>
          <w:tcPr>
            <w:tcW w:w="6385" w:type="dxa"/>
            <w:vAlign w:val="bottom"/>
          </w:tcPr>
          <w:p w14:paraId="0611E052" w14:textId="50E94D1D" w:rsidR="003F203D" w:rsidRPr="007F19C9" w:rsidRDefault="003F203D" w:rsidP="00CF3016">
            <w:pPr>
              <w:jc w:val="both"/>
              <w:rPr>
                <w:rFonts w:ascii="Times New Roman" w:hAnsi="Times New Roman" w:cs="Times New Roman"/>
                <w:b/>
                <w:bCs/>
                <w:sz w:val="24"/>
                <w:szCs w:val="24"/>
              </w:rPr>
            </w:pPr>
            <w:r>
              <w:rPr>
                <w:rFonts w:ascii="Times New Roman" w:hAnsi="Times New Roman" w:cs="Times New Roman"/>
                <w:b/>
                <w:bCs/>
                <w:sz w:val="24"/>
                <w:szCs w:val="24"/>
              </w:rPr>
              <w:t>Contents</w:t>
            </w:r>
          </w:p>
        </w:tc>
      </w:tr>
      <w:tr w:rsidR="003F203D" w:rsidRPr="007F19C9" w14:paraId="102AE01D" w14:textId="77777777" w:rsidTr="003F203D">
        <w:trPr>
          <w:trHeight w:val="620"/>
        </w:trPr>
        <w:tc>
          <w:tcPr>
            <w:tcW w:w="2970" w:type="dxa"/>
            <w:vAlign w:val="bottom"/>
          </w:tcPr>
          <w:p w14:paraId="6CD89613" w14:textId="4FFF793D" w:rsidR="003F203D" w:rsidRPr="00B05D7C" w:rsidRDefault="003F203D" w:rsidP="00CF3016">
            <w:pPr>
              <w:jc w:val="both"/>
              <w:rPr>
                <w:rFonts w:ascii="Times New Roman" w:hAnsi="Times New Roman" w:cs="Times New Roman"/>
                <w:b/>
                <w:bCs/>
                <w:sz w:val="24"/>
                <w:szCs w:val="24"/>
              </w:rPr>
            </w:pPr>
            <w:r w:rsidRPr="00B05D7C">
              <w:rPr>
                <w:rFonts w:ascii="Times New Roman" w:hAnsi="Times New Roman" w:cs="Times New Roman"/>
                <w:b/>
                <w:bCs/>
                <w:sz w:val="24"/>
                <w:szCs w:val="24"/>
              </w:rPr>
              <w:t>Title (&amp; your affiliation)</w:t>
            </w:r>
          </w:p>
        </w:tc>
        <w:tc>
          <w:tcPr>
            <w:tcW w:w="6385" w:type="dxa"/>
            <w:vAlign w:val="bottom"/>
          </w:tcPr>
          <w:p w14:paraId="4C0252AF" w14:textId="714C4B96" w:rsidR="003F203D" w:rsidRPr="007F19C9" w:rsidRDefault="003F203D" w:rsidP="00CF3016">
            <w:pPr>
              <w:jc w:val="both"/>
              <w:rPr>
                <w:rFonts w:ascii="Times New Roman" w:hAnsi="Times New Roman" w:cs="Times New Roman"/>
                <w:sz w:val="24"/>
                <w:szCs w:val="24"/>
              </w:rPr>
            </w:pPr>
            <w:r>
              <w:rPr>
                <w:rFonts w:ascii="Times New Roman" w:hAnsi="Times New Roman" w:cs="Times New Roman"/>
                <w:sz w:val="24"/>
                <w:szCs w:val="24"/>
              </w:rPr>
              <w:t>Describe interestingly and succinctly the contents of the paper</w:t>
            </w:r>
          </w:p>
        </w:tc>
      </w:tr>
      <w:tr w:rsidR="003F203D" w:rsidRPr="007F19C9" w14:paraId="53470185" w14:textId="77777777" w:rsidTr="003F203D">
        <w:trPr>
          <w:trHeight w:val="279"/>
        </w:trPr>
        <w:tc>
          <w:tcPr>
            <w:tcW w:w="2970" w:type="dxa"/>
            <w:vAlign w:val="bottom"/>
          </w:tcPr>
          <w:p w14:paraId="72F08B29" w14:textId="4AA72348" w:rsidR="003F203D" w:rsidRPr="00B05D7C" w:rsidRDefault="003F203D" w:rsidP="00CF3016">
            <w:pPr>
              <w:jc w:val="both"/>
              <w:rPr>
                <w:rFonts w:ascii="Times New Roman" w:hAnsi="Times New Roman" w:cs="Times New Roman"/>
                <w:b/>
                <w:bCs/>
                <w:sz w:val="24"/>
                <w:szCs w:val="24"/>
              </w:rPr>
            </w:pPr>
            <w:r w:rsidRPr="00B05D7C">
              <w:rPr>
                <w:rFonts w:ascii="Times New Roman" w:hAnsi="Times New Roman" w:cs="Times New Roman"/>
                <w:b/>
                <w:bCs/>
                <w:sz w:val="24"/>
                <w:szCs w:val="24"/>
              </w:rPr>
              <w:t>Introduction</w:t>
            </w:r>
          </w:p>
        </w:tc>
        <w:tc>
          <w:tcPr>
            <w:tcW w:w="6385" w:type="dxa"/>
            <w:vAlign w:val="bottom"/>
          </w:tcPr>
          <w:p w14:paraId="1117A5F9" w14:textId="48BB3681" w:rsidR="003F203D" w:rsidRPr="007F19C9" w:rsidRDefault="003F203D" w:rsidP="00CF3016">
            <w:pPr>
              <w:jc w:val="both"/>
              <w:rPr>
                <w:rFonts w:ascii="Times New Roman" w:hAnsi="Times New Roman" w:cs="Times New Roman"/>
                <w:sz w:val="24"/>
                <w:szCs w:val="24"/>
              </w:rPr>
            </w:pPr>
            <w:r>
              <w:rPr>
                <w:rFonts w:ascii="Times New Roman" w:hAnsi="Times New Roman" w:cs="Times New Roman"/>
                <w:sz w:val="24"/>
                <w:szCs w:val="24"/>
              </w:rPr>
              <w:t>State motivation and objectives of the study. Include literature reviews if possible.</w:t>
            </w:r>
          </w:p>
        </w:tc>
      </w:tr>
      <w:tr w:rsidR="003F203D" w:rsidRPr="007F19C9" w14:paraId="00BBC4D0" w14:textId="77777777" w:rsidTr="003F203D">
        <w:trPr>
          <w:trHeight w:val="279"/>
        </w:trPr>
        <w:tc>
          <w:tcPr>
            <w:tcW w:w="2970" w:type="dxa"/>
            <w:vAlign w:val="bottom"/>
          </w:tcPr>
          <w:p w14:paraId="62E5CD28" w14:textId="0D3F4997" w:rsidR="003F203D" w:rsidRPr="00B05D7C" w:rsidRDefault="003F203D" w:rsidP="00CF3016">
            <w:pPr>
              <w:jc w:val="both"/>
              <w:rPr>
                <w:rFonts w:ascii="Times New Roman" w:hAnsi="Times New Roman" w:cs="Times New Roman"/>
                <w:b/>
                <w:bCs/>
                <w:sz w:val="24"/>
                <w:szCs w:val="24"/>
              </w:rPr>
            </w:pPr>
            <w:r w:rsidRPr="00B05D7C">
              <w:rPr>
                <w:rFonts w:ascii="Times New Roman" w:hAnsi="Times New Roman" w:cs="Times New Roman"/>
                <w:b/>
                <w:bCs/>
                <w:sz w:val="24"/>
                <w:szCs w:val="24"/>
              </w:rPr>
              <w:t>Study area</w:t>
            </w:r>
          </w:p>
        </w:tc>
        <w:tc>
          <w:tcPr>
            <w:tcW w:w="6385" w:type="dxa"/>
            <w:vAlign w:val="bottom"/>
          </w:tcPr>
          <w:p w14:paraId="24FC5E56" w14:textId="67C37700" w:rsidR="003F203D" w:rsidRDefault="003F203D" w:rsidP="00CF3016">
            <w:pPr>
              <w:jc w:val="both"/>
              <w:rPr>
                <w:rFonts w:ascii="Times New Roman" w:hAnsi="Times New Roman" w:cs="Times New Roman"/>
                <w:sz w:val="24"/>
                <w:szCs w:val="24"/>
              </w:rPr>
            </w:pPr>
            <w:r>
              <w:rPr>
                <w:rFonts w:ascii="Times New Roman" w:hAnsi="Times New Roman" w:cs="Times New Roman"/>
                <w:sz w:val="24"/>
                <w:szCs w:val="24"/>
              </w:rPr>
              <w:t>Describe your study area</w:t>
            </w:r>
          </w:p>
        </w:tc>
      </w:tr>
      <w:tr w:rsidR="003F203D" w:rsidRPr="007F19C9" w14:paraId="431A110E" w14:textId="77777777" w:rsidTr="003F203D">
        <w:trPr>
          <w:trHeight w:val="197"/>
        </w:trPr>
        <w:tc>
          <w:tcPr>
            <w:tcW w:w="2970" w:type="dxa"/>
            <w:vAlign w:val="bottom"/>
          </w:tcPr>
          <w:p w14:paraId="6E8C3D88" w14:textId="3D193111" w:rsidR="003F203D" w:rsidRPr="00B05D7C" w:rsidRDefault="003F203D" w:rsidP="00CF3016">
            <w:pPr>
              <w:jc w:val="both"/>
              <w:rPr>
                <w:rFonts w:ascii="Times New Roman" w:hAnsi="Times New Roman" w:cs="Times New Roman"/>
                <w:b/>
                <w:bCs/>
                <w:sz w:val="24"/>
                <w:szCs w:val="24"/>
              </w:rPr>
            </w:pPr>
            <w:r w:rsidRPr="00B05D7C">
              <w:rPr>
                <w:rFonts w:ascii="Times New Roman" w:hAnsi="Times New Roman" w:cs="Times New Roman"/>
                <w:b/>
                <w:bCs/>
                <w:sz w:val="24"/>
                <w:szCs w:val="24"/>
              </w:rPr>
              <w:t>Data &amp; Methods</w:t>
            </w:r>
          </w:p>
        </w:tc>
        <w:tc>
          <w:tcPr>
            <w:tcW w:w="6385" w:type="dxa"/>
            <w:vAlign w:val="bottom"/>
          </w:tcPr>
          <w:p w14:paraId="15218C8F" w14:textId="57057B85" w:rsidR="003F203D" w:rsidRPr="007F19C9" w:rsidRDefault="003F203D" w:rsidP="00CF3016">
            <w:pPr>
              <w:jc w:val="both"/>
              <w:rPr>
                <w:rFonts w:ascii="Times New Roman" w:hAnsi="Times New Roman" w:cs="Times New Roman"/>
                <w:sz w:val="24"/>
                <w:szCs w:val="24"/>
              </w:rPr>
            </w:pPr>
            <w:r>
              <w:rPr>
                <w:rFonts w:ascii="Times New Roman" w:hAnsi="Times New Roman" w:cs="Times New Roman"/>
                <w:sz w:val="24"/>
                <w:szCs w:val="24"/>
              </w:rPr>
              <w:t>Describe how do you collect your data and how do you visualize and analysis your data</w:t>
            </w:r>
          </w:p>
        </w:tc>
      </w:tr>
      <w:tr w:rsidR="003F203D" w:rsidRPr="007F19C9" w14:paraId="423F7A5D" w14:textId="77777777" w:rsidTr="003F203D">
        <w:trPr>
          <w:trHeight w:val="277"/>
        </w:trPr>
        <w:tc>
          <w:tcPr>
            <w:tcW w:w="2970" w:type="dxa"/>
            <w:vAlign w:val="bottom"/>
          </w:tcPr>
          <w:p w14:paraId="46B95FCF" w14:textId="75959BD5" w:rsidR="003F203D" w:rsidRPr="00B05D7C" w:rsidRDefault="003F203D" w:rsidP="00CF3016">
            <w:pPr>
              <w:jc w:val="both"/>
              <w:rPr>
                <w:rFonts w:ascii="Times New Roman" w:hAnsi="Times New Roman" w:cs="Times New Roman"/>
                <w:b/>
                <w:bCs/>
                <w:sz w:val="24"/>
                <w:szCs w:val="24"/>
              </w:rPr>
            </w:pPr>
            <w:r w:rsidRPr="00B05D7C">
              <w:rPr>
                <w:rFonts w:ascii="Times New Roman" w:hAnsi="Times New Roman" w:cs="Times New Roman"/>
                <w:b/>
                <w:bCs/>
                <w:sz w:val="24"/>
                <w:szCs w:val="24"/>
              </w:rPr>
              <w:t>Results</w:t>
            </w:r>
          </w:p>
        </w:tc>
        <w:tc>
          <w:tcPr>
            <w:tcW w:w="6385" w:type="dxa"/>
            <w:vAlign w:val="bottom"/>
          </w:tcPr>
          <w:p w14:paraId="509D6BDA" w14:textId="78E96938" w:rsidR="003F203D" w:rsidRPr="007F19C9" w:rsidRDefault="003F203D" w:rsidP="00CF3016">
            <w:pPr>
              <w:jc w:val="both"/>
              <w:rPr>
                <w:rFonts w:ascii="Times New Roman" w:hAnsi="Times New Roman" w:cs="Times New Roman"/>
                <w:sz w:val="24"/>
                <w:szCs w:val="24"/>
              </w:rPr>
            </w:pPr>
            <w:r>
              <w:rPr>
                <w:rFonts w:ascii="Times New Roman" w:hAnsi="Times New Roman" w:cs="Times New Roman"/>
                <w:sz w:val="24"/>
                <w:szCs w:val="24"/>
              </w:rPr>
              <w:t>Explain the major findings from the data analysis</w:t>
            </w:r>
          </w:p>
        </w:tc>
      </w:tr>
      <w:tr w:rsidR="003F203D" w:rsidRPr="007F19C9" w14:paraId="4C2F4D01" w14:textId="77777777" w:rsidTr="003F203D">
        <w:trPr>
          <w:trHeight w:val="277"/>
        </w:trPr>
        <w:tc>
          <w:tcPr>
            <w:tcW w:w="2970" w:type="dxa"/>
            <w:vAlign w:val="bottom"/>
          </w:tcPr>
          <w:p w14:paraId="5423005B" w14:textId="07EC63E1" w:rsidR="003F203D" w:rsidRPr="00B05D7C" w:rsidRDefault="003F203D" w:rsidP="00CF3016">
            <w:pPr>
              <w:jc w:val="both"/>
              <w:rPr>
                <w:rFonts w:ascii="Times New Roman" w:hAnsi="Times New Roman" w:cs="Times New Roman"/>
                <w:b/>
                <w:bCs/>
                <w:sz w:val="24"/>
                <w:szCs w:val="24"/>
              </w:rPr>
            </w:pPr>
            <w:r w:rsidRPr="00B05D7C">
              <w:rPr>
                <w:rFonts w:ascii="Times New Roman" w:hAnsi="Times New Roman" w:cs="Times New Roman"/>
                <w:b/>
                <w:bCs/>
                <w:sz w:val="24"/>
                <w:szCs w:val="24"/>
              </w:rPr>
              <w:t>Conclusions</w:t>
            </w:r>
          </w:p>
        </w:tc>
        <w:tc>
          <w:tcPr>
            <w:tcW w:w="6385" w:type="dxa"/>
            <w:vAlign w:val="bottom"/>
          </w:tcPr>
          <w:p w14:paraId="5DD19433" w14:textId="7660C3D5" w:rsidR="003F203D" w:rsidRPr="007F19C9" w:rsidRDefault="003F203D" w:rsidP="00CF3016">
            <w:pPr>
              <w:jc w:val="both"/>
              <w:rPr>
                <w:rFonts w:ascii="Times New Roman" w:hAnsi="Times New Roman" w:cs="Times New Roman"/>
                <w:sz w:val="24"/>
                <w:szCs w:val="24"/>
              </w:rPr>
            </w:pPr>
            <w:r>
              <w:rPr>
                <w:rFonts w:ascii="Times New Roman" w:hAnsi="Times New Roman" w:cs="Times New Roman"/>
                <w:sz w:val="24"/>
                <w:szCs w:val="24"/>
              </w:rPr>
              <w:t>Summarize major content and draw common themes</w:t>
            </w:r>
          </w:p>
        </w:tc>
      </w:tr>
      <w:tr w:rsidR="003F203D" w:rsidRPr="007F19C9" w14:paraId="4E94C5D6" w14:textId="77777777" w:rsidTr="003F203D">
        <w:trPr>
          <w:trHeight w:val="269"/>
        </w:trPr>
        <w:tc>
          <w:tcPr>
            <w:tcW w:w="2970" w:type="dxa"/>
            <w:vAlign w:val="bottom"/>
          </w:tcPr>
          <w:p w14:paraId="101FCB28" w14:textId="4F1EABFD" w:rsidR="003F203D" w:rsidRPr="00B05D7C" w:rsidRDefault="003F203D" w:rsidP="00CF3016">
            <w:pPr>
              <w:jc w:val="both"/>
              <w:rPr>
                <w:rFonts w:ascii="Times New Roman" w:hAnsi="Times New Roman" w:cs="Times New Roman"/>
                <w:b/>
                <w:bCs/>
                <w:sz w:val="24"/>
                <w:szCs w:val="24"/>
              </w:rPr>
            </w:pPr>
            <w:r w:rsidRPr="00B05D7C">
              <w:rPr>
                <w:rFonts w:ascii="Times New Roman" w:hAnsi="Times New Roman" w:cs="Times New Roman"/>
                <w:b/>
                <w:bCs/>
                <w:sz w:val="24"/>
                <w:szCs w:val="24"/>
              </w:rPr>
              <w:t>Reference</w:t>
            </w:r>
          </w:p>
        </w:tc>
        <w:tc>
          <w:tcPr>
            <w:tcW w:w="6385" w:type="dxa"/>
            <w:vAlign w:val="bottom"/>
          </w:tcPr>
          <w:p w14:paraId="2EC1743B" w14:textId="26FDA671" w:rsidR="003F203D" w:rsidRPr="007F19C9" w:rsidRDefault="003F203D" w:rsidP="00CF3016">
            <w:pPr>
              <w:jc w:val="both"/>
              <w:rPr>
                <w:rFonts w:ascii="Times New Roman" w:hAnsi="Times New Roman" w:cs="Times New Roman"/>
                <w:sz w:val="24"/>
                <w:szCs w:val="24"/>
              </w:rPr>
            </w:pPr>
            <w:r>
              <w:rPr>
                <w:rFonts w:ascii="Times New Roman" w:hAnsi="Times New Roman" w:cs="Times New Roman"/>
                <w:sz w:val="24"/>
                <w:szCs w:val="24"/>
              </w:rPr>
              <w:t>List cited papers/web sources/textbooks by the reference format in the sample paper*</w:t>
            </w:r>
          </w:p>
        </w:tc>
      </w:tr>
    </w:tbl>
    <w:p w14:paraId="721E0134" w14:textId="21C29E9C" w:rsidR="003F203D" w:rsidRDefault="003F203D" w:rsidP="00831D6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See the sample peer-reviewed scientific journal, Sample paper_He et al (202</w:t>
      </w:r>
      <w:r w:rsidR="006259E7">
        <w:rPr>
          <w:rFonts w:ascii="Times New Roman" w:hAnsi="Times New Roman" w:cs="Times New Roman"/>
          <w:sz w:val="24"/>
          <w:szCs w:val="24"/>
        </w:rPr>
        <w:t>2</w:t>
      </w:r>
      <w:r>
        <w:rPr>
          <w:rFonts w:ascii="Times New Roman" w:hAnsi="Times New Roman" w:cs="Times New Roman"/>
          <w:sz w:val="24"/>
          <w:szCs w:val="24"/>
        </w:rPr>
        <w:t>)</w:t>
      </w:r>
      <w:r w:rsidR="00130493">
        <w:rPr>
          <w:rFonts w:ascii="Times New Roman" w:hAnsi="Times New Roman" w:cs="Times New Roman"/>
          <w:sz w:val="24"/>
          <w:szCs w:val="24"/>
        </w:rPr>
        <w:t>, in the Blackboard.</w:t>
      </w:r>
    </w:p>
    <w:p w14:paraId="3201502A" w14:textId="77777777" w:rsidR="00B52A9D" w:rsidRPr="007F19C9" w:rsidRDefault="00B52A9D" w:rsidP="00831D65">
      <w:pPr>
        <w:spacing w:after="0" w:line="240" w:lineRule="auto"/>
        <w:jc w:val="both"/>
        <w:rPr>
          <w:rFonts w:ascii="Times New Roman" w:hAnsi="Times New Roman" w:cs="Times New Roman"/>
          <w:sz w:val="24"/>
          <w:szCs w:val="24"/>
        </w:rPr>
      </w:pPr>
    </w:p>
    <w:p w14:paraId="6FB81F56" w14:textId="77777777" w:rsidR="00611927" w:rsidRPr="007F19C9" w:rsidRDefault="00611927" w:rsidP="00611927">
      <w:pPr>
        <w:spacing w:after="0" w:line="240" w:lineRule="auto"/>
        <w:jc w:val="both"/>
        <w:rPr>
          <w:rFonts w:ascii="Times New Roman" w:hAnsi="Times New Roman" w:cs="Times New Roman"/>
          <w:b/>
          <w:bCs/>
          <w:sz w:val="24"/>
          <w:szCs w:val="24"/>
        </w:rPr>
      </w:pPr>
      <w:r w:rsidRPr="007F19C9">
        <w:rPr>
          <w:rFonts w:ascii="Times New Roman" w:hAnsi="Times New Roman" w:cs="Times New Roman"/>
          <w:b/>
          <w:bCs/>
          <w:sz w:val="24"/>
          <w:szCs w:val="24"/>
        </w:rPr>
        <w:t>Attendance Policy</w:t>
      </w:r>
    </w:p>
    <w:p w14:paraId="05970F5F" w14:textId="77777777" w:rsidR="00611927" w:rsidRPr="007F19C9" w:rsidRDefault="00611927" w:rsidP="00611927">
      <w:pPr>
        <w:pStyle w:val="ListParagraph"/>
        <w:numPr>
          <w:ilvl w:val="0"/>
          <w:numId w:val="6"/>
        </w:numPr>
        <w:spacing w:after="0" w:line="240" w:lineRule="auto"/>
        <w:jc w:val="both"/>
        <w:rPr>
          <w:rFonts w:ascii="Times New Roman" w:hAnsi="Times New Roman" w:cs="Times New Roman"/>
          <w:sz w:val="24"/>
          <w:szCs w:val="24"/>
        </w:rPr>
      </w:pPr>
      <w:r w:rsidRPr="007F19C9">
        <w:rPr>
          <w:rFonts w:ascii="Times New Roman" w:hAnsi="Times New Roman" w:cs="Times New Roman"/>
          <w:sz w:val="24"/>
          <w:szCs w:val="24"/>
        </w:rPr>
        <w:t>Attendance is mandatory</w:t>
      </w:r>
    </w:p>
    <w:p w14:paraId="0F355CFF" w14:textId="35C274FE" w:rsidR="00611927" w:rsidRPr="007F19C9" w:rsidRDefault="00611927" w:rsidP="00611927">
      <w:pPr>
        <w:pStyle w:val="ListParagraph"/>
        <w:numPr>
          <w:ilvl w:val="0"/>
          <w:numId w:val="6"/>
        </w:numPr>
        <w:spacing w:after="0" w:line="240" w:lineRule="auto"/>
        <w:jc w:val="both"/>
        <w:rPr>
          <w:rFonts w:ascii="Times New Roman" w:hAnsi="Times New Roman" w:cs="Times New Roman"/>
          <w:sz w:val="24"/>
          <w:szCs w:val="24"/>
        </w:rPr>
      </w:pPr>
      <w:r w:rsidRPr="007F19C9">
        <w:rPr>
          <w:rFonts w:ascii="Times New Roman" w:hAnsi="Times New Roman" w:cs="Times New Roman"/>
          <w:sz w:val="24"/>
          <w:szCs w:val="24"/>
        </w:rPr>
        <w:t xml:space="preserve">Class will begin promptly, so please show up on time. </w:t>
      </w:r>
      <w:r w:rsidRPr="00FE3940">
        <w:rPr>
          <w:rFonts w:ascii="Times New Roman" w:hAnsi="Times New Roman" w:cs="Times New Roman"/>
          <w:b/>
          <w:bCs/>
          <w:i/>
          <w:iCs/>
          <w:color w:val="000000" w:themeColor="text1"/>
          <w:sz w:val="24"/>
          <w:szCs w:val="24"/>
        </w:rPr>
        <w:t>If you are more than 10 minutes late for an exam or final</w:t>
      </w:r>
      <w:r w:rsidR="00FE3940">
        <w:rPr>
          <w:rFonts w:ascii="Times New Roman" w:hAnsi="Times New Roman" w:cs="Times New Roman"/>
          <w:b/>
          <w:bCs/>
          <w:i/>
          <w:iCs/>
          <w:color w:val="000000" w:themeColor="text1"/>
          <w:sz w:val="24"/>
          <w:szCs w:val="24"/>
        </w:rPr>
        <w:t xml:space="preserve"> presentation</w:t>
      </w:r>
      <w:r w:rsidRPr="00FE3940">
        <w:rPr>
          <w:rFonts w:ascii="Times New Roman" w:hAnsi="Times New Roman" w:cs="Times New Roman"/>
          <w:b/>
          <w:bCs/>
          <w:i/>
          <w:iCs/>
          <w:color w:val="000000" w:themeColor="text1"/>
          <w:sz w:val="24"/>
          <w:szCs w:val="24"/>
        </w:rPr>
        <w:t xml:space="preserve">, it will not be </w:t>
      </w:r>
      <w:r w:rsidR="00BB6C90" w:rsidRPr="00FE3940">
        <w:rPr>
          <w:rFonts w:ascii="Times New Roman" w:hAnsi="Times New Roman" w:cs="Times New Roman"/>
          <w:b/>
          <w:bCs/>
          <w:i/>
          <w:iCs/>
          <w:color w:val="000000" w:themeColor="text1"/>
          <w:sz w:val="24"/>
          <w:szCs w:val="24"/>
        </w:rPr>
        <w:t>completed,</w:t>
      </w:r>
      <w:r w:rsidRPr="00FE3940">
        <w:rPr>
          <w:rFonts w:ascii="Times New Roman" w:hAnsi="Times New Roman" w:cs="Times New Roman"/>
          <w:b/>
          <w:bCs/>
          <w:i/>
          <w:iCs/>
          <w:color w:val="000000" w:themeColor="text1"/>
          <w:sz w:val="24"/>
          <w:szCs w:val="24"/>
        </w:rPr>
        <w:t xml:space="preserve"> and you will receive a grade of zero on the examination.</w:t>
      </w:r>
    </w:p>
    <w:p w14:paraId="0D3D5FEE" w14:textId="617CA9AC" w:rsidR="00611927" w:rsidRPr="009E6B12" w:rsidRDefault="00766582" w:rsidP="00611927">
      <w:pPr>
        <w:pStyle w:val="ListParagraph"/>
        <w:numPr>
          <w:ilvl w:val="0"/>
          <w:numId w:val="6"/>
        </w:numPr>
        <w:spacing w:after="0" w:line="240" w:lineRule="auto"/>
        <w:jc w:val="both"/>
        <w:rPr>
          <w:rFonts w:ascii="Times New Roman" w:hAnsi="Times New Roman" w:cs="Times New Roman"/>
          <w:b/>
          <w:bCs/>
          <w:i/>
          <w:iCs/>
          <w:color w:val="000000" w:themeColor="text1"/>
          <w:sz w:val="24"/>
          <w:szCs w:val="24"/>
        </w:rPr>
      </w:pPr>
      <w:bookmarkStart w:id="1" w:name="_Hlk46753966"/>
      <w:r w:rsidRPr="009E6B12">
        <w:rPr>
          <w:rFonts w:ascii="Times New Roman" w:hAnsi="Times New Roman" w:cs="Times New Roman"/>
          <w:b/>
          <w:bCs/>
          <w:i/>
          <w:iCs/>
          <w:color w:val="000000" w:themeColor="text1"/>
          <w:sz w:val="24"/>
          <w:szCs w:val="24"/>
        </w:rPr>
        <w:t>Consistent with University of Central Arkansas guidelines, e</w:t>
      </w:r>
      <w:r w:rsidR="000B6CA1" w:rsidRPr="009E6B12">
        <w:rPr>
          <w:rFonts w:ascii="Times New Roman" w:hAnsi="Times New Roman" w:cs="Times New Roman"/>
          <w:b/>
          <w:bCs/>
          <w:i/>
          <w:iCs/>
          <w:color w:val="000000" w:themeColor="text1"/>
          <w:sz w:val="24"/>
          <w:szCs w:val="24"/>
        </w:rPr>
        <w:t>xcessive absences (up to 3 times)</w:t>
      </w:r>
      <w:r w:rsidRPr="009E6B12">
        <w:rPr>
          <w:rFonts w:ascii="Times New Roman" w:hAnsi="Times New Roman" w:cs="Times New Roman"/>
          <w:b/>
          <w:bCs/>
          <w:i/>
          <w:iCs/>
          <w:color w:val="000000" w:themeColor="text1"/>
          <w:sz w:val="24"/>
          <w:szCs w:val="24"/>
        </w:rPr>
        <w:t xml:space="preserve"> may jeopardize students’ grades and the instructor reserves the right to remove you from the class permanently. </w:t>
      </w:r>
    </w:p>
    <w:bookmarkEnd w:id="1"/>
    <w:p w14:paraId="7674F340" w14:textId="77777777" w:rsidR="00611927" w:rsidRPr="007F19C9" w:rsidRDefault="00611927" w:rsidP="00831D65">
      <w:pPr>
        <w:spacing w:after="0" w:line="240" w:lineRule="auto"/>
        <w:jc w:val="both"/>
        <w:rPr>
          <w:rFonts w:ascii="Times New Roman" w:hAnsi="Times New Roman" w:cs="Times New Roman"/>
          <w:b/>
          <w:bCs/>
          <w:sz w:val="24"/>
          <w:szCs w:val="24"/>
        </w:rPr>
      </w:pPr>
    </w:p>
    <w:p w14:paraId="4C45B0FB" w14:textId="533D6C6A" w:rsidR="00831D65" w:rsidRPr="007F19C9" w:rsidRDefault="00F320E4" w:rsidP="00831D65">
      <w:pPr>
        <w:spacing w:after="0" w:line="240" w:lineRule="auto"/>
        <w:jc w:val="both"/>
        <w:rPr>
          <w:rFonts w:ascii="Times New Roman" w:hAnsi="Times New Roman" w:cs="Times New Roman"/>
          <w:b/>
          <w:bCs/>
          <w:sz w:val="24"/>
          <w:szCs w:val="24"/>
        </w:rPr>
      </w:pPr>
      <w:r w:rsidRPr="007F19C9">
        <w:rPr>
          <w:rFonts w:ascii="Times New Roman" w:hAnsi="Times New Roman" w:cs="Times New Roman"/>
          <w:b/>
          <w:bCs/>
          <w:sz w:val="24"/>
          <w:szCs w:val="24"/>
        </w:rPr>
        <w:t>Feedback Response Time</w:t>
      </w:r>
    </w:p>
    <w:p w14:paraId="3DFC90B5" w14:textId="6CCA7045" w:rsidR="00F320E4" w:rsidRDefault="00F320E4" w:rsidP="00831D65">
      <w:pPr>
        <w:spacing w:after="0" w:line="240" w:lineRule="auto"/>
        <w:jc w:val="both"/>
        <w:rPr>
          <w:rFonts w:ascii="Times New Roman" w:hAnsi="Times New Roman" w:cs="Times New Roman"/>
          <w:sz w:val="24"/>
          <w:szCs w:val="24"/>
        </w:rPr>
      </w:pPr>
      <w:r w:rsidRPr="000B6CA1">
        <w:rPr>
          <w:rFonts w:ascii="Times New Roman" w:hAnsi="Times New Roman" w:cs="Times New Roman"/>
          <w:color w:val="000000" w:themeColor="text1"/>
          <w:sz w:val="24"/>
          <w:szCs w:val="24"/>
        </w:rPr>
        <w:t xml:space="preserve">The instructor generally replies to email within 48 hours, except during holidays. Often the instructor replies much more quickly, but you should not count on a same-day reply. </w:t>
      </w:r>
      <w:r w:rsidRPr="007F19C9">
        <w:rPr>
          <w:rFonts w:ascii="Times New Roman" w:hAnsi="Times New Roman" w:cs="Times New Roman"/>
          <w:sz w:val="24"/>
          <w:szCs w:val="24"/>
        </w:rPr>
        <w:t>Please plan accordingly so that you don’t miss deadlines</w:t>
      </w:r>
      <w:r w:rsidR="00C60974">
        <w:rPr>
          <w:rFonts w:ascii="Times New Roman" w:hAnsi="Times New Roman" w:cs="Times New Roman"/>
          <w:sz w:val="24"/>
          <w:szCs w:val="24"/>
        </w:rPr>
        <w:t>.</w:t>
      </w:r>
    </w:p>
    <w:p w14:paraId="2D41E75A" w14:textId="77777777" w:rsidR="005518D3" w:rsidRPr="007F19C9" w:rsidRDefault="005518D3" w:rsidP="00831D65">
      <w:pPr>
        <w:spacing w:after="0" w:line="240" w:lineRule="auto"/>
        <w:jc w:val="both"/>
        <w:rPr>
          <w:rFonts w:ascii="Times New Roman" w:hAnsi="Times New Roman" w:cs="Times New Roman"/>
          <w:sz w:val="24"/>
          <w:szCs w:val="24"/>
        </w:rPr>
      </w:pPr>
    </w:p>
    <w:p w14:paraId="03FFBD02" w14:textId="0490000D" w:rsidR="00141323" w:rsidRPr="007F19C9" w:rsidRDefault="00141323" w:rsidP="00831D65">
      <w:pPr>
        <w:spacing w:after="0" w:line="240" w:lineRule="auto"/>
        <w:jc w:val="both"/>
        <w:rPr>
          <w:rFonts w:ascii="Times New Roman" w:hAnsi="Times New Roman" w:cs="Times New Roman"/>
          <w:b/>
          <w:bCs/>
          <w:sz w:val="24"/>
          <w:szCs w:val="24"/>
        </w:rPr>
      </w:pPr>
      <w:r w:rsidRPr="007F19C9">
        <w:rPr>
          <w:rFonts w:ascii="Times New Roman" w:hAnsi="Times New Roman" w:cs="Times New Roman"/>
          <w:b/>
          <w:bCs/>
          <w:sz w:val="24"/>
          <w:szCs w:val="24"/>
        </w:rPr>
        <w:t>Classroom Etiquette</w:t>
      </w:r>
    </w:p>
    <w:p w14:paraId="3F84B01B" w14:textId="5ECFE0FE" w:rsidR="00141323" w:rsidRPr="007F19C9" w:rsidRDefault="00141323" w:rsidP="00EC04C4">
      <w:pPr>
        <w:pStyle w:val="ListParagraph"/>
        <w:numPr>
          <w:ilvl w:val="0"/>
          <w:numId w:val="5"/>
        </w:numPr>
        <w:spacing w:after="0" w:line="240" w:lineRule="auto"/>
        <w:ind w:left="360"/>
        <w:jc w:val="both"/>
        <w:rPr>
          <w:rFonts w:ascii="Times New Roman" w:hAnsi="Times New Roman" w:cs="Times New Roman"/>
          <w:sz w:val="24"/>
          <w:szCs w:val="24"/>
        </w:rPr>
      </w:pPr>
      <w:r w:rsidRPr="007F19C9">
        <w:rPr>
          <w:rFonts w:ascii="Times New Roman" w:hAnsi="Times New Roman" w:cs="Times New Roman"/>
          <w:sz w:val="24"/>
          <w:szCs w:val="24"/>
        </w:rPr>
        <w:t>Switch cell phones off and place them out of view. Do not use phones during class. Resist the impulse!</w:t>
      </w:r>
    </w:p>
    <w:p w14:paraId="0DE10D70" w14:textId="298297A5" w:rsidR="00141323" w:rsidRPr="007F19C9" w:rsidRDefault="00141323" w:rsidP="00EC04C4">
      <w:pPr>
        <w:pStyle w:val="ListParagraph"/>
        <w:numPr>
          <w:ilvl w:val="0"/>
          <w:numId w:val="5"/>
        </w:numPr>
        <w:spacing w:after="0" w:line="240" w:lineRule="auto"/>
        <w:ind w:left="360"/>
        <w:jc w:val="both"/>
        <w:rPr>
          <w:rFonts w:ascii="Times New Roman" w:hAnsi="Times New Roman" w:cs="Times New Roman"/>
          <w:sz w:val="24"/>
          <w:szCs w:val="24"/>
        </w:rPr>
      </w:pPr>
      <w:r w:rsidRPr="007F19C9">
        <w:rPr>
          <w:rFonts w:ascii="Times New Roman" w:hAnsi="Times New Roman" w:cs="Times New Roman"/>
          <w:sz w:val="24"/>
          <w:szCs w:val="24"/>
        </w:rPr>
        <w:t xml:space="preserve">Computers are permitted for </w:t>
      </w:r>
      <w:proofErr w:type="gramStart"/>
      <w:r w:rsidRPr="007F19C9">
        <w:rPr>
          <w:rFonts w:ascii="Times New Roman" w:hAnsi="Times New Roman" w:cs="Times New Roman"/>
          <w:sz w:val="24"/>
          <w:szCs w:val="24"/>
        </w:rPr>
        <w:t>note-taking</w:t>
      </w:r>
      <w:proofErr w:type="gramEnd"/>
      <w:r w:rsidRPr="007F19C9">
        <w:rPr>
          <w:rFonts w:ascii="Times New Roman" w:hAnsi="Times New Roman" w:cs="Times New Roman"/>
          <w:sz w:val="24"/>
          <w:szCs w:val="24"/>
        </w:rPr>
        <w:t xml:space="preserve"> only.</w:t>
      </w:r>
    </w:p>
    <w:p w14:paraId="0184165C" w14:textId="32F38C53" w:rsidR="00141323" w:rsidRPr="007F19C9" w:rsidRDefault="00141323" w:rsidP="00EC04C4">
      <w:pPr>
        <w:pStyle w:val="ListParagraph"/>
        <w:numPr>
          <w:ilvl w:val="0"/>
          <w:numId w:val="5"/>
        </w:numPr>
        <w:spacing w:after="0" w:line="240" w:lineRule="auto"/>
        <w:ind w:left="360"/>
        <w:jc w:val="both"/>
        <w:rPr>
          <w:rFonts w:ascii="Times New Roman" w:hAnsi="Times New Roman" w:cs="Times New Roman"/>
          <w:sz w:val="24"/>
          <w:szCs w:val="24"/>
        </w:rPr>
      </w:pPr>
      <w:r w:rsidRPr="007F19C9">
        <w:rPr>
          <w:rFonts w:ascii="Times New Roman" w:hAnsi="Times New Roman" w:cs="Times New Roman"/>
          <w:sz w:val="24"/>
          <w:szCs w:val="24"/>
        </w:rPr>
        <w:lastRenderedPageBreak/>
        <w:t>Do not sleep in class or leave once a lecture has started</w:t>
      </w:r>
    </w:p>
    <w:p w14:paraId="59F33D59" w14:textId="7F120717" w:rsidR="00141323" w:rsidRPr="007F19C9" w:rsidRDefault="00141323" w:rsidP="00EC04C4">
      <w:pPr>
        <w:pStyle w:val="ListParagraph"/>
        <w:numPr>
          <w:ilvl w:val="0"/>
          <w:numId w:val="5"/>
        </w:numPr>
        <w:spacing w:after="0" w:line="240" w:lineRule="auto"/>
        <w:ind w:left="360"/>
        <w:jc w:val="both"/>
        <w:rPr>
          <w:rFonts w:ascii="Times New Roman" w:hAnsi="Times New Roman" w:cs="Times New Roman"/>
          <w:sz w:val="24"/>
          <w:szCs w:val="24"/>
        </w:rPr>
      </w:pPr>
      <w:r w:rsidRPr="007F19C9">
        <w:rPr>
          <w:rFonts w:ascii="Times New Roman" w:hAnsi="Times New Roman" w:cs="Times New Roman"/>
          <w:sz w:val="24"/>
          <w:szCs w:val="24"/>
        </w:rPr>
        <w:t>Do not pack up and prepare to leave until the instructor has indicated that class is over</w:t>
      </w:r>
    </w:p>
    <w:p w14:paraId="0BF97258" w14:textId="58F4F8AE" w:rsidR="00141323" w:rsidRPr="007F19C9" w:rsidRDefault="00141323" w:rsidP="00EC04C4">
      <w:pPr>
        <w:pStyle w:val="ListParagraph"/>
        <w:numPr>
          <w:ilvl w:val="0"/>
          <w:numId w:val="5"/>
        </w:numPr>
        <w:spacing w:after="0" w:line="240" w:lineRule="auto"/>
        <w:ind w:left="360"/>
        <w:jc w:val="both"/>
        <w:rPr>
          <w:rFonts w:ascii="Times New Roman" w:hAnsi="Times New Roman" w:cs="Times New Roman"/>
          <w:sz w:val="24"/>
          <w:szCs w:val="24"/>
        </w:rPr>
      </w:pPr>
      <w:r w:rsidRPr="007F19C9">
        <w:rPr>
          <w:rFonts w:ascii="Times New Roman" w:hAnsi="Times New Roman" w:cs="Times New Roman"/>
          <w:sz w:val="24"/>
          <w:szCs w:val="24"/>
        </w:rPr>
        <w:t>No eCigarettes permitted in the classroom.</w:t>
      </w:r>
    </w:p>
    <w:p w14:paraId="3AD88E0A" w14:textId="55765AFA" w:rsidR="00141323" w:rsidRPr="007F19C9" w:rsidRDefault="00141323" w:rsidP="00EC04C4">
      <w:pPr>
        <w:pStyle w:val="ListParagraph"/>
        <w:numPr>
          <w:ilvl w:val="0"/>
          <w:numId w:val="5"/>
        </w:numPr>
        <w:spacing w:after="0" w:line="240" w:lineRule="auto"/>
        <w:ind w:left="360"/>
        <w:jc w:val="both"/>
        <w:rPr>
          <w:rFonts w:ascii="Times New Roman" w:hAnsi="Times New Roman" w:cs="Times New Roman"/>
          <w:sz w:val="24"/>
          <w:szCs w:val="24"/>
        </w:rPr>
      </w:pPr>
      <w:r w:rsidRPr="007F19C9">
        <w:rPr>
          <w:rFonts w:ascii="Times New Roman" w:hAnsi="Times New Roman" w:cs="Times New Roman"/>
          <w:sz w:val="24"/>
          <w:szCs w:val="24"/>
        </w:rPr>
        <w:t>You are encouraged to think critically and ask stimulating questions, but always respect your fellow students and your instructor.</w:t>
      </w:r>
    </w:p>
    <w:p w14:paraId="12A96386" w14:textId="77777777" w:rsidR="006C2391" w:rsidRDefault="006C2391" w:rsidP="00A45192">
      <w:pPr>
        <w:spacing w:after="0" w:line="240" w:lineRule="auto"/>
        <w:jc w:val="both"/>
        <w:rPr>
          <w:rFonts w:ascii="Times New Roman" w:hAnsi="Times New Roman" w:cs="Times New Roman"/>
          <w:b/>
          <w:bCs/>
          <w:sz w:val="24"/>
          <w:szCs w:val="24"/>
        </w:rPr>
      </w:pPr>
    </w:p>
    <w:p w14:paraId="70B6C738" w14:textId="2921D9B3" w:rsidR="00A45192" w:rsidRPr="007F19C9" w:rsidRDefault="00A45192" w:rsidP="00A45192">
      <w:pPr>
        <w:spacing w:after="0" w:line="240" w:lineRule="auto"/>
        <w:jc w:val="both"/>
        <w:rPr>
          <w:rFonts w:ascii="Times New Roman" w:hAnsi="Times New Roman" w:cs="Times New Roman"/>
          <w:b/>
          <w:bCs/>
          <w:sz w:val="24"/>
          <w:szCs w:val="24"/>
        </w:rPr>
      </w:pPr>
      <w:r w:rsidRPr="007F19C9">
        <w:rPr>
          <w:rFonts w:ascii="Times New Roman" w:hAnsi="Times New Roman" w:cs="Times New Roman"/>
          <w:b/>
          <w:bCs/>
          <w:sz w:val="24"/>
          <w:szCs w:val="24"/>
        </w:rPr>
        <w:t>COVID-19 adaptation</w:t>
      </w:r>
    </w:p>
    <w:p w14:paraId="2F0598EB" w14:textId="2D2F169D" w:rsidR="00A45192" w:rsidRPr="0070730E" w:rsidRDefault="001A1886" w:rsidP="00A45192">
      <w:pPr>
        <w:spacing w:after="0" w:line="240" w:lineRule="auto"/>
        <w:jc w:val="both"/>
        <w:rPr>
          <w:rFonts w:ascii="Times New Roman" w:hAnsi="Times New Roman" w:cs="Times New Roman"/>
          <w:sz w:val="24"/>
          <w:szCs w:val="24"/>
        </w:rPr>
      </w:pPr>
      <w:r w:rsidRPr="007F19C9">
        <w:rPr>
          <w:rFonts w:ascii="Times New Roman" w:hAnsi="Times New Roman" w:cs="Times New Roman"/>
          <w:sz w:val="24"/>
          <w:szCs w:val="24"/>
        </w:rPr>
        <w:t xml:space="preserve">According to the guidance of the University of Central Arkansas responding to COVID-19, </w:t>
      </w:r>
      <w:r>
        <w:rPr>
          <w:rFonts w:ascii="Times New Roman" w:hAnsi="Times New Roman" w:cs="Times New Roman"/>
          <w:sz w:val="24"/>
          <w:szCs w:val="24"/>
        </w:rPr>
        <w:t>this</w:t>
      </w:r>
      <w:r w:rsidRPr="007F19C9">
        <w:rPr>
          <w:rFonts w:ascii="Times New Roman" w:hAnsi="Times New Roman" w:cs="Times New Roman"/>
          <w:sz w:val="24"/>
          <w:szCs w:val="24"/>
        </w:rPr>
        <w:t xml:space="preserve"> </w:t>
      </w:r>
      <w:r>
        <w:rPr>
          <w:rFonts w:ascii="Times New Roman" w:hAnsi="Times New Roman" w:cs="Times New Roman"/>
          <w:sz w:val="24"/>
          <w:szCs w:val="24"/>
        </w:rPr>
        <w:t xml:space="preserve">class in the Fall will be an </w:t>
      </w:r>
      <w:r w:rsidRPr="007F19C9">
        <w:rPr>
          <w:rFonts w:ascii="Times New Roman" w:hAnsi="Times New Roman" w:cs="Times New Roman"/>
          <w:sz w:val="24"/>
          <w:szCs w:val="24"/>
        </w:rPr>
        <w:t>in-person</w:t>
      </w:r>
      <w:r>
        <w:rPr>
          <w:rFonts w:ascii="Times New Roman" w:hAnsi="Times New Roman" w:cs="Times New Roman"/>
          <w:sz w:val="24"/>
          <w:szCs w:val="24"/>
        </w:rPr>
        <w:t xml:space="preserve"> format</w:t>
      </w:r>
      <w:r w:rsidRPr="007F19C9">
        <w:rPr>
          <w:rFonts w:ascii="Times New Roman" w:hAnsi="Times New Roman" w:cs="Times New Roman"/>
          <w:sz w:val="24"/>
          <w:szCs w:val="24"/>
        </w:rPr>
        <w:t xml:space="preserve">. </w:t>
      </w:r>
      <w:r w:rsidR="00A45192" w:rsidRPr="007F19C9">
        <w:rPr>
          <w:rFonts w:ascii="Times New Roman" w:hAnsi="Times New Roman" w:cs="Times New Roman"/>
          <w:sz w:val="24"/>
          <w:szCs w:val="24"/>
        </w:rPr>
        <w:t xml:space="preserve">The class schedule has followed this guidance. However, the schedule maybe </w:t>
      </w:r>
      <w:r w:rsidR="00CF662B" w:rsidRPr="007F19C9">
        <w:rPr>
          <w:rFonts w:ascii="Times New Roman" w:hAnsi="Times New Roman" w:cs="Times New Roman"/>
          <w:sz w:val="24"/>
          <w:szCs w:val="24"/>
        </w:rPr>
        <w:t>changed,</w:t>
      </w:r>
      <w:r w:rsidR="00A45192" w:rsidRPr="007F19C9">
        <w:rPr>
          <w:rFonts w:ascii="Times New Roman" w:hAnsi="Times New Roman" w:cs="Times New Roman"/>
          <w:sz w:val="24"/>
          <w:szCs w:val="24"/>
        </w:rPr>
        <w:t xml:space="preserve"> and we will transfer to virtual format if face-to-face delivery is interrupted.</w:t>
      </w:r>
      <w:r w:rsidR="00820626">
        <w:rPr>
          <w:rFonts w:ascii="Times New Roman" w:hAnsi="Times New Roman" w:cs="Times New Roman"/>
          <w:sz w:val="24"/>
          <w:szCs w:val="24"/>
        </w:rPr>
        <w:t xml:space="preserve"> </w:t>
      </w:r>
      <w:r w:rsidR="0070730E" w:rsidRPr="0070730E">
        <w:rPr>
          <w:rFonts w:ascii="Times New Roman" w:eastAsia="Times New Roman" w:hAnsi="Times New Roman" w:cs="Times New Roman"/>
          <w:snapToGrid w:val="0"/>
          <w:sz w:val="24"/>
          <w:szCs w:val="24"/>
          <w:lang w:eastAsia="en-US"/>
        </w:rPr>
        <w:t xml:space="preserve">All students are expected to know and comply with university policy related to Covid-19. For information and resources, see </w:t>
      </w:r>
      <w:hyperlink r:id="rId11" w:history="1">
        <w:r w:rsidR="0070730E" w:rsidRPr="007046D5">
          <w:rPr>
            <w:rStyle w:val="Hyperlink"/>
            <w:rFonts w:ascii="Times New Roman" w:eastAsia="Times New Roman" w:hAnsi="Times New Roman" w:cs="Times New Roman"/>
            <w:snapToGrid w:val="0"/>
            <w:sz w:val="24"/>
            <w:szCs w:val="24"/>
            <w:lang w:eastAsia="en-US"/>
          </w:rPr>
          <w:t>https://uca.edu/coronavirus/</w:t>
        </w:r>
      </w:hyperlink>
      <w:r w:rsidR="0070730E">
        <w:rPr>
          <w:rFonts w:ascii="Times New Roman" w:eastAsia="Times New Roman" w:hAnsi="Times New Roman" w:cs="Times New Roman"/>
          <w:snapToGrid w:val="0"/>
          <w:sz w:val="24"/>
          <w:szCs w:val="24"/>
          <w:lang w:eastAsia="en-US"/>
        </w:rPr>
        <w:t>.</w:t>
      </w:r>
    </w:p>
    <w:p w14:paraId="04C846AB" w14:textId="77777777" w:rsidR="00A45192" w:rsidRPr="007F19C9" w:rsidRDefault="00A45192" w:rsidP="00A45192">
      <w:pPr>
        <w:spacing w:after="0" w:line="240" w:lineRule="auto"/>
        <w:jc w:val="both"/>
        <w:rPr>
          <w:rFonts w:ascii="Times New Roman" w:hAnsi="Times New Roman" w:cs="Times New Roman"/>
          <w:sz w:val="24"/>
          <w:szCs w:val="24"/>
        </w:rPr>
      </w:pPr>
    </w:p>
    <w:p w14:paraId="124BB2B0" w14:textId="04A4E7E2" w:rsidR="00A45192" w:rsidRPr="007F19C9" w:rsidRDefault="00A45192" w:rsidP="00A45192">
      <w:pPr>
        <w:spacing w:after="0" w:line="240" w:lineRule="auto"/>
        <w:jc w:val="both"/>
        <w:rPr>
          <w:rFonts w:ascii="Times New Roman" w:hAnsi="Times New Roman" w:cs="Times New Roman"/>
          <w:sz w:val="24"/>
          <w:szCs w:val="24"/>
        </w:rPr>
      </w:pPr>
      <w:r w:rsidRPr="007F19C9">
        <w:rPr>
          <w:rFonts w:ascii="Times New Roman" w:hAnsi="Times New Roman" w:cs="Times New Roman"/>
          <w:sz w:val="24"/>
          <w:szCs w:val="24"/>
        </w:rPr>
        <w:t xml:space="preserve">Please stay </w:t>
      </w:r>
      <w:r w:rsidR="003B7FCD">
        <w:rPr>
          <w:rFonts w:ascii="Times New Roman" w:hAnsi="Times New Roman" w:cs="Times New Roman"/>
          <w:sz w:val="24"/>
          <w:szCs w:val="24"/>
        </w:rPr>
        <w:t>healthy</w:t>
      </w:r>
      <w:r w:rsidRPr="007F19C9">
        <w:rPr>
          <w:rFonts w:ascii="Times New Roman" w:hAnsi="Times New Roman" w:cs="Times New Roman"/>
          <w:sz w:val="24"/>
          <w:szCs w:val="24"/>
        </w:rPr>
        <w:t>. If you feel any symptoms of COVID-19 (e.g., fever of 100.4 degree last two days, a cough, difficulty breathing, a sore throat), please contact your healthcare provider or the Student Health Clinic (</w:t>
      </w:r>
      <w:bookmarkStart w:id="2" w:name="_Hlk111563650"/>
      <w:r>
        <w:fldChar w:fldCharType="begin"/>
      </w:r>
      <w:r>
        <w:instrText xml:space="preserve"> HYPERLINK "https://uca.edu/studenthealth/" </w:instrText>
      </w:r>
      <w:r>
        <w:fldChar w:fldCharType="separate"/>
      </w:r>
      <w:r w:rsidR="00C64CD9" w:rsidRPr="006C69C4">
        <w:rPr>
          <w:rStyle w:val="Hyperlink"/>
          <w:rFonts w:ascii="Times New Roman" w:hAnsi="Times New Roman" w:cs="Times New Roman"/>
          <w:sz w:val="24"/>
          <w:szCs w:val="24"/>
        </w:rPr>
        <w:t>https://uca.edu/studenthealth/</w:t>
      </w:r>
      <w:r>
        <w:rPr>
          <w:rStyle w:val="Hyperlink"/>
          <w:rFonts w:ascii="Times New Roman" w:hAnsi="Times New Roman" w:cs="Times New Roman"/>
          <w:sz w:val="24"/>
          <w:szCs w:val="24"/>
        </w:rPr>
        <w:fldChar w:fldCharType="end"/>
      </w:r>
      <w:bookmarkEnd w:id="2"/>
      <w:r w:rsidRPr="007F19C9">
        <w:rPr>
          <w:rFonts w:ascii="Times New Roman" w:hAnsi="Times New Roman" w:cs="Times New Roman"/>
          <w:sz w:val="24"/>
          <w:szCs w:val="24"/>
        </w:rPr>
        <w:t xml:space="preserve">). </w:t>
      </w:r>
    </w:p>
    <w:p w14:paraId="0DB03364" w14:textId="77777777" w:rsidR="00A45192" w:rsidRPr="007F19C9" w:rsidRDefault="00A45192" w:rsidP="00A45192">
      <w:pPr>
        <w:spacing w:after="0" w:line="240" w:lineRule="auto"/>
        <w:jc w:val="both"/>
        <w:rPr>
          <w:rFonts w:ascii="Times New Roman" w:hAnsi="Times New Roman" w:cs="Times New Roman"/>
          <w:sz w:val="24"/>
          <w:szCs w:val="24"/>
        </w:rPr>
      </w:pPr>
    </w:p>
    <w:p w14:paraId="1CF12DFE" w14:textId="77777777" w:rsidR="008D2BB4" w:rsidRPr="007F19C9" w:rsidRDefault="008D2BB4" w:rsidP="008D2BB4">
      <w:pPr>
        <w:spacing w:after="0" w:line="240" w:lineRule="auto"/>
        <w:jc w:val="both"/>
        <w:rPr>
          <w:rFonts w:ascii="Times New Roman" w:hAnsi="Times New Roman" w:cs="Times New Roman"/>
          <w:b/>
          <w:bCs/>
          <w:sz w:val="24"/>
          <w:szCs w:val="24"/>
        </w:rPr>
      </w:pPr>
      <w:r w:rsidRPr="007F19C9">
        <w:rPr>
          <w:rFonts w:ascii="Times New Roman" w:hAnsi="Times New Roman" w:cs="Times New Roman"/>
          <w:b/>
          <w:bCs/>
          <w:sz w:val="24"/>
          <w:szCs w:val="24"/>
        </w:rPr>
        <w:t>Academic Integrity Statement</w:t>
      </w:r>
    </w:p>
    <w:p w14:paraId="6B7E18ED" w14:textId="77777777" w:rsidR="008D2BB4" w:rsidRPr="00923D60" w:rsidRDefault="008D2BB4" w:rsidP="008D2BB4">
      <w:pPr>
        <w:spacing w:after="0" w:line="240" w:lineRule="auto"/>
        <w:jc w:val="both"/>
        <w:rPr>
          <w:rFonts w:ascii="Times New Roman" w:hAnsi="Times New Roman" w:cs="Times New Roman"/>
          <w:sz w:val="24"/>
          <w:szCs w:val="24"/>
        </w:rPr>
      </w:pPr>
      <w:r w:rsidRPr="00923D60">
        <w:rPr>
          <w:rFonts w:ascii="Times New Roman" w:hAnsi="Times New Roman" w:cs="Times New Roman"/>
          <w:sz w:val="24"/>
          <w:szCs w:val="24"/>
        </w:rPr>
        <w:t xml:space="preserve">The University of Central Arkansas affirms its commitment to academic integrity and expects all members of the university community to accept shared responsibility for maintaining academic integrity. Students in this course are subject to the provisions of the university’s Academic Integrity Policy, approved by the Board of Trustees as Board Policy No. 709 on February 10, 2010, and published in the </w:t>
      </w:r>
      <w:r w:rsidRPr="00923D60">
        <w:rPr>
          <w:rFonts w:ascii="Times New Roman" w:hAnsi="Times New Roman" w:cs="Times New Roman"/>
          <w:i/>
          <w:sz w:val="24"/>
          <w:szCs w:val="24"/>
        </w:rPr>
        <w:t>Student Handbook</w:t>
      </w:r>
      <w:r w:rsidRPr="00923D60">
        <w:rPr>
          <w:rFonts w:ascii="Times New Roman" w:hAnsi="Times New Roman" w:cs="Times New Roman"/>
          <w:sz w:val="24"/>
          <w:szCs w:val="24"/>
        </w:rPr>
        <w:t>. Penalties for academic misconduct in this course may include a failing grade on an assignment, a failing grade in the course, or any other course-related sanction the instructor determines to be appropriate. Continued enrollment in this course affirms a student’s acceptance of this university policy.</w:t>
      </w:r>
    </w:p>
    <w:p w14:paraId="5F8F2A04" w14:textId="77777777" w:rsidR="008D2BB4" w:rsidRPr="007F19C9" w:rsidRDefault="008D2BB4" w:rsidP="008D2BB4">
      <w:pPr>
        <w:spacing w:after="0" w:line="240" w:lineRule="auto"/>
        <w:jc w:val="both"/>
        <w:rPr>
          <w:rFonts w:ascii="Times New Roman" w:hAnsi="Times New Roman" w:cs="Times New Roman"/>
          <w:sz w:val="24"/>
          <w:szCs w:val="24"/>
        </w:rPr>
      </w:pPr>
    </w:p>
    <w:p w14:paraId="124BC747" w14:textId="77777777" w:rsidR="008D2BB4" w:rsidRPr="007F19C9" w:rsidRDefault="008D2BB4" w:rsidP="008D2BB4">
      <w:pPr>
        <w:spacing w:after="0" w:line="240" w:lineRule="auto"/>
        <w:jc w:val="both"/>
        <w:rPr>
          <w:rFonts w:ascii="Times New Roman" w:hAnsi="Times New Roman" w:cs="Times New Roman"/>
          <w:b/>
          <w:bCs/>
          <w:sz w:val="24"/>
          <w:szCs w:val="24"/>
        </w:rPr>
      </w:pPr>
      <w:r w:rsidRPr="007F19C9">
        <w:rPr>
          <w:rFonts w:ascii="Times New Roman" w:hAnsi="Times New Roman" w:cs="Times New Roman"/>
          <w:b/>
          <w:bCs/>
          <w:sz w:val="24"/>
          <w:szCs w:val="24"/>
        </w:rPr>
        <w:t>Accommodations</w:t>
      </w:r>
    </w:p>
    <w:p w14:paraId="0028B0E2" w14:textId="77777777" w:rsidR="008D2BB4" w:rsidRPr="007F19C9" w:rsidRDefault="008D2BB4" w:rsidP="008D2BB4">
      <w:pPr>
        <w:spacing w:after="0" w:line="240" w:lineRule="auto"/>
        <w:jc w:val="both"/>
        <w:rPr>
          <w:rFonts w:ascii="Times New Roman" w:hAnsi="Times New Roman" w:cs="Times New Roman"/>
          <w:sz w:val="24"/>
          <w:szCs w:val="24"/>
        </w:rPr>
        <w:sectPr w:rsidR="008D2BB4" w:rsidRPr="007F19C9" w:rsidSect="005D33EB">
          <w:type w:val="continuous"/>
          <w:pgSz w:w="12240" w:h="15840"/>
          <w:pgMar w:top="1440" w:right="1440" w:bottom="1440" w:left="1440" w:header="720" w:footer="720" w:gutter="0"/>
          <w:cols w:space="720"/>
          <w:docGrid w:linePitch="360"/>
        </w:sectPr>
      </w:pPr>
    </w:p>
    <w:p w14:paraId="34168985" w14:textId="2CAE6440" w:rsidR="008D2BB4" w:rsidRPr="00E03DB1" w:rsidRDefault="00E03DB1" w:rsidP="008D2BB4">
      <w:pPr>
        <w:spacing w:after="0" w:line="240" w:lineRule="auto"/>
        <w:jc w:val="both"/>
        <w:rPr>
          <w:rFonts w:ascii="Times New Roman" w:hAnsi="Times New Roman" w:cs="Times New Roman"/>
          <w:sz w:val="24"/>
          <w:szCs w:val="24"/>
        </w:rPr>
      </w:pPr>
      <w:r w:rsidRPr="00E03DB1">
        <w:rPr>
          <w:rFonts w:ascii="Times New Roman" w:eastAsia="Times New Roman" w:hAnsi="Times New Roman" w:cs="Times New Roman"/>
          <w:snapToGrid w:val="0"/>
          <w:sz w:val="24"/>
          <w:szCs w:val="24"/>
          <w:lang w:eastAsia="en-US"/>
        </w:rPr>
        <w:t>The University of Central Arkansas adheres to the requirements of the Americans with Disabilities Act. If you need an accommodation under this Act due to a disability, please contact the Office of Accessibility Resources and Services (OARS), 450-3613.</w:t>
      </w:r>
    </w:p>
    <w:p w14:paraId="5FA68EBB" w14:textId="77777777" w:rsidR="008D2BB4" w:rsidRPr="007F19C9" w:rsidRDefault="008D2BB4" w:rsidP="008D2BB4">
      <w:pPr>
        <w:spacing w:after="0" w:line="240" w:lineRule="auto"/>
        <w:jc w:val="both"/>
        <w:rPr>
          <w:rFonts w:ascii="Times New Roman" w:hAnsi="Times New Roman" w:cs="Times New Roman"/>
          <w:sz w:val="24"/>
          <w:szCs w:val="24"/>
        </w:rPr>
      </w:pPr>
    </w:p>
    <w:p w14:paraId="13BE74E0" w14:textId="77777777" w:rsidR="008D2BB4" w:rsidRPr="00923D60" w:rsidRDefault="008D2BB4" w:rsidP="008D2BB4">
      <w:pPr>
        <w:pStyle w:val="ListSS1"/>
        <w:numPr>
          <w:ilvl w:val="0"/>
          <w:numId w:val="0"/>
        </w:numPr>
        <w:ind w:left="432" w:hanging="432"/>
        <w:rPr>
          <w:rFonts w:ascii="Times New Roman" w:hAnsi="Times New Roman"/>
          <w:b/>
          <w:bCs/>
          <w:sz w:val="24"/>
          <w:szCs w:val="24"/>
        </w:rPr>
      </w:pPr>
      <w:r w:rsidRPr="00923D60">
        <w:rPr>
          <w:rFonts w:ascii="Times New Roman" w:hAnsi="Times New Roman"/>
          <w:b/>
          <w:bCs/>
          <w:sz w:val="24"/>
          <w:szCs w:val="24"/>
        </w:rPr>
        <w:t>Building Emergency Plan statement</w:t>
      </w:r>
    </w:p>
    <w:p w14:paraId="0C968028" w14:textId="77777777" w:rsidR="008D2BB4" w:rsidRPr="00923D60" w:rsidRDefault="008D2BB4" w:rsidP="008D2BB4">
      <w:pPr>
        <w:spacing w:after="0" w:line="240" w:lineRule="auto"/>
        <w:jc w:val="both"/>
        <w:rPr>
          <w:rFonts w:ascii="Times New Roman" w:hAnsi="Times New Roman" w:cs="Times New Roman"/>
          <w:b/>
          <w:bCs/>
          <w:sz w:val="24"/>
          <w:szCs w:val="24"/>
        </w:rPr>
      </w:pPr>
      <w:r w:rsidRPr="00923D60">
        <w:rPr>
          <w:rFonts w:ascii="Times New Roman" w:hAnsi="Times New Roman" w:cs="Times New Roman"/>
          <w:sz w:val="24"/>
          <w:szCs w:val="24"/>
        </w:rPr>
        <w:t xml:space="preserve">An Emergency Procedures Summary (EPS) for the building in which this class is held will be discussed during the first week of this course. EPS documents for most buildings on campus are available at </w:t>
      </w:r>
      <w:hyperlink r:id="rId12" w:history="1">
        <w:r w:rsidRPr="00923D60">
          <w:rPr>
            <w:rStyle w:val="Hyperlink"/>
            <w:rFonts w:ascii="Times New Roman" w:hAnsi="Times New Roman" w:cs="Times New Roman"/>
            <w:sz w:val="24"/>
            <w:szCs w:val="24"/>
          </w:rPr>
          <w:t>http://uca.edu/mysafety/bep/</w:t>
        </w:r>
      </w:hyperlink>
      <w:r w:rsidRPr="00923D60">
        <w:rPr>
          <w:rFonts w:ascii="Times New Roman" w:hAnsi="Times New Roman" w:cs="Times New Roman"/>
          <w:sz w:val="24"/>
          <w:szCs w:val="24"/>
        </w:rPr>
        <w:t>. Every student should be familiar with emergency procedures for any campus building in which he/she spends time for classes or other purposes.</w:t>
      </w:r>
    </w:p>
    <w:p w14:paraId="04BF3CA7" w14:textId="77777777" w:rsidR="008D2BB4" w:rsidRDefault="008D2BB4" w:rsidP="008D2BB4">
      <w:pPr>
        <w:spacing w:after="0" w:line="240" w:lineRule="auto"/>
        <w:jc w:val="both"/>
        <w:rPr>
          <w:rFonts w:ascii="Times New Roman" w:hAnsi="Times New Roman" w:cs="Times New Roman"/>
          <w:b/>
          <w:bCs/>
          <w:sz w:val="24"/>
          <w:szCs w:val="24"/>
        </w:rPr>
      </w:pPr>
    </w:p>
    <w:p w14:paraId="37867609" w14:textId="77777777" w:rsidR="008D2BB4" w:rsidRPr="007F19C9" w:rsidRDefault="008D2BB4" w:rsidP="008D2BB4">
      <w:pPr>
        <w:spacing w:after="0" w:line="240" w:lineRule="auto"/>
        <w:jc w:val="both"/>
        <w:rPr>
          <w:rFonts w:ascii="Times New Roman" w:hAnsi="Times New Roman" w:cs="Times New Roman"/>
          <w:b/>
          <w:bCs/>
          <w:sz w:val="24"/>
          <w:szCs w:val="24"/>
        </w:rPr>
      </w:pPr>
      <w:r w:rsidRPr="007F19C9">
        <w:rPr>
          <w:rFonts w:ascii="Times New Roman" w:hAnsi="Times New Roman" w:cs="Times New Roman"/>
          <w:b/>
          <w:bCs/>
          <w:sz w:val="24"/>
          <w:szCs w:val="24"/>
        </w:rPr>
        <w:t>Diversity Statement</w:t>
      </w:r>
    </w:p>
    <w:p w14:paraId="3C6B06EB" w14:textId="77777777" w:rsidR="008D2BB4" w:rsidRPr="007F19C9" w:rsidRDefault="008D2BB4" w:rsidP="008D2BB4">
      <w:pPr>
        <w:spacing w:after="0" w:line="240" w:lineRule="auto"/>
        <w:jc w:val="both"/>
        <w:rPr>
          <w:rFonts w:ascii="Times New Roman" w:hAnsi="Times New Roman" w:cs="Times New Roman"/>
          <w:sz w:val="24"/>
          <w:szCs w:val="24"/>
        </w:rPr>
      </w:pPr>
      <w:r w:rsidRPr="007F19C9">
        <w:rPr>
          <w:rFonts w:ascii="Times New Roman" w:hAnsi="Times New Roman" w:cs="Times New Roman"/>
          <w:sz w:val="24"/>
          <w:szCs w:val="24"/>
        </w:rPr>
        <w:t>The University of Central Arkansas is dedicated to attracting and supporting a diverse student, faculty, and staff population and enhanced multicultural learning opportunities. We value the opportunity to work, learn, and develop in a community that embraces the diversity of individuals and ideas, including race, ethnicity, religion, spiritual beliefs, national origin, age, gender, marital status, socioeconomic background, sexual orientation, physical ability, political affiliation, and intellectual perspective (</w:t>
      </w:r>
      <w:hyperlink r:id="rId13" w:history="1">
        <w:r w:rsidRPr="007F19C9">
          <w:rPr>
            <w:rStyle w:val="Hyperlink"/>
            <w:rFonts w:ascii="Times New Roman" w:hAnsi="Times New Roman" w:cs="Times New Roman"/>
            <w:sz w:val="24"/>
            <w:szCs w:val="24"/>
          </w:rPr>
          <w:t>https://uca.edu/diversity/institutional-diversity/</w:t>
        </w:r>
      </w:hyperlink>
      <w:r w:rsidRPr="007F19C9">
        <w:rPr>
          <w:rFonts w:ascii="Times New Roman" w:hAnsi="Times New Roman" w:cs="Times New Roman"/>
          <w:sz w:val="24"/>
          <w:szCs w:val="24"/>
        </w:rPr>
        <w:t xml:space="preserve">). </w:t>
      </w:r>
    </w:p>
    <w:p w14:paraId="70F5426E" w14:textId="77777777" w:rsidR="008D2BB4" w:rsidRPr="007F19C9" w:rsidRDefault="008D2BB4" w:rsidP="008D2BB4">
      <w:pPr>
        <w:spacing w:after="0" w:line="240" w:lineRule="auto"/>
        <w:jc w:val="both"/>
        <w:rPr>
          <w:rFonts w:ascii="Times New Roman" w:hAnsi="Times New Roman" w:cs="Times New Roman"/>
          <w:sz w:val="24"/>
          <w:szCs w:val="24"/>
        </w:rPr>
      </w:pPr>
    </w:p>
    <w:p w14:paraId="0C0266BB" w14:textId="77777777" w:rsidR="008D2BB4" w:rsidRPr="00923D60" w:rsidRDefault="008D2BB4" w:rsidP="008D2BB4">
      <w:pPr>
        <w:spacing w:after="0" w:line="240" w:lineRule="auto"/>
        <w:jc w:val="both"/>
        <w:rPr>
          <w:rFonts w:ascii="Times New Roman" w:hAnsi="Times New Roman" w:cs="Times New Roman"/>
          <w:b/>
          <w:bCs/>
          <w:sz w:val="24"/>
          <w:szCs w:val="24"/>
        </w:rPr>
      </w:pPr>
      <w:r w:rsidRPr="00923D60">
        <w:rPr>
          <w:rFonts w:ascii="Times New Roman" w:hAnsi="Times New Roman" w:cs="Times New Roman"/>
          <w:b/>
          <w:bCs/>
          <w:sz w:val="24"/>
          <w:szCs w:val="24"/>
        </w:rPr>
        <w:lastRenderedPageBreak/>
        <w:t>Title IX disclosure</w:t>
      </w:r>
    </w:p>
    <w:p w14:paraId="532BD5A5" w14:textId="348256DF" w:rsidR="008D2BB4" w:rsidRPr="000E44F0" w:rsidRDefault="000E44F0" w:rsidP="008D2BB4">
      <w:pPr>
        <w:spacing w:after="0" w:line="240" w:lineRule="auto"/>
        <w:jc w:val="both"/>
        <w:rPr>
          <w:rFonts w:ascii="Times New Roman" w:hAnsi="Times New Roman" w:cs="Times New Roman"/>
          <w:i/>
          <w:sz w:val="24"/>
          <w:szCs w:val="24"/>
        </w:rPr>
      </w:pPr>
      <w:r w:rsidRPr="000E44F0">
        <w:rPr>
          <w:rFonts w:ascii="Times New Roman" w:eastAsia="Times New Roman" w:hAnsi="Times New Roman" w:cs="Times New Roman"/>
          <w:snapToGrid w:val="0"/>
          <w:sz w:val="24"/>
          <w:szCs w:val="24"/>
          <w:lang w:eastAsia="en-US"/>
        </w:rPr>
        <w:t>In furtherance of its core values— academic vitality, integrity, and diversity—UCA is dedicated to promoting a campus community free from discrimination. Title IX of the Education Amendments Act of 1972 requires all educational institutions to address gender-based discrimination on campus, and UCA implements these Federal requirements through a fair, consistent, and appropriate process of investigation and adjudication. Please see UCA’s Title IX website (</w:t>
      </w:r>
      <w:hyperlink r:id="rId14" w:history="1">
        <w:r w:rsidRPr="000E44F0">
          <w:rPr>
            <w:rFonts w:ascii="Times New Roman" w:eastAsia="Times New Roman" w:hAnsi="Times New Roman" w:cs="Times New Roman"/>
            <w:snapToGrid w:val="0"/>
            <w:color w:val="0000FF"/>
            <w:sz w:val="24"/>
            <w:szCs w:val="24"/>
            <w:u w:val="single"/>
            <w:lang w:eastAsia="en-US"/>
          </w:rPr>
          <w:t>https://uca.edu/titleix/</w:t>
        </w:r>
      </w:hyperlink>
      <w:r w:rsidRPr="000E44F0">
        <w:rPr>
          <w:rFonts w:ascii="Times New Roman" w:eastAsia="Times New Roman" w:hAnsi="Times New Roman" w:cs="Times New Roman"/>
          <w:snapToGrid w:val="0"/>
          <w:sz w:val="24"/>
          <w:szCs w:val="24"/>
          <w:lang w:eastAsia="en-US"/>
        </w:rPr>
        <w:t>) for the university’s policy, relevant forms, training opportunities, and related information.</w:t>
      </w:r>
    </w:p>
    <w:p w14:paraId="53B0003E" w14:textId="77777777" w:rsidR="008D2BB4" w:rsidRDefault="008D2BB4" w:rsidP="008D2BB4">
      <w:pPr>
        <w:spacing w:after="0" w:line="240" w:lineRule="auto"/>
        <w:jc w:val="both"/>
        <w:rPr>
          <w:rFonts w:ascii="Times New Roman" w:hAnsi="Times New Roman" w:cs="Times New Roman"/>
          <w:b/>
          <w:bCs/>
          <w:sz w:val="24"/>
          <w:szCs w:val="24"/>
        </w:rPr>
      </w:pPr>
    </w:p>
    <w:p w14:paraId="22063A8B" w14:textId="77777777" w:rsidR="008D2BB4" w:rsidRPr="00D17681" w:rsidRDefault="008D2BB4" w:rsidP="008D2BB4">
      <w:pPr>
        <w:pStyle w:val="H2LON"/>
        <w:spacing w:before="0"/>
        <w:ind w:left="0"/>
        <w:rPr>
          <w:rFonts w:ascii="Times New Roman" w:eastAsia="Arial" w:hAnsi="Times New Roman"/>
          <w:sz w:val="24"/>
          <w:szCs w:val="24"/>
        </w:rPr>
      </w:pPr>
      <w:r w:rsidRPr="00D17681">
        <w:rPr>
          <w:rFonts w:ascii="Times New Roman" w:eastAsia="Arial" w:hAnsi="Times New Roman"/>
          <w:sz w:val="24"/>
          <w:szCs w:val="24"/>
        </w:rPr>
        <w:t>Evaluations</w:t>
      </w:r>
    </w:p>
    <w:p w14:paraId="6400AF2D" w14:textId="01C81B88" w:rsidR="008D2BB4" w:rsidRPr="00D17681" w:rsidRDefault="008D2BB4" w:rsidP="008D2BB4">
      <w:pPr>
        <w:pStyle w:val="BodyText"/>
        <w:rPr>
          <w:rFonts w:ascii="Times New Roman" w:eastAsia="Arial" w:hAnsi="Times New Roman" w:cs="Times New Roman"/>
          <w:sz w:val="24"/>
          <w:szCs w:val="24"/>
        </w:rPr>
      </w:pPr>
      <w:r w:rsidRPr="005D00CC">
        <w:rPr>
          <w:rFonts w:ascii="Times New Roman" w:eastAsia="Arial" w:hAnsi="Times New Roman" w:cs="Times New Roman"/>
          <w:sz w:val="24"/>
          <w:szCs w:val="24"/>
        </w:rPr>
        <w:t xml:space="preserve">Student evaluations of a course and its professor are a crucial element in helping faculty achieve excellence in the classroom and the institution in demonstrating that students are gaining knowledge. </w:t>
      </w:r>
      <w:bookmarkStart w:id="3" w:name="_Hlk111563699"/>
      <w:r w:rsidRPr="007C574D">
        <w:rPr>
          <w:rFonts w:ascii="Times New Roman" w:eastAsia="Arial" w:hAnsi="Times New Roman" w:cs="Times New Roman"/>
          <w:b/>
          <w:bCs/>
          <w:sz w:val="24"/>
          <w:szCs w:val="24"/>
        </w:rPr>
        <w:t xml:space="preserve">Students may evaluate courses they are taking starting on Monday, Nov </w:t>
      </w:r>
      <w:r w:rsidR="005A7D8E" w:rsidRPr="007C574D">
        <w:rPr>
          <w:rFonts w:ascii="Times New Roman" w:eastAsia="Arial" w:hAnsi="Times New Roman" w:cs="Times New Roman"/>
          <w:b/>
          <w:bCs/>
          <w:sz w:val="24"/>
          <w:szCs w:val="24"/>
        </w:rPr>
        <w:t>21</w:t>
      </w:r>
      <w:proofErr w:type="gramStart"/>
      <w:r w:rsidR="007C574D">
        <w:rPr>
          <w:rFonts w:ascii="Times New Roman" w:eastAsia="Arial" w:hAnsi="Times New Roman" w:cs="Times New Roman"/>
          <w:b/>
          <w:bCs/>
          <w:sz w:val="24"/>
          <w:szCs w:val="24"/>
        </w:rPr>
        <w:t xml:space="preserve"> </w:t>
      </w:r>
      <w:r w:rsidRPr="007C574D">
        <w:rPr>
          <w:rFonts w:ascii="Times New Roman" w:eastAsia="Arial" w:hAnsi="Times New Roman" w:cs="Times New Roman"/>
          <w:b/>
          <w:bCs/>
          <w:sz w:val="24"/>
          <w:szCs w:val="24"/>
        </w:rPr>
        <w:t>202</w:t>
      </w:r>
      <w:r w:rsidR="005518D3" w:rsidRPr="007C574D">
        <w:rPr>
          <w:rFonts w:ascii="Times New Roman" w:eastAsia="Arial" w:hAnsi="Times New Roman" w:cs="Times New Roman"/>
          <w:b/>
          <w:bCs/>
          <w:sz w:val="24"/>
          <w:szCs w:val="24"/>
        </w:rPr>
        <w:t>2</w:t>
      </w:r>
      <w:proofErr w:type="gramEnd"/>
      <w:r w:rsidRPr="007C574D">
        <w:rPr>
          <w:rFonts w:ascii="Times New Roman" w:eastAsia="Arial" w:hAnsi="Times New Roman" w:cs="Times New Roman"/>
          <w:b/>
          <w:bCs/>
          <w:sz w:val="24"/>
          <w:szCs w:val="24"/>
        </w:rPr>
        <w:t>, through Sunday, Dec 1</w:t>
      </w:r>
      <w:r w:rsidR="005A7D8E" w:rsidRPr="007C574D">
        <w:rPr>
          <w:rFonts w:ascii="Times New Roman" w:eastAsia="Arial" w:hAnsi="Times New Roman" w:cs="Times New Roman"/>
          <w:b/>
          <w:bCs/>
          <w:sz w:val="24"/>
          <w:szCs w:val="24"/>
        </w:rPr>
        <w:t>8</w:t>
      </w:r>
      <w:r w:rsidRPr="007C574D">
        <w:rPr>
          <w:rFonts w:ascii="Times New Roman" w:eastAsia="Arial" w:hAnsi="Times New Roman" w:cs="Times New Roman"/>
          <w:b/>
          <w:bCs/>
          <w:sz w:val="24"/>
          <w:szCs w:val="24"/>
        </w:rPr>
        <w:t>, 20</w:t>
      </w:r>
      <w:r w:rsidR="005518D3" w:rsidRPr="007C574D">
        <w:rPr>
          <w:rFonts w:ascii="Times New Roman" w:eastAsia="Arial" w:hAnsi="Times New Roman" w:cs="Times New Roman"/>
          <w:b/>
          <w:bCs/>
          <w:sz w:val="24"/>
          <w:szCs w:val="24"/>
        </w:rPr>
        <w:t>2</w:t>
      </w:r>
      <w:r w:rsidR="00E134BC">
        <w:rPr>
          <w:rFonts w:ascii="Times New Roman" w:eastAsia="Arial" w:hAnsi="Times New Roman" w:cs="Times New Roman"/>
          <w:b/>
          <w:bCs/>
          <w:sz w:val="24"/>
          <w:szCs w:val="24"/>
        </w:rPr>
        <w:t>2</w:t>
      </w:r>
      <w:r w:rsidRPr="007C574D">
        <w:rPr>
          <w:rFonts w:ascii="Times New Roman" w:eastAsia="Arial" w:hAnsi="Times New Roman" w:cs="Times New Roman"/>
          <w:b/>
          <w:bCs/>
          <w:sz w:val="24"/>
          <w:szCs w:val="24"/>
        </w:rPr>
        <w:t xml:space="preserve"> by logging in to myUCA and clicking on the Course Evaluations task.</w:t>
      </w:r>
    </w:p>
    <w:bookmarkEnd w:id="3"/>
    <w:p w14:paraId="094D3289" w14:textId="77777777" w:rsidR="008D2BB4" w:rsidRDefault="008D2BB4" w:rsidP="008D2BB4">
      <w:pPr>
        <w:spacing w:after="0" w:line="240" w:lineRule="auto"/>
        <w:jc w:val="both"/>
        <w:rPr>
          <w:rFonts w:ascii="Times New Roman" w:hAnsi="Times New Roman" w:cs="Times New Roman"/>
          <w:sz w:val="24"/>
          <w:szCs w:val="24"/>
        </w:rPr>
      </w:pPr>
    </w:p>
    <w:p w14:paraId="4A462F9A" w14:textId="5D7BE41B" w:rsidR="005D33EB" w:rsidRDefault="005D33EB" w:rsidP="00831D65">
      <w:pPr>
        <w:spacing w:after="0" w:line="240" w:lineRule="auto"/>
        <w:jc w:val="both"/>
        <w:rPr>
          <w:rFonts w:ascii="Times New Roman" w:hAnsi="Times New Roman" w:cs="Times New Roman"/>
          <w:sz w:val="24"/>
          <w:szCs w:val="24"/>
        </w:rPr>
        <w:sectPr w:rsidR="005D33EB" w:rsidSect="005D33EB">
          <w:type w:val="continuous"/>
          <w:pgSz w:w="12240" w:h="15840"/>
          <w:pgMar w:top="1440" w:right="1440" w:bottom="1440" w:left="1440" w:header="720" w:footer="720" w:gutter="0"/>
          <w:cols w:space="720"/>
          <w:docGrid w:linePitch="360"/>
        </w:sectPr>
      </w:pPr>
    </w:p>
    <w:p w14:paraId="05CB5CC5" w14:textId="77777777" w:rsidR="005D33EB" w:rsidRDefault="005D33EB" w:rsidP="00831D65">
      <w:pPr>
        <w:spacing w:after="0" w:line="240" w:lineRule="auto"/>
        <w:jc w:val="both"/>
        <w:rPr>
          <w:rFonts w:ascii="Times New Roman" w:hAnsi="Times New Roman" w:cs="Times New Roman"/>
          <w:sz w:val="24"/>
          <w:szCs w:val="24"/>
        </w:rPr>
        <w:sectPr w:rsidR="005D33EB" w:rsidSect="005D33EB">
          <w:type w:val="continuous"/>
          <w:pgSz w:w="12240" w:h="15840"/>
          <w:pgMar w:top="1440" w:right="1440" w:bottom="1440" w:left="1440" w:header="720" w:footer="720" w:gutter="0"/>
          <w:cols w:space="720"/>
          <w:docGrid w:linePitch="360"/>
        </w:sectPr>
      </w:pPr>
    </w:p>
    <w:p w14:paraId="3569D7BF" w14:textId="77777777" w:rsidR="001C5F02" w:rsidRDefault="001C5F02" w:rsidP="00831D65">
      <w:pPr>
        <w:spacing w:after="0" w:line="240" w:lineRule="auto"/>
        <w:jc w:val="both"/>
        <w:rPr>
          <w:rFonts w:ascii="Times New Roman" w:hAnsi="Times New Roman" w:cs="Times New Roman"/>
          <w:sz w:val="24"/>
          <w:szCs w:val="24"/>
        </w:rPr>
        <w:sectPr w:rsidR="001C5F02" w:rsidSect="00831D65">
          <w:type w:val="continuous"/>
          <w:pgSz w:w="12240" w:h="15840"/>
          <w:pgMar w:top="1440" w:right="1440" w:bottom="1440" w:left="1440" w:header="720" w:footer="720" w:gutter="0"/>
          <w:cols w:num="2" w:space="720"/>
          <w:docGrid w:linePitch="360"/>
        </w:sectPr>
      </w:pPr>
    </w:p>
    <w:p w14:paraId="747086A3" w14:textId="3DD37FB9" w:rsidR="00831D65" w:rsidRPr="009E6B12" w:rsidRDefault="007F0026" w:rsidP="00831D65">
      <w:pPr>
        <w:spacing w:after="0" w:line="240" w:lineRule="auto"/>
        <w:jc w:val="both"/>
        <w:rPr>
          <w:rFonts w:ascii="Times New Roman" w:hAnsi="Times New Roman" w:cs="Times New Roman"/>
          <w:i/>
          <w:iCs/>
          <w:color w:val="000000" w:themeColor="text1"/>
          <w:sz w:val="20"/>
          <w:szCs w:val="20"/>
        </w:rPr>
      </w:pPr>
      <w:r w:rsidRPr="009E6B12">
        <w:rPr>
          <w:rFonts w:ascii="Times New Roman" w:hAnsi="Times New Roman" w:cs="Times New Roman"/>
          <w:i/>
          <w:iCs/>
          <w:color w:val="000000" w:themeColor="text1"/>
          <w:sz w:val="20"/>
          <w:szCs w:val="20"/>
        </w:rPr>
        <w:lastRenderedPageBreak/>
        <w:t xml:space="preserve">* </w:t>
      </w:r>
      <w:proofErr w:type="gramStart"/>
      <w:r w:rsidRPr="009E6B12">
        <w:rPr>
          <w:rFonts w:ascii="Times New Roman" w:hAnsi="Times New Roman" w:cs="Times New Roman"/>
          <w:i/>
          <w:iCs/>
          <w:color w:val="000000" w:themeColor="text1"/>
          <w:sz w:val="20"/>
          <w:szCs w:val="20"/>
        </w:rPr>
        <w:t>indicates</w:t>
      </w:r>
      <w:proofErr w:type="gramEnd"/>
      <w:r w:rsidRPr="009E6B12">
        <w:rPr>
          <w:rFonts w:ascii="Times New Roman" w:hAnsi="Times New Roman" w:cs="Times New Roman"/>
          <w:i/>
          <w:iCs/>
          <w:color w:val="000000" w:themeColor="text1"/>
          <w:sz w:val="20"/>
          <w:szCs w:val="20"/>
        </w:rPr>
        <w:t xml:space="preserve"> UAV </w:t>
      </w:r>
      <w:r w:rsidR="00AE13E4" w:rsidRPr="009E6B12">
        <w:rPr>
          <w:rFonts w:ascii="Times New Roman" w:hAnsi="Times New Roman" w:cs="Times New Roman"/>
          <w:i/>
          <w:iCs/>
          <w:color w:val="000000" w:themeColor="text1"/>
          <w:sz w:val="20"/>
          <w:szCs w:val="20"/>
        </w:rPr>
        <w:t>text</w:t>
      </w:r>
      <w:r w:rsidRPr="009E6B12">
        <w:rPr>
          <w:rFonts w:ascii="Times New Roman" w:hAnsi="Times New Roman" w:cs="Times New Roman"/>
          <w:i/>
          <w:iCs/>
          <w:color w:val="000000" w:themeColor="text1"/>
          <w:sz w:val="20"/>
          <w:szCs w:val="20"/>
        </w:rPr>
        <w:t>book</w:t>
      </w:r>
    </w:p>
    <w:p w14:paraId="5BB4DE01" w14:textId="77777777" w:rsidR="00F07D50" w:rsidRDefault="00F07D50" w:rsidP="00831D65">
      <w:pPr>
        <w:jc w:val="both"/>
        <w:rPr>
          <w:rFonts w:ascii="Times New Roman" w:hAnsi="Times New Roman" w:cs="Times New Roman"/>
          <w:sz w:val="24"/>
          <w:szCs w:val="24"/>
        </w:rPr>
        <w:sectPr w:rsidR="00F07D50" w:rsidSect="001C5F02">
          <w:type w:val="continuous"/>
          <w:pgSz w:w="15840" w:h="12240" w:orient="landscape"/>
          <w:pgMar w:top="1440" w:right="1440" w:bottom="1440" w:left="1440" w:header="720" w:footer="720" w:gutter="0"/>
          <w:cols w:num="2" w:space="720"/>
          <w:docGrid w:linePitch="360"/>
        </w:sectPr>
      </w:pPr>
    </w:p>
    <w:tbl>
      <w:tblPr>
        <w:tblStyle w:val="TableGrid"/>
        <w:tblW w:w="12999" w:type="dxa"/>
        <w:tblLook w:val="04A0" w:firstRow="1" w:lastRow="0" w:firstColumn="1" w:lastColumn="0" w:noHBand="0" w:noVBand="1"/>
      </w:tblPr>
      <w:tblGrid>
        <w:gridCol w:w="658"/>
        <w:gridCol w:w="1505"/>
        <w:gridCol w:w="3433"/>
        <w:gridCol w:w="3433"/>
        <w:gridCol w:w="2442"/>
        <w:gridCol w:w="1528"/>
      </w:tblGrid>
      <w:tr w:rsidR="00F256AB" w:rsidRPr="00751643" w14:paraId="4573A89B" w14:textId="77777777" w:rsidTr="007345E8">
        <w:trPr>
          <w:trHeight w:val="421"/>
        </w:trPr>
        <w:tc>
          <w:tcPr>
            <w:tcW w:w="658" w:type="dxa"/>
            <w:vAlign w:val="bottom"/>
          </w:tcPr>
          <w:p w14:paraId="0B82B238" w14:textId="77777777" w:rsidR="00F256AB" w:rsidRPr="00751643" w:rsidRDefault="00F256AB" w:rsidP="0003418C">
            <w:pPr>
              <w:jc w:val="both"/>
              <w:rPr>
                <w:rFonts w:ascii="Times New Roman" w:hAnsi="Times New Roman" w:cs="Times New Roman"/>
                <w:b/>
                <w:bCs/>
                <w:sz w:val="18"/>
                <w:szCs w:val="18"/>
              </w:rPr>
            </w:pPr>
            <w:r w:rsidRPr="00751643">
              <w:rPr>
                <w:rFonts w:ascii="Times New Roman" w:hAnsi="Times New Roman" w:cs="Times New Roman"/>
                <w:b/>
                <w:bCs/>
                <w:sz w:val="18"/>
                <w:szCs w:val="18"/>
              </w:rPr>
              <w:t>Week</w:t>
            </w:r>
          </w:p>
        </w:tc>
        <w:tc>
          <w:tcPr>
            <w:tcW w:w="1505" w:type="dxa"/>
            <w:vAlign w:val="bottom"/>
          </w:tcPr>
          <w:p w14:paraId="2FFBD334" w14:textId="77777777" w:rsidR="00F256AB" w:rsidRPr="00751643" w:rsidRDefault="00F256AB" w:rsidP="0003418C">
            <w:pPr>
              <w:jc w:val="both"/>
              <w:rPr>
                <w:rFonts w:ascii="Times New Roman" w:hAnsi="Times New Roman" w:cs="Times New Roman"/>
                <w:b/>
                <w:bCs/>
                <w:sz w:val="18"/>
                <w:szCs w:val="18"/>
              </w:rPr>
            </w:pPr>
            <w:r w:rsidRPr="00751643">
              <w:rPr>
                <w:rFonts w:ascii="Times New Roman" w:hAnsi="Times New Roman" w:cs="Times New Roman"/>
                <w:b/>
                <w:bCs/>
                <w:sz w:val="18"/>
                <w:szCs w:val="18"/>
              </w:rPr>
              <w:t>Date</w:t>
            </w:r>
          </w:p>
        </w:tc>
        <w:tc>
          <w:tcPr>
            <w:tcW w:w="3433" w:type="dxa"/>
            <w:vAlign w:val="bottom"/>
          </w:tcPr>
          <w:p w14:paraId="6AE248F4" w14:textId="77777777" w:rsidR="00F256AB" w:rsidRPr="00751643" w:rsidRDefault="00F256AB" w:rsidP="0003418C">
            <w:pPr>
              <w:jc w:val="both"/>
              <w:rPr>
                <w:rFonts w:ascii="Times New Roman" w:hAnsi="Times New Roman" w:cs="Times New Roman"/>
                <w:b/>
                <w:bCs/>
                <w:sz w:val="18"/>
                <w:szCs w:val="18"/>
              </w:rPr>
            </w:pPr>
            <w:r w:rsidRPr="00751643">
              <w:rPr>
                <w:rFonts w:ascii="Times New Roman" w:hAnsi="Times New Roman" w:cs="Times New Roman"/>
                <w:b/>
                <w:bCs/>
                <w:sz w:val="18"/>
                <w:szCs w:val="18"/>
              </w:rPr>
              <w:t>Tuesday</w:t>
            </w:r>
          </w:p>
        </w:tc>
        <w:tc>
          <w:tcPr>
            <w:tcW w:w="3433" w:type="dxa"/>
            <w:vAlign w:val="bottom"/>
          </w:tcPr>
          <w:p w14:paraId="0615BB65" w14:textId="77777777" w:rsidR="00F256AB" w:rsidRPr="00751643" w:rsidRDefault="00F256AB" w:rsidP="0003418C">
            <w:pPr>
              <w:jc w:val="both"/>
              <w:rPr>
                <w:rFonts w:ascii="Times New Roman" w:hAnsi="Times New Roman" w:cs="Times New Roman"/>
                <w:b/>
                <w:bCs/>
                <w:sz w:val="18"/>
                <w:szCs w:val="18"/>
              </w:rPr>
            </w:pPr>
            <w:r w:rsidRPr="00751643">
              <w:rPr>
                <w:rFonts w:ascii="Times New Roman" w:hAnsi="Times New Roman" w:cs="Times New Roman"/>
                <w:b/>
                <w:bCs/>
                <w:sz w:val="18"/>
                <w:szCs w:val="18"/>
              </w:rPr>
              <w:t>Thursday</w:t>
            </w:r>
          </w:p>
        </w:tc>
        <w:tc>
          <w:tcPr>
            <w:tcW w:w="2442" w:type="dxa"/>
            <w:vAlign w:val="bottom"/>
          </w:tcPr>
          <w:p w14:paraId="0AC2C3D2" w14:textId="77777777" w:rsidR="00F256AB" w:rsidRPr="00751643" w:rsidRDefault="00F256AB" w:rsidP="0003418C">
            <w:pPr>
              <w:jc w:val="both"/>
              <w:rPr>
                <w:rFonts w:ascii="Times New Roman" w:hAnsi="Times New Roman" w:cs="Times New Roman"/>
                <w:b/>
                <w:bCs/>
                <w:sz w:val="18"/>
                <w:szCs w:val="18"/>
              </w:rPr>
            </w:pPr>
            <w:r w:rsidRPr="00751643">
              <w:rPr>
                <w:rFonts w:ascii="Times New Roman" w:hAnsi="Times New Roman" w:cs="Times New Roman"/>
                <w:b/>
                <w:bCs/>
                <w:sz w:val="18"/>
                <w:szCs w:val="18"/>
              </w:rPr>
              <w:t>Project Due Dates</w:t>
            </w:r>
          </w:p>
        </w:tc>
        <w:tc>
          <w:tcPr>
            <w:tcW w:w="1528" w:type="dxa"/>
            <w:vAlign w:val="bottom"/>
          </w:tcPr>
          <w:p w14:paraId="6CDF169E" w14:textId="0BE79CE0" w:rsidR="00A85F43" w:rsidRPr="00751643" w:rsidRDefault="00F256AB" w:rsidP="0003418C">
            <w:pPr>
              <w:jc w:val="both"/>
              <w:rPr>
                <w:rFonts w:ascii="Times New Roman" w:hAnsi="Times New Roman" w:cs="Times New Roman"/>
                <w:b/>
                <w:bCs/>
                <w:sz w:val="18"/>
                <w:szCs w:val="18"/>
              </w:rPr>
            </w:pPr>
            <w:r w:rsidRPr="00751643">
              <w:rPr>
                <w:rFonts w:ascii="Times New Roman" w:hAnsi="Times New Roman" w:cs="Times New Roman"/>
                <w:b/>
                <w:bCs/>
                <w:sz w:val="18"/>
                <w:szCs w:val="18"/>
              </w:rPr>
              <w:t>Source Material</w:t>
            </w:r>
          </w:p>
        </w:tc>
      </w:tr>
      <w:tr w:rsidR="00D25B85" w:rsidRPr="00751643" w14:paraId="30459965" w14:textId="77777777" w:rsidTr="007345E8">
        <w:trPr>
          <w:trHeight w:val="421"/>
        </w:trPr>
        <w:tc>
          <w:tcPr>
            <w:tcW w:w="658" w:type="dxa"/>
            <w:vAlign w:val="bottom"/>
          </w:tcPr>
          <w:p w14:paraId="011809DF" w14:textId="33FB4F1B" w:rsidR="00D25B85" w:rsidRPr="00751643" w:rsidRDefault="00D25B85" w:rsidP="00D25B85">
            <w:pPr>
              <w:jc w:val="both"/>
              <w:rPr>
                <w:rFonts w:ascii="Times New Roman" w:hAnsi="Times New Roman" w:cs="Times New Roman"/>
                <w:sz w:val="18"/>
                <w:szCs w:val="18"/>
              </w:rPr>
            </w:pPr>
            <w:r w:rsidRPr="00751643">
              <w:rPr>
                <w:rFonts w:ascii="Times New Roman" w:hAnsi="Times New Roman" w:cs="Times New Roman"/>
                <w:sz w:val="18"/>
                <w:szCs w:val="18"/>
              </w:rPr>
              <w:t>W1</w:t>
            </w:r>
          </w:p>
        </w:tc>
        <w:tc>
          <w:tcPr>
            <w:tcW w:w="1505" w:type="dxa"/>
            <w:vAlign w:val="bottom"/>
          </w:tcPr>
          <w:p w14:paraId="123F4F09" w14:textId="5C5DED49" w:rsidR="00D25B85" w:rsidRPr="00751643" w:rsidRDefault="00D25B85" w:rsidP="00D25B85">
            <w:pPr>
              <w:jc w:val="both"/>
              <w:rPr>
                <w:rFonts w:ascii="Times New Roman" w:hAnsi="Times New Roman" w:cs="Times New Roman"/>
                <w:sz w:val="18"/>
                <w:szCs w:val="18"/>
              </w:rPr>
            </w:pPr>
            <w:r>
              <w:rPr>
                <w:rFonts w:ascii="Times New Roman" w:hAnsi="Times New Roman" w:cs="Times New Roman"/>
                <w:sz w:val="18"/>
                <w:szCs w:val="18"/>
              </w:rPr>
              <w:t>Aug</w:t>
            </w:r>
            <w:r w:rsidRPr="008F61FB">
              <w:rPr>
                <w:rFonts w:ascii="Times New Roman" w:hAnsi="Times New Roman" w:cs="Times New Roman"/>
                <w:sz w:val="18"/>
                <w:szCs w:val="18"/>
              </w:rPr>
              <w:t xml:space="preserve">. </w:t>
            </w:r>
            <w:r>
              <w:rPr>
                <w:rFonts w:ascii="Times New Roman" w:hAnsi="Times New Roman" w:cs="Times New Roman"/>
                <w:sz w:val="18"/>
                <w:szCs w:val="18"/>
              </w:rPr>
              <w:t>22</w:t>
            </w:r>
            <w:r w:rsidRPr="008F61FB">
              <w:rPr>
                <w:rFonts w:ascii="Times New Roman" w:hAnsi="Times New Roman" w:cs="Times New Roman"/>
                <w:sz w:val="18"/>
                <w:szCs w:val="18"/>
              </w:rPr>
              <w:t>-</w:t>
            </w:r>
            <w:r>
              <w:rPr>
                <w:rFonts w:ascii="Times New Roman" w:hAnsi="Times New Roman" w:cs="Times New Roman"/>
                <w:sz w:val="18"/>
                <w:szCs w:val="18"/>
              </w:rPr>
              <w:t>26</w:t>
            </w:r>
          </w:p>
        </w:tc>
        <w:tc>
          <w:tcPr>
            <w:tcW w:w="3433" w:type="dxa"/>
            <w:vAlign w:val="bottom"/>
          </w:tcPr>
          <w:p w14:paraId="21C7C764" w14:textId="77777777" w:rsidR="00D25B85" w:rsidRPr="00751643" w:rsidRDefault="00D25B85" w:rsidP="00D25B85">
            <w:pPr>
              <w:jc w:val="both"/>
              <w:rPr>
                <w:rFonts w:ascii="Times New Roman" w:hAnsi="Times New Roman" w:cs="Times New Roman"/>
                <w:sz w:val="18"/>
                <w:szCs w:val="18"/>
              </w:rPr>
            </w:pPr>
          </w:p>
        </w:tc>
        <w:tc>
          <w:tcPr>
            <w:tcW w:w="3433" w:type="dxa"/>
            <w:vAlign w:val="bottom"/>
          </w:tcPr>
          <w:p w14:paraId="0839125F" w14:textId="6C3146C4" w:rsidR="00D25B85" w:rsidRPr="00A45192" w:rsidRDefault="00D25B85" w:rsidP="00D25B85">
            <w:pPr>
              <w:jc w:val="both"/>
              <w:rPr>
                <w:rFonts w:ascii="Times New Roman" w:hAnsi="Times New Roman" w:cs="Times New Roman"/>
                <w:color w:val="FFC000" w:themeColor="accent4"/>
                <w:sz w:val="18"/>
                <w:szCs w:val="18"/>
              </w:rPr>
            </w:pPr>
            <w:r w:rsidRPr="00A45192">
              <w:rPr>
                <w:rFonts w:ascii="Times New Roman" w:hAnsi="Times New Roman" w:cs="Times New Roman"/>
                <w:color w:val="FFC000" w:themeColor="accent4"/>
                <w:sz w:val="18"/>
                <w:szCs w:val="18"/>
              </w:rPr>
              <w:t>Introductions, Syllabus</w:t>
            </w:r>
            <w:r>
              <w:rPr>
                <w:rFonts w:ascii="Times New Roman" w:hAnsi="Times New Roman" w:cs="Times New Roman"/>
                <w:color w:val="FFC000" w:themeColor="accent4"/>
                <w:sz w:val="18"/>
                <w:szCs w:val="18"/>
              </w:rPr>
              <w:t>, ArcGIS Online Accounts</w:t>
            </w:r>
          </w:p>
        </w:tc>
        <w:tc>
          <w:tcPr>
            <w:tcW w:w="2442" w:type="dxa"/>
            <w:vAlign w:val="bottom"/>
          </w:tcPr>
          <w:p w14:paraId="108289D7" w14:textId="77777777" w:rsidR="00D25B85" w:rsidRPr="00751643" w:rsidRDefault="00D25B85" w:rsidP="00D25B85">
            <w:pPr>
              <w:jc w:val="both"/>
              <w:rPr>
                <w:rFonts w:ascii="Times New Roman" w:hAnsi="Times New Roman" w:cs="Times New Roman"/>
                <w:sz w:val="18"/>
                <w:szCs w:val="18"/>
              </w:rPr>
            </w:pPr>
          </w:p>
        </w:tc>
        <w:tc>
          <w:tcPr>
            <w:tcW w:w="1528" w:type="dxa"/>
            <w:vAlign w:val="bottom"/>
          </w:tcPr>
          <w:p w14:paraId="7AEEA53A" w14:textId="5DECDA30" w:rsidR="00D25B85" w:rsidRPr="00751643" w:rsidRDefault="00D25B85" w:rsidP="00D25B85">
            <w:pPr>
              <w:jc w:val="both"/>
              <w:rPr>
                <w:rFonts w:ascii="Times New Roman" w:hAnsi="Times New Roman" w:cs="Times New Roman"/>
                <w:sz w:val="18"/>
                <w:szCs w:val="18"/>
              </w:rPr>
            </w:pPr>
            <w:r>
              <w:rPr>
                <w:rFonts w:ascii="Times New Roman" w:hAnsi="Times New Roman" w:cs="Times New Roman"/>
                <w:sz w:val="18"/>
                <w:szCs w:val="18"/>
              </w:rPr>
              <w:t>Ch 1, Ch3</w:t>
            </w:r>
          </w:p>
        </w:tc>
      </w:tr>
      <w:tr w:rsidR="00D25B85" w:rsidRPr="00751643" w14:paraId="697A8C9A" w14:textId="77777777" w:rsidTr="007345E8">
        <w:trPr>
          <w:trHeight w:val="421"/>
        </w:trPr>
        <w:tc>
          <w:tcPr>
            <w:tcW w:w="658" w:type="dxa"/>
            <w:vAlign w:val="bottom"/>
          </w:tcPr>
          <w:p w14:paraId="791A8889" w14:textId="3FCAD1CB" w:rsidR="00D25B85" w:rsidRPr="00751643" w:rsidRDefault="00D25B85" w:rsidP="00D25B85">
            <w:pPr>
              <w:jc w:val="both"/>
              <w:rPr>
                <w:rFonts w:ascii="Times New Roman" w:hAnsi="Times New Roman" w:cs="Times New Roman"/>
                <w:sz w:val="18"/>
                <w:szCs w:val="18"/>
              </w:rPr>
            </w:pPr>
            <w:r w:rsidRPr="00751643">
              <w:rPr>
                <w:rFonts w:ascii="Times New Roman" w:hAnsi="Times New Roman" w:cs="Times New Roman"/>
                <w:sz w:val="18"/>
                <w:szCs w:val="18"/>
              </w:rPr>
              <w:t>W2</w:t>
            </w:r>
          </w:p>
        </w:tc>
        <w:tc>
          <w:tcPr>
            <w:tcW w:w="1505" w:type="dxa"/>
            <w:vAlign w:val="bottom"/>
          </w:tcPr>
          <w:p w14:paraId="09F4EF9A" w14:textId="2B8A1110" w:rsidR="00D25B85" w:rsidRPr="00751643" w:rsidRDefault="00D25B85" w:rsidP="00D25B85">
            <w:pPr>
              <w:jc w:val="both"/>
              <w:rPr>
                <w:rFonts w:ascii="Times New Roman" w:hAnsi="Times New Roman" w:cs="Times New Roman"/>
                <w:sz w:val="18"/>
                <w:szCs w:val="18"/>
              </w:rPr>
            </w:pPr>
            <w:r>
              <w:rPr>
                <w:rFonts w:ascii="Times New Roman" w:hAnsi="Times New Roman" w:cs="Times New Roman"/>
                <w:sz w:val="18"/>
                <w:szCs w:val="18"/>
              </w:rPr>
              <w:t>Aug</w:t>
            </w:r>
            <w:r w:rsidRPr="008F61FB">
              <w:rPr>
                <w:rFonts w:ascii="Times New Roman" w:hAnsi="Times New Roman" w:cs="Times New Roman"/>
                <w:sz w:val="18"/>
                <w:szCs w:val="18"/>
              </w:rPr>
              <w:t xml:space="preserve">. </w:t>
            </w:r>
            <w:r>
              <w:rPr>
                <w:rFonts w:ascii="Times New Roman" w:hAnsi="Times New Roman" w:cs="Times New Roman"/>
                <w:sz w:val="18"/>
                <w:szCs w:val="18"/>
              </w:rPr>
              <w:t>29</w:t>
            </w:r>
            <w:r w:rsidRPr="008F61FB">
              <w:rPr>
                <w:rFonts w:ascii="Times New Roman" w:hAnsi="Times New Roman" w:cs="Times New Roman"/>
                <w:sz w:val="18"/>
                <w:szCs w:val="18"/>
              </w:rPr>
              <w:t>-</w:t>
            </w:r>
            <w:r>
              <w:rPr>
                <w:rFonts w:ascii="Times New Roman" w:hAnsi="Times New Roman" w:cs="Times New Roman"/>
                <w:sz w:val="18"/>
                <w:szCs w:val="18"/>
              </w:rPr>
              <w:t xml:space="preserve"> Sep. 2</w:t>
            </w:r>
          </w:p>
        </w:tc>
        <w:tc>
          <w:tcPr>
            <w:tcW w:w="3433" w:type="dxa"/>
            <w:vAlign w:val="bottom"/>
          </w:tcPr>
          <w:p w14:paraId="149895EE" w14:textId="358D7F3E" w:rsidR="00D25B85" w:rsidRPr="00A45192" w:rsidRDefault="00D25B85" w:rsidP="00D25B85">
            <w:pPr>
              <w:jc w:val="both"/>
              <w:rPr>
                <w:rFonts w:ascii="Times New Roman" w:hAnsi="Times New Roman" w:cs="Times New Roman"/>
                <w:color w:val="FFC000" w:themeColor="accent4"/>
                <w:sz w:val="18"/>
                <w:szCs w:val="18"/>
              </w:rPr>
            </w:pPr>
            <w:r>
              <w:rPr>
                <w:rFonts w:ascii="Times New Roman" w:hAnsi="Times New Roman" w:cs="Times New Roman"/>
                <w:color w:val="FFC000" w:themeColor="accent4"/>
                <w:sz w:val="18"/>
                <w:szCs w:val="18"/>
              </w:rPr>
              <w:t>Coordinate and Time Systems</w:t>
            </w:r>
          </w:p>
        </w:tc>
        <w:tc>
          <w:tcPr>
            <w:tcW w:w="3433" w:type="dxa"/>
            <w:vAlign w:val="bottom"/>
          </w:tcPr>
          <w:p w14:paraId="25BAB63C" w14:textId="4C573D06" w:rsidR="00D25B85" w:rsidRPr="00696779" w:rsidRDefault="00D25B85" w:rsidP="00D25B85">
            <w:pPr>
              <w:jc w:val="both"/>
              <w:rPr>
                <w:rFonts w:ascii="Times New Roman" w:hAnsi="Times New Roman" w:cs="Times New Roman"/>
                <w:color w:val="FFC000" w:themeColor="accent4"/>
                <w:sz w:val="18"/>
                <w:szCs w:val="18"/>
              </w:rPr>
            </w:pPr>
            <w:r w:rsidRPr="00696779">
              <w:rPr>
                <w:rFonts w:ascii="Times New Roman" w:hAnsi="Times New Roman" w:cs="Times New Roman"/>
                <w:color w:val="FFC000" w:themeColor="accent4"/>
                <w:sz w:val="18"/>
                <w:szCs w:val="18"/>
              </w:rPr>
              <w:t>Orbits and Signals</w:t>
            </w:r>
          </w:p>
        </w:tc>
        <w:tc>
          <w:tcPr>
            <w:tcW w:w="2442" w:type="dxa"/>
            <w:vAlign w:val="bottom"/>
          </w:tcPr>
          <w:p w14:paraId="06EDD38C" w14:textId="77777777" w:rsidR="00D25B85" w:rsidRPr="00751643" w:rsidRDefault="00D25B85" w:rsidP="00D25B85">
            <w:pPr>
              <w:jc w:val="both"/>
              <w:rPr>
                <w:rFonts w:ascii="Times New Roman" w:hAnsi="Times New Roman" w:cs="Times New Roman"/>
                <w:sz w:val="18"/>
                <w:szCs w:val="18"/>
              </w:rPr>
            </w:pPr>
          </w:p>
        </w:tc>
        <w:tc>
          <w:tcPr>
            <w:tcW w:w="1528" w:type="dxa"/>
            <w:vAlign w:val="bottom"/>
          </w:tcPr>
          <w:p w14:paraId="6CD95ABA" w14:textId="1EBCECBC" w:rsidR="00D25B85" w:rsidRPr="00751643" w:rsidRDefault="00D25B85" w:rsidP="00D25B85">
            <w:pPr>
              <w:jc w:val="both"/>
              <w:rPr>
                <w:rFonts w:ascii="Times New Roman" w:hAnsi="Times New Roman" w:cs="Times New Roman"/>
                <w:sz w:val="18"/>
                <w:szCs w:val="18"/>
              </w:rPr>
            </w:pPr>
            <w:r>
              <w:rPr>
                <w:rFonts w:ascii="Times New Roman" w:hAnsi="Times New Roman" w:cs="Times New Roman"/>
                <w:sz w:val="18"/>
                <w:szCs w:val="18"/>
              </w:rPr>
              <w:t>Ch 2, Ch 4</w:t>
            </w:r>
          </w:p>
        </w:tc>
      </w:tr>
      <w:tr w:rsidR="00D25B85" w:rsidRPr="00751643" w14:paraId="4A543594" w14:textId="77777777" w:rsidTr="007345E8">
        <w:trPr>
          <w:trHeight w:val="421"/>
        </w:trPr>
        <w:tc>
          <w:tcPr>
            <w:tcW w:w="658" w:type="dxa"/>
            <w:vAlign w:val="bottom"/>
          </w:tcPr>
          <w:p w14:paraId="1D70D3AD" w14:textId="3A3466DF" w:rsidR="00D25B85" w:rsidRPr="00751643" w:rsidRDefault="00D25B85" w:rsidP="00D25B85">
            <w:pPr>
              <w:jc w:val="both"/>
              <w:rPr>
                <w:rFonts w:ascii="Times New Roman" w:hAnsi="Times New Roman" w:cs="Times New Roman"/>
                <w:sz w:val="18"/>
                <w:szCs w:val="18"/>
              </w:rPr>
            </w:pPr>
            <w:r w:rsidRPr="00751643">
              <w:rPr>
                <w:rFonts w:ascii="Times New Roman" w:hAnsi="Times New Roman" w:cs="Times New Roman"/>
                <w:sz w:val="18"/>
                <w:szCs w:val="18"/>
              </w:rPr>
              <w:t>W3</w:t>
            </w:r>
          </w:p>
        </w:tc>
        <w:tc>
          <w:tcPr>
            <w:tcW w:w="1505" w:type="dxa"/>
            <w:vAlign w:val="bottom"/>
          </w:tcPr>
          <w:p w14:paraId="0C7564A0" w14:textId="7AFC0E04" w:rsidR="00D25B85" w:rsidRPr="00751643" w:rsidRDefault="00D25B85" w:rsidP="00D25B85">
            <w:pPr>
              <w:jc w:val="both"/>
              <w:rPr>
                <w:rFonts w:ascii="Times New Roman" w:hAnsi="Times New Roman" w:cs="Times New Roman"/>
                <w:sz w:val="18"/>
                <w:szCs w:val="18"/>
              </w:rPr>
            </w:pPr>
            <w:r>
              <w:rPr>
                <w:rFonts w:ascii="Times New Roman" w:hAnsi="Times New Roman" w:cs="Times New Roman"/>
                <w:sz w:val="18"/>
                <w:szCs w:val="18"/>
              </w:rPr>
              <w:t>Sep</w:t>
            </w:r>
            <w:r w:rsidRPr="008F61FB">
              <w:rPr>
                <w:rFonts w:ascii="Times New Roman" w:hAnsi="Times New Roman" w:cs="Times New Roman"/>
                <w:sz w:val="18"/>
                <w:szCs w:val="18"/>
              </w:rPr>
              <w:t>.</w:t>
            </w:r>
            <w:r>
              <w:rPr>
                <w:rFonts w:ascii="Times New Roman" w:hAnsi="Times New Roman" w:cs="Times New Roman"/>
                <w:sz w:val="18"/>
                <w:szCs w:val="18"/>
              </w:rPr>
              <w:t xml:space="preserve"> 5</w:t>
            </w:r>
            <w:r w:rsidRPr="008F61FB">
              <w:rPr>
                <w:rFonts w:ascii="Times New Roman" w:hAnsi="Times New Roman" w:cs="Times New Roman"/>
                <w:sz w:val="18"/>
                <w:szCs w:val="18"/>
              </w:rPr>
              <w:t>-</w:t>
            </w:r>
            <w:r>
              <w:rPr>
                <w:rFonts w:ascii="Times New Roman" w:hAnsi="Times New Roman" w:cs="Times New Roman"/>
                <w:sz w:val="18"/>
                <w:szCs w:val="18"/>
              </w:rPr>
              <w:t>9</w:t>
            </w:r>
          </w:p>
        </w:tc>
        <w:tc>
          <w:tcPr>
            <w:tcW w:w="3433" w:type="dxa"/>
            <w:vAlign w:val="bottom"/>
          </w:tcPr>
          <w:p w14:paraId="0EA1FA43" w14:textId="228238E7" w:rsidR="00D25B85" w:rsidRPr="005779A9" w:rsidRDefault="00D25B85" w:rsidP="00D25B85">
            <w:pPr>
              <w:jc w:val="both"/>
              <w:rPr>
                <w:rFonts w:ascii="Times New Roman" w:hAnsi="Times New Roman" w:cs="Times New Roman"/>
                <w:color w:val="FFC000" w:themeColor="accent4"/>
                <w:sz w:val="18"/>
                <w:szCs w:val="18"/>
              </w:rPr>
            </w:pPr>
            <w:r>
              <w:rPr>
                <w:rFonts w:ascii="Times New Roman" w:hAnsi="Times New Roman" w:cs="Times New Roman"/>
                <w:color w:val="FFC000" w:themeColor="accent4"/>
                <w:sz w:val="18"/>
                <w:szCs w:val="18"/>
              </w:rPr>
              <w:t>Pseudoranges and Error Sources</w:t>
            </w:r>
          </w:p>
        </w:tc>
        <w:tc>
          <w:tcPr>
            <w:tcW w:w="3433" w:type="dxa"/>
            <w:vAlign w:val="bottom"/>
          </w:tcPr>
          <w:p w14:paraId="6B27F780" w14:textId="3F03FC42" w:rsidR="00D25B85" w:rsidRPr="00B22BC2" w:rsidRDefault="00D25B85" w:rsidP="00D25B85">
            <w:pPr>
              <w:jc w:val="both"/>
              <w:rPr>
                <w:rFonts w:ascii="Times New Roman" w:hAnsi="Times New Roman" w:cs="Times New Roman"/>
                <w:color w:val="FFC000" w:themeColor="accent4"/>
                <w:sz w:val="18"/>
                <w:szCs w:val="18"/>
              </w:rPr>
            </w:pPr>
            <w:r>
              <w:rPr>
                <w:rFonts w:ascii="Times New Roman" w:hAnsi="Times New Roman" w:cs="Times New Roman"/>
                <w:color w:val="FFC000" w:themeColor="accent4"/>
                <w:sz w:val="18"/>
                <w:szCs w:val="18"/>
              </w:rPr>
              <w:t>GPS Receivers &amp; GPS Augmentation</w:t>
            </w:r>
          </w:p>
        </w:tc>
        <w:tc>
          <w:tcPr>
            <w:tcW w:w="2442" w:type="dxa"/>
            <w:vAlign w:val="bottom"/>
          </w:tcPr>
          <w:p w14:paraId="774EDFCF" w14:textId="76A1D059" w:rsidR="00D25B85" w:rsidRPr="00722CDB" w:rsidRDefault="00D25B85" w:rsidP="00D25B85">
            <w:pPr>
              <w:jc w:val="both"/>
              <w:rPr>
                <w:rFonts w:ascii="Times New Roman" w:hAnsi="Times New Roman" w:cs="Times New Roman"/>
                <w:color w:val="FF0000"/>
                <w:sz w:val="18"/>
                <w:szCs w:val="18"/>
              </w:rPr>
            </w:pPr>
          </w:p>
        </w:tc>
        <w:tc>
          <w:tcPr>
            <w:tcW w:w="1528" w:type="dxa"/>
            <w:vAlign w:val="bottom"/>
          </w:tcPr>
          <w:p w14:paraId="27ED0136" w14:textId="3CF20A9D" w:rsidR="00D25B85" w:rsidRPr="00751643" w:rsidRDefault="00D25B85" w:rsidP="00D25B85">
            <w:pPr>
              <w:jc w:val="both"/>
              <w:rPr>
                <w:rFonts w:ascii="Times New Roman" w:hAnsi="Times New Roman" w:cs="Times New Roman"/>
                <w:sz w:val="18"/>
                <w:szCs w:val="18"/>
              </w:rPr>
            </w:pPr>
            <w:r>
              <w:rPr>
                <w:rFonts w:ascii="Times New Roman" w:hAnsi="Times New Roman" w:cs="Times New Roman"/>
                <w:sz w:val="18"/>
                <w:szCs w:val="18"/>
              </w:rPr>
              <w:t>Ch 5, Ch 6, Ch 7, Ch 8, Ch 9</w:t>
            </w:r>
          </w:p>
        </w:tc>
      </w:tr>
      <w:tr w:rsidR="00D25B85" w:rsidRPr="00751643" w14:paraId="4A97EDF8" w14:textId="77777777" w:rsidTr="007345E8">
        <w:trPr>
          <w:trHeight w:val="421"/>
        </w:trPr>
        <w:tc>
          <w:tcPr>
            <w:tcW w:w="658" w:type="dxa"/>
            <w:vAlign w:val="bottom"/>
          </w:tcPr>
          <w:p w14:paraId="1B985B1D" w14:textId="7BB17C79" w:rsidR="00D25B85" w:rsidRPr="00751643" w:rsidRDefault="00D25B85" w:rsidP="00D25B85">
            <w:pPr>
              <w:jc w:val="both"/>
              <w:rPr>
                <w:rFonts w:ascii="Times New Roman" w:hAnsi="Times New Roman" w:cs="Times New Roman"/>
                <w:sz w:val="18"/>
                <w:szCs w:val="18"/>
              </w:rPr>
            </w:pPr>
            <w:r w:rsidRPr="00751643">
              <w:rPr>
                <w:rFonts w:ascii="Times New Roman" w:hAnsi="Times New Roman" w:cs="Times New Roman"/>
                <w:sz w:val="18"/>
                <w:szCs w:val="18"/>
              </w:rPr>
              <w:t>W4</w:t>
            </w:r>
          </w:p>
        </w:tc>
        <w:tc>
          <w:tcPr>
            <w:tcW w:w="1505" w:type="dxa"/>
            <w:vAlign w:val="bottom"/>
          </w:tcPr>
          <w:p w14:paraId="3EEC340A" w14:textId="0B741882" w:rsidR="00D25B85" w:rsidRPr="00751643" w:rsidRDefault="00D25B85" w:rsidP="00D25B85">
            <w:pPr>
              <w:jc w:val="both"/>
              <w:rPr>
                <w:rFonts w:ascii="Times New Roman" w:hAnsi="Times New Roman" w:cs="Times New Roman"/>
                <w:sz w:val="18"/>
                <w:szCs w:val="18"/>
              </w:rPr>
            </w:pPr>
            <w:r>
              <w:rPr>
                <w:rFonts w:ascii="Times New Roman" w:hAnsi="Times New Roman" w:cs="Times New Roman"/>
                <w:sz w:val="18"/>
                <w:szCs w:val="18"/>
              </w:rPr>
              <w:t>Sep</w:t>
            </w:r>
            <w:r w:rsidRPr="008F61FB">
              <w:rPr>
                <w:rFonts w:ascii="Times New Roman" w:hAnsi="Times New Roman" w:cs="Times New Roman"/>
                <w:sz w:val="18"/>
                <w:szCs w:val="18"/>
              </w:rPr>
              <w:t xml:space="preserve">. </w:t>
            </w:r>
            <w:r>
              <w:rPr>
                <w:rFonts w:ascii="Times New Roman" w:hAnsi="Times New Roman" w:cs="Times New Roman"/>
                <w:sz w:val="18"/>
                <w:szCs w:val="18"/>
              </w:rPr>
              <w:t>12</w:t>
            </w:r>
            <w:r w:rsidRPr="008F61FB">
              <w:rPr>
                <w:rFonts w:ascii="Times New Roman" w:hAnsi="Times New Roman" w:cs="Times New Roman"/>
                <w:sz w:val="18"/>
                <w:szCs w:val="18"/>
              </w:rPr>
              <w:t>-</w:t>
            </w:r>
            <w:r>
              <w:rPr>
                <w:rFonts w:ascii="Times New Roman" w:hAnsi="Times New Roman" w:cs="Times New Roman"/>
                <w:sz w:val="18"/>
                <w:szCs w:val="18"/>
              </w:rPr>
              <w:t>16</w:t>
            </w:r>
          </w:p>
        </w:tc>
        <w:tc>
          <w:tcPr>
            <w:tcW w:w="3433" w:type="dxa"/>
            <w:vAlign w:val="bottom"/>
          </w:tcPr>
          <w:p w14:paraId="55BF5C20" w14:textId="78CDC723" w:rsidR="00D25B85" w:rsidRDefault="00D25B85" w:rsidP="00D25B85">
            <w:pPr>
              <w:jc w:val="both"/>
              <w:rPr>
                <w:rFonts w:ascii="Times New Roman" w:hAnsi="Times New Roman" w:cs="Times New Roman"/>
                <w:color w:val="FFC000" w:themeColor="accent4"/>
                <w:sz w:val="18"/>
                <w:szCs w:val="18"/>
              </w:rPr>
            </w:pPr>
            <w:r>
              <w:rPr>
                <w:rFonts w:ascii="Times New Roman" w:hAnsi="Times New Roman" w:cs="Times New Roman"/>
                <w:color w:val="FFC000" w:themeColor="accent4"/>
                <w:sz w:val="18"/>
                <w:szCs w:val="18"/>
              </w:rPr>
              <w:t>Future and Applications of GNSS</w:t>
            </w:r>
          </w:p>
          <w:p w14:paraId="234220B6" w14:textId="4034A354" w:rsidR="00D25B85" w:rsidRPr="005779A9" w:rsidRDefault="005779A9" w:rsidP="00D25B85">
            <w:pPr>
              <w:jc w:val="both"/>
              <w:rPr>
                <w:rFonts w:ascii="Times New Roman" w:hAnsi="Times New Roman" w:cs="Times New Roman"/>
                <w:color w:val="FFC000" w:themeColor="accent4"/>
                <w:sz w:val="18"/>
                <w:szCs w:val="18"/>
              </w:rPr>
            </w:pPr>
            <w:r w:rsidRPr="005779A9">
              <w:rPr>
                <w:rFonts w:ascii="Times New Roman" w:hAnsi="Times New Roman" w:cs="Times New Roman"/>
                <w:color w:val="0070C0"/>
                <w:sz w:val="18"/>
                <w:szCs w:val="18"/>
              </w:rPr>
              <w:t xml:space="preserve">Project </w:t>
            </w:r>
            <w:r w:rsidR="004C39C5">
              <w:rPr>
                <w:rFonts w:ascii="Times New Roman" w:hAnsi="Times New Roman" w:cs="Times New Roman"/>
                <w:color w:val="0070C0"/>
                <w:sz w:val="18"/>
                <w:szCs w:val="18"/>
              </w:rPr>
              <w:t>Introduction</w:t>
            </w:r>
          </w:p>
        </w:tc>
        <w:tc>
          <w:tcPr>
            <w:tcW w:w="3433" w:type="dxa"/>
            <w:vAlign w:val="bottom"/>
          </w:tcPr>
          <w:p w14:paraId="14C47950" w14:textId="604DDA5F" w:rsidR="00D25B85" w:rsidRPr="00EB4360" w:rsidRDefault="00D25B85" w:rsidP="00D25B85">
            <w:pPr>
              <w:jc w:val="both"/>
              <w:rPr>
                <w:rFonts w:ascii="Times New Roman" w:hAnsi="Times New Roman" w:cs="Times New Roman"/>
                <w:color w:val="FFC000" w:themeColor="accent4"/>
                <w:sz w:val="18"/>
                <w:szCs w:val="18"/>
              </w:rPr>
            </w:pPr>
            <w:r w:rsidRPr="00EB4360">
              <w:rPr>
                <w:rFonts w:ascii="Times New Roman" w:hAnsi="Times New Roman" w:cs="Times New Roman"/>
                <w:color w:val="FFC000" w:themeColor="accent4"/>
                <w:sz w:val="18"/>
                <w:szCs w:val="18"/>
              </w:rPr>
              <w:t>M</w:t>
            </w:r>
            <w:r w:rsidRPr="00EB4360">
              <w:rPr>
                <w:rFonts w:ascii="Times New Roman" w:hAnsi="Times New Roman" w:cs="Times New Roman" w:hint="eastAsia"/>
                <w:color w:val="FFC000" w:themeColor="accent4"/>
                <w:sz w:val="18"/>
                <w:szCs w:val="18"/>
              </w:rPr>
              <w:t>iss</w:t>
            </w:r>
            <w:r w:rsidRPr="00EB4360">
              <w:rPr>
                <w:rFonts w:ascii="Times New Roman" w:hAnsi="Times New Roman" w:cs="Times New Roman"/>
                <w:color w:val="FFC000" w:themeColor="accent4"/>
                <w:sz w:val="18"/>
                <w:szCs w:val="18"/>
              </w:rPr>
              <w:t>ion planning</w:t>
            </w:r>
          </w:p>
          <w:p w14:paraId="4DAD8E64" w14:textId="2F14A3E9" w:rsidR="00D25B85" w:rsidRPr="00735DFF" w:rsidRDefault="00D25B85" w:rsidP="00D25B85">
            <w:pPr>
              <w:jc w:val="both"/>
              <w:rPr>
                <w:rFonts w:ascii="Times New Roman" w:hAnsi="Times New Roman" w:cs="Times New Roman"/>
                <w:color w:val="0070C0"/>
                <w:sz w:val="18"/>
                <w:szCs w:val="18"/>
              </w:rPr>
            </w:pPr>
            <w:r w:rsidRPr="00735DFF">
              <w:rPr>
                <w:rFonts w:ascii="Times New Roman" w:hAnsi="Times New Roman" w:cs="Times New Roman"/>
                <w:color w:val="0070C0"/>
                <w:sz w:val="18"/>
                <w:szCs w:val="18"/>
              </w:rPr>
              <w:t xml:space="preserve">H#1 </w:t>
            </w:r>
            <w:r w:rsidR="000270C8">
              <w:rPr>
                <w:rFonts w:ascii="Times New Roman" w:hAnsi="Times New Roman" w:cs="Times New Roman"/>
                <w:color w:val="0070C0"/>
                <w:sz w:val="18"/>
                <w:szCs w:val="18"/>
              </w:rPr>
              <w:t xml:space="preserve">GPS </w:t>
            </w:r>
            <w:r w:rsidRPr="00735DFF">
              <w:rPr>
                <w:rFonts w:ascii="Times New Roman" w:hAnsi="Times New Roman" w:cs="Times New Roman"/>
                <w:color w:val="0070C0"/>
                <w:sz w:val="18"/>
                <w:szCs w:val="18"/>
              </w:rPr>
              <w:t>Missi</w:t>
            </w:r>
            <w:r w:rsidR="009E7D93">
              <w:rPr>
                <w:rFonts w:ascii="Times New Roman" w:hAnsi="Times New Roman" w:cs="Times New Roman"/>
                <w:color w:val="0070C0"/>
                <w:sz w:val="18"/>
                <w:szCs w:val="18"/>
              </w:rPr>
              <w:t>on Plan</w:t>
            </w:r>
          </w:p>
        </w:tc>
        <w:tc>
          <w:tcPr>
            <w:tcW w:w="2442" w:type="dxa"/>
            <w:vAlign w:val="bottom"/>
          </w:tcPr>
          <w:p w14:paraId="163C7589" w14:textId="734ECFF9" w:rsidR="00D25B85" w:rsidRPr="00722CDB" w:rsidRDefault="00D25B85" w:rsidP="00D25B85">
            <w:pPr>
              <w:jc w:val="both"/>
              <w:rPr>
                <w:rFonts w:ascii="Times New Roman" w:hAnsi="Times New Roman" w:cs="Times New Roman"/>
                <w:color w:val="FF0000"/>
                <w:sz w:val="18"/>
                <w:szCs w:val="18"/>
              </w:rPr>
            </w:pPr>
          </w:p>
        </w:tc>
        <w:tc>
          <w:tcPr>
            <w:tcW w:w="1528" w:type="dxa"/>
            <w:vAlign w:val="bottom"/>
          </w:tcPr>
          <w:p w14:paraId="2875CF21" w14:textId="255FAACC" w:rsidR="00D25B85" w:rsidRPr="00751643" w:rsidRDefault="00D25B85" w:rsidP="00D25B85">
            <w:pPr>
              <w:jc w:val="both"/>
              <w:rPr>
                <w:rFonts w:ascii="Times New Roman" w:hAnsi="Times New Roman" w:cs="Times New Roman"/>
                <w:sz w:val="18"/>
                <w:szCs w:val="18"/>
              </w:rPr>
            </w:pPr>
            <w:r>
              <w:rPr>
                <w:rFonts w:ascii="Times New Roman" w:hAnsi="Times New Roman" w:cs="Times New Roman"/>
                <w:sz w:val="18"/>
                <w:szCs w:val="18"/>
              </w:rPr>
              <w:t>CH 10, Ch 11, CH 12</w:t>
            </w:r>
          </w:p>
        </w:tc>
      </w:tr>
      <w:tr w:rsidR="00D25B85" w:rsidRPr="00751643" w14:paraId="4896951E" w14:textId="77777777" w:rsidTr="007345E8">
        <w:trPr>
          <w:trHeight w:val="421"/>
        </w:trPr>
        <w:tc>
          <w:tcPr>
            <w:tcW w:w="658" w:type="dxa"/>
            <w:vAlign w:val="bottom"/>
          </w:tcPr>
          <w:p w14:paraId="419119C9" w14:textId="0E3B1442" w:rsidR="00D25B85" w:rsidRPr="00751643" w:rsidRDefault="00D25B85" w:rsidP="00D25B85">
            <w:pPr>
              <w:jc w:val="both"/>
              <w:rPr>
                <w:rFonts w:ascii="Times New Roman" w:hAnsi="Times New Roman" w:cs="Times New Roman"/>
                <w:sz w:val="18"/>
                <w:szCs w:val="18"/>
              </w:rPr>
            </w:pPr>
            <w:r w:rsidRPr="00751643">
              <w:rPr>
                <w:rFonts w:ascii="Times New Roman" w:hAnsi="Times New Roman" w:cs="Times New Roman"/>
                <w:sz w:val="18"/>
                <w:szCs w:val="18"/>
              </w:rPr>
              <w:t>W5</w:t>
            </w:r>
          </w:p>
        </w:tc>
        <w:tc>
          <w:tcPr>
            <w:tcW w:w="1505" w:type="dxa"/>
            <w:vAlign w:val="bottom"/>
          </w:tcPr>
          <w:p w14:paraId="769713ED" w14:textId="5724093A" w:rsidR="00D25B85" w:rsidRPr="00751643" w:rsidRDefault="00D25B85" w:rsidP="00D25B85">
            <w:pPr>
              <w:jc w:val="both"/>
              <w:rPr>
                <w:rFonts w:ascii="Times New Roman" w:hAnsi="Times New Roman" w:cs="Times New Roman"/>
                <w:sz w:val="18"/>
                <w:szCs w:val="18"/>
              </w:rPr>
            </w:pPr>
            <w:r>
              <w:rPr>
                <w:rFonts w:ascii="Times New Roman" w:hAnsi="Times New Roman" w:cs="Times New Roman"/>
                <w:sz w:val="18"/>
                <w:szCs w:val="18"/>
              </w:rPr>
              <w:t>Sep</w:t>
            </w:r>
            <w:r w:rsidRPr="008F61FB">
              <w:rPr>
                <w:rFonts w:ascii="Times New Roman" w:hAnsi="Times New Roman" w:cs="Times New Roman"/>
                <w:sz w:val="18"/>
                <w:szCs w:val="18"/>
              </w:rPr>
              <w:t>.</w:t>
            </w:r>
            <w:r>
              <w:rPr>
                <w:rFonts w:ascii="Times New Roman" w:hAnsi="Times New Roman" w:cs="Times New Roman"/>
                <w:sz w:val="18"/>
                <w:szCs w:val="18"/>
              </w:rPr>
              <w:t xml:space="preserve"> 19</w:t>
            </w:r>
            <w:r w:rsidRPr="008F61FB">
              <w:rPr>
                <w:rFonts w:ascii="Times New Roman" w:hAnsi="Times New Roman" w:cs="Times New Roman"/>
                <w:sz w:val="18"/>
                <w:szCs w:val="18"/>
              </w:rPr>
              <w:t>-</w:t>
            </w:r>
            <w:r>
              <w:rPr>
                <w:rFonts w:ascii="Times New Roman" w:hAnsi="Times New Roman" w:cs="Times New Roman"/>
                <w:sz w:val="18"/>
                <w:szCs w:val="18"/>
              </w:rPr>
              <w:t>23</w:t>
            </w:r>
          </w:p>
        </w:tc>
        <w:tc>
          <w:tcPr>
            <w:tcW w:w="3433" w:type="dxa"/>
            <w:vAlign w:val="bottom"/>
          </w:tcPr>
          <w:p w14:paraId="57B410C2" w14:textId="77777777" w:rsidR="00D25B85" w:rsidRPr="009E6B12" w:rsidRDefault="00D25B85" w:rsidP="00D25B85">
            <w:pPr>
              <w:jc w:val="both"/>
              <w:rPr>
                <w:rFonts w:ascii="Times New Roman" w:hAnsi="Times New Roman" w:cs="Times New Roman"/>
                <w:color w:val="000000" w:themeColor="text1"/>
                <w:sz w:val="18"/>
                <w:szCs w:val="18"/>
              </w:rPr>
            </w:pPr>
            <w:r w:rsidRPr="009E6B12">
              <w:rPr>
                <w:rFonts w:ascii="Times New Roman" w:hAnsi="Times New Roman" w:cs="Times New Roman"/>
                <w:color w:val="000000" w:themeColor="text1"/>
                <w:sz w:val="18"/>
                <w:szCs w:val="18"/>
              </w:rPr>
              <w:t>GPS Practice in campus</w:t>
            </w:r>
          </w:p>
          <w:p w14:paraId="1CE4581F" w14:textId="71A2BD88" w:rsidR="00D25B85" w:rsidRPr="009E6B12" w:rsidRDefault="00D25B85" w:rsidP="00D25B85">
            <w:pPr>
              <w:jc w:val="both"/>
              <w:rPr>
                <w:rFonts w:ascii="Times New Roman" w:hAnsi="Times New Roman" w:cs="Times New Roman"/>
                <w:color w:val="FF0000"/>
                <w:sz w:val="18"/>
                <w:szCs w:val="18"/>
              </w:rPr>
            </w:pPr>
            <w:r w:rsidRPr="009E6B12">
              <w:rPr>
                <w:rFonts w:ascii="Times New Roman" w:hAnsi="Times New Roman" w:cs="Times New Roman"/>
                <w:color w:val="4472C4" w:themeColor="accent1"/>
                <w:sz w:val="18"/>
                <w:szCs w:val="18"/>
              </w:rPr>
              <w:t>Quiz #1</w:t>
            </w:r>
          </w:p>
        </w:tc>
        <w:tc>
          <w:tcPr>
            <w:tcW w:w="3433" w:type="dxa"/>
            <w:vAlign w:val="bottom"/>
          </w:tcPr>
          <w:p w14:paraId="75534D07" w14:textId="77777777" w:rsidR="00D25B85" w:rsidRDefault="00D25B85" w:rsidP="00D25B85">
            <w:pPr>
              <w:jc w:val="both"/>
              <w:rPr>
                <w:rFonts w:ascii="Times New Roman" w:hAnsi="Times New Roman" w:cs="Times New Roman"/>
                <w:color w:val="FFC000" w:themeColor="accent4"/>
                <w:sz w:val="18"/>
                <w:szCs w:val="18"/>
              </w:rPr>
            </w:pPr>
            <w:r w:rsidRPr="005F69A5">
              <w:rPr>
                <w:rFonts w:ascii="Times New Roman" w:hAnsi="Times New Roman" w:cs="Times New Roman"/>
                <w:color w:val="FFC000" w:themeColor="accent4"/>
                <w:sz w:val="18"/>
                <w:szCs w:val="18"/>
              </w:rPr>
              <w:t>ESRI Survey123</w:t>
            </w:r>
          </w:p>
          <w:p w14:paraId="7F155BD3" w14:textId="2D45F226" w:rsidR="00D25B85" w:rsidRPr="00A45192" w:rsidRDefault="00D25B85" w:rsidP="00D25B85">
            <w:pPr>
              <w:jc w:val="both"/>
              <w:rPr>
                <w:rFonts w:ascii="Times New Roman" w:hAnsi="Times New Roman" w:cs="Times New Roman"/>
                <w:color w:val="FFC000" w:themeColor="accent4"/>
                <w:sz w:val="18"/>
                <w:szCs w:val="18"/>
              </w:rPr>
            </w:pPr>
            <w:r>
              <w:rPr>
                <w:rFonts w:ascii="Times New Roman" w:hAnsi="Times New Roman" w:cs="Times New Roman"/>
                <w:color w:val="0070C0"/>
                <w:sz w:val="18"/>
                <w:szCs w:val="18"/>
              </w:rPr>
              <w:t>Lab #1 Survy123 Design</w:t>
            </w:r>
            <w:r>
              <w:rPr>
                <w:rFonts w:ascii="Times New Roman" w:hAnsi="Times New Roman" w:cs="Times New Roman"/>
                <w:color w:val="FFC000" w:themeColor="accent4"/>
                <w:sz w:val="18"/>
                <w:szCs w:val="18"/>
              </w:rPr>
              <w:t xml:space="preserve"> </w:t>
            </w:r>
          </w:p>
        </w:tc>
        <w:tc>
          <w:tcPr>
            <w:tcW w:w="2442" w:type="dxa"/>
            <w:vAlign w:val="bottom"/>
          </w:tcPr>
          <w:p w14:paraId="7170A130" w14:textId="6640CE5E" w:rsidR="00D25B85" w:rsidRPr="008F6507" w:rsidRDefault="00D25B85" w:rsidP="00D25B85">
            <w:pPr>
              <w:jc w:val="both"/>
              <w:rPr>
                <w:rFonts w:ascii="Times New Roman" w:hAnsi="Times New Roman" w:cs="Times New Roman"/>
                <w:i/>
                <w:iCs/>
                <w:color w:val="000000" w:themeColor="text1"/>
                <w:sz w:val="18"/>
                <w:szCs w:val="18"/>
              </w:rPr>
            </w:pPr>
            <w:r w:rsidRPr="008F6507">
              <w:rPr>
                <w:rFonts w:ascii="Times New Roman" w:hAnsi="Times New Roman" w:cs="Times New Roman"/>
                <w:i/>
                <w:iCs/>
                <w:color w:val="000000" w:themeColor="text1"/>
                <w:sz w:val="18"/>
                <w:szCs w:val="18"/>
              </w:rPr>
              <w:t>H#1 Due by Beginning of Class Time on Thursday</w:t>
            </w:r>
          </w:p>
        </w:tc>
        <w:tc>
          <w:tcPr>
            <w:tcW w:w="1528" w:type="dxa"/>
            <w:vAlign w:val="bottom"/>
          </w:tcPr>
          <w:p w14:paraId="08E4B23D" w14:textId="48841C33" w:rsidR="00D25B85" w:rsidRPr="00751643" w:rsidRDefault="00D25B85" w:rsidP="00D25B85">
            <w:pPr>
              <w:jc w:val="both"/>
              <w:rPr>
                <w:rFonts w:ascii="Times New Roman" w:hAnsi="Times New Roman" w:cs="Times New Roman"/>
                <w:sz w:val="18"/>
                <w:szCs w:val="18"/>
              </w:rPr>
            </w:pPr>
          </w:p>
        </w:tc>
      </w:tr>
      <w:tr w:rsidR="00D25B85" w:rsidRPr="00751643" w14:paraId="7BA50B26" w14:textId="77777777" w:rsidTr="007345E8">
        <w:trPr>
          <w:trHeight w:val="421"/>
        </w:trPr>
        <w:tc>
          <w:tcPr>
            <w:tcW w:w="658" w:type="dxa"/>
            <w:vAlign w:val="bottom"/>
          </w:tcPr>
          <w:p w14:paraId="53E37A43" w14:textId="232FA413" w:rsidR="00D25B85" w:rsidRPr="00751643" w:rsidRDefault="00D25B85" w:rsidP="00D25B85">
            <w:pPr>
              <w:jc w:val="both"/>
              <w:rPr>
                <w:rFonts w:ascii="Times New Roman" w:hAnsi="Times New Roman" w:cs="Times New Roman"/>
                <w:sz w:val="18"/>
                <w:szCs w:val="18"/>
              </w:rPr>
            </w:pPr>
            <w:r w:rsidRPr="00751643">
              <w:rPr>
                <w:rFonts w:ascii="Times New Roman" w:hAnsi="Times New Roman" w:cs="Times New Roman"/>
                <w:sz w:val="18"/>
                <w:szCs w:val="18"/>
              </w:rPr>
              <w:t>W6</w:t>
            </w:r>
          </w:p>
        </w:tc>
        <w:tc>
          <w:tcPr>
            <w:tcW w:w="1505" w:type="dxa"/>
            <w:vAlign w:val="bottom"/>
          </w:tcPr>
          <w:p w14:paraId="58D6386D" w14:textId="63D613A4" w:rsidR="00D25B85" w:rsidRPr="00751643" w:rsidRDefault="00D25B85" w:rsidP="00D25B85">
            <w:pPr>
              <w:jc w:val="both"/>
              <w:rPr>
                <w:rFonts w:ascii="Times New Roman" w:hAnsi="Times New Roman" w:cs="Times New Roman"/>
                <w:sz w:val="18"/>
                <w:szCs w:val="18"/>
              </w:rPr>
            </w:pPr>
            <w:r>
              <w:rPr>
                <w:rFonts w:ascii="Times New Roman" w:hAnsi="Times New Roman" w:cs="Times New Roman"/>
                <w:sz w:val="18"/>
                <w:szCs w:val="18"/>
              </w:rPr>
              <w:t>Sep</w:t>
            </w:r>
            <w:r w:rsidRPr="008F61FB">
              <w:rPr>
                <w:rFonts w:ascii="Times New Roman" w:hAnsi="Times New Roman" w:cs="Times New Roman"/>
                <w:sz w:val="18"/>
                <w:szCs w:val="18"/>
              </w:rPr>
              <w:t xml:space="preserve">. </w:t>
            </w:r>
            <w:r>
              <w:rPr>
                <w:rFonts w:ascii="Times New Roman" w:hAnsi="Times New Roman" w:cs="Times New Roman"/>
                <w:sz w:val="18"/>
                <w:szCs w:val="18"/>
              </w:rPr>
              <w:t>26</w:t>
            </w:r>
            <w:r w:rsidRPr="008F61FB">
              <w:rPr>
                <w:rFonts w:ascii="Times New Roman" w:hAnsi="Times New Roman" w:cs="Times New Roman"/>
                <w:sz w:val="18"/>
                <w:szCs w:val="18"/>
              </w:rPr>
              <w:t>-</w:t>
            </w:r>
            <w:r>
              <w:rPr>
                <w:rFonts w:ascii="Times New Roman" w:hAnsi="Times New Roman" w:cs="Times New Roman"/>
                <w:sz w:val="18"/>
                <w:szCs w:val="18"/>
              </w:rPr>
              <w:t>30</w:t>
            </w:r>
          </w:p>
        </w:tc>
        <w:tc>
          <w:tcPr>
            <w:tcW w:w="3433" w:type="dxa"/>
            <w:vAlign w:val="bottom"/>
          </w:tcPr>
          <w:p w14:paraId="537C89C4" w14:textId="77777777" w:rsidR="00D25B85" w:rsidRDefault="00D25B85" w:rsidP="00D25B85">
            <w:pPr>
              <w:jc w:val="both"/>
              <w:rPr>
                <w:rFonts w:ascii="Times New Roman" w:hAnsi="Times New Roman" w:cs="Times New Roman"/>
                <w:color w:val="FFC000" w:themeColor="accent4"/>
                <w:sz w:val="18"/>
                <w:szCs w:val="18"/>
              </w:rPr>
            </w:pPr>
            <w:r>
              <w:rPr>
                <w:rFonts w:ascii="Times New Roman" w:hAnsi="Times New Roman" w:cs="Times New Roman"/>
                <w:color w:val="FFC000" w:themeColor="accent4"/>
                <w:sz w:val="18"/>
                <w:szCs w:val="18"/>
              </w:rPr>
              <w:t>ArcGIS Collector</w:t>
            </w:r>
          </w:p>
          <w:p w14:paraId="7A9775B5" w14:textId="0FA1F68F" w:rsidR="00D25B85" w:rsidRPr="00E91CF4" w:rsidRDefault="00D25B85" w:rsidP="00D25B85">
            <w:pPr>
              <w:jc w:val="both"/>
              <w:rPr>
                <w:rFonts w:ascii="Times New Roman" w:hAnsi="Times New Roman" w:cs="Times New Roman"/>
                <w:color w:val="0070C0"/>
                <w:sz w:val="18"/>
                <w:szCs w:val="18"/>
              </w:rPr>
            </w:pPr>
            <w:r>
              <w:rPr>
                <w:rFonts w:ascii="Times New Roman" w:hAnsi="Times New Roman" w:cs="Times New Roman"/>
                <w:color w:val="0070C0"/>
                <w:sz w:val="18"/>
                <w:szCs w:val="18"/>
              </w:rPr>
              <w:t>Lab #2 Collector Design</w:t>
            </w:r>
          </w:p>
        </w:tc>
        <w:tc>
          <w:tcPr>
            <w:tcW w:w="3433" w:type="dxa"/>
            <w:vAlign w:val="bottom"/>
          </w:tcPr>
          <w:p w14:paraId="1F8BA095" w14:textId="2E8C89DD" w:rsidR="00D25B85" w:rsidRPr="00C05535" w:rsidRDefault="00D8591C" w:rsidP="00D25B85">
            <w:pPr>
              <w:jc w:val="both"/>
              <w:rPr>
                <w:rFonts w:ascii="Times New Roman" w:hAnsi="Times New Roman" w:cs="Times New Roman"/>
                <w:color w:val="0070C0"/>
                <w:sz w:val="18"/>
                <w:szCs w:val="18"/>
              </w:rPr>
            </w:pPr>
            <w:r w:rsidRPr="00D8591C">
              <w:rPr>
                <w:rFonts w:ascii="Times New Roman" w:hAnsi="Times New Roman" w:cs="Times New Roman"/>
                <w:color w:val="0070C0"/>
                <w:sz w:val="18"/>
                <w:szCs w:val="18"/>
              </w:rPr>
              <w:t xml:space="preserve">Lab # 3 Design </w:t>
            </w:r>
            <w:r w:rsidR="009E7D93">
              <w:rPr>
                <w:rFonts w:ascii="Times New Roman" w:hAnsi="Times New Roman" w:cs="Times New Roman"/>
                <w:color w:val="0070C0"/>
                <w:sz w:val="18"/>
                <w:szCs w:val="18"/>
              </w:rPr>
              <w:t>Y</w:t>
            </w:r>
            <w:r w:rsidRPr="00D8591C">
              <w:rPr>
                <w:rFonts w:ascii="Times New Roman" w:hAnsi="Times New Roman" w:cs="Times New Roman"/>
                <w:color w:val="0070C0"/>
                <w:sz w:val="18"/>
                <w:szCs w:val="18"/>
              </w:rPr>
              <w:t xml:space="preserve">our </w:t>
            </w:r>
            <w:r w:rsidR="009E7D93">
              <w:rPr>
                <w:rFonts w:ascii="Times New Roman" w:hAnsi="Times New Roman" w:cs="Times New Roman"/>
                <w:color w:val="0070C0"/>
                <w:sz w:val="18"/>
                <w:szCs w:val="18"/>
              </w:rPr>
              <w:t>G</w:t>
            </w:r>
            <w:r w:rsidRPr="00D8591C">
              <w:rPr>
                <w:rFonts w:ascii="Times New Roman" w:hAnsi="Times New Roman" w:cs="Times New Roman"/>
                <w:color w:val="0070C0"/>
                <w:sz w:val="18"/>
                <w:szCs w:val="18"/>
              </w:rPr>
              <w:t xml:space="preserve">roup </w:t>
            </w:r>
            <w:r w:rsidR="009E7D93">
              <w:rPr>
                <w:rFonts w:ascii="Times New Roman" w:hAnsi="Times New Roman" w:cs="Times New Roman"/>
                <w:color w:val="0070C0"/>
                <w:sz w:val="18"/>
                <w:szCs w:val="18"/>
              </w:rPr>
              <w:t>P</w:t>
            </w:r>
            <w:r w:rsidRPr="00D8591C">
              <w:rPr>
                <w:rFonts w:ascii="Times New Roman" w:hAnsi="Times New Roman" w:cs="Times New Roman"/>
                <w:color w:val="0070C0"/>
                <w:sz w:val="18"/>
                <w:szCs w:val="18"/>
              </w:rPr>
              <w:t>roject</w:t>
            </w:r>
          </w:p>
        </w:tc>
        <w:tc>
          <w:tcPr>
            <w:tcW w:w="2442" w:type="dxa"/>
            <w:vAlign w:val="bottom"/>
          </w:tcPr>
          <w:p w14:paraId="4A9C4979" w14:textId="5F39E30F" w:rsidR="00D25B85" w:rsidRPr="008F6507" w:rsidRDefault="00D25B85" w:rsidP="00D25B85">
            <w:pPr>
              <w:jc w:val="both"/>
              <w:rPr>
                <w:rFonts w:ascii="Times New Roman" w:hAnsi="Times New Roman" w:cs="Times New Roman"/>
                <w:i/>
                <w:iCs/>
                <w:color w:val="000000" w:themeColor="text1"/>
                <w:sz w:val="18"/>
                <w:szCs w:val="18"/>
              </w:rPr>
            </w:pPr>
            <w:r w:rsidRPr="008F6507">
              <w:rPr>
                <w:rFonts w:ascii="Times New Roman" w:hAnsi="Times New Roman" w:cs="Times New Roman"/>
                <w:i/>
                <w:iCs/>
                <w:color w:val="000000" w:themeColor="text1"/>
                <w:sz w:val="18"/>
                <w:szCs w:val="18"/>
              </w:rPr>
              <w:t xml:space="preserve">Lab#1 Due by Beginning of Class Time on Thursday </w:t>
            </w:r>
          </w:p>
        </w:tc>
        <w:tc>
          <w:tcPr>
            <w:tcW w:w="1528" w:type="dxa"/>
            <w:vAlign w:val="bottom"/>
          </w:tcPr>
          <w:p w14:paraId="68BB7C86" w14:textId="1D2D0DFB" w:rsidR="00D25B85" w:rsidRPr="00751643" w:rsidRDefault="00D25B85" w:rsidP="00D25B85">
            <w:pPr>
              <w:jc w:val="both"/>
              <w:rPr>
                <w:rFonts w:ascii="Times New Roman" w:hAnsi="Times New Roman" w:cs="Times New Roman"/>
                <w:sz w:val="18"/>
                <w:szCs w:val="18"/>
              </w:rPr>
            </w:pPr>
          </w:p>
        </w:tc>
      </w:tr>
      <w:tr w:rsidR="00D25B85" w:rsidRPr="00751643" w14:paraId="37F8D130" w14:textId="77777777" w:rsidTr="007345E8">
        <w:trPr>
          <w:trHeight w:val="421"/>
        </w:trPr>
        <w:tc>
          <w:tcPr>
            <w:tcW w:w="658" w:type="dxa"/>
            <w:vAlign w:val="bottom"/>
          </w:tcPr>
          <w:p w14:paraId="05A9B548" w14:textId="1729831A" w:rsidR="00D25B85" w:rsidRPr="00751643" w:rsidRDefault="00D25B85" w:rsidP="00D25B85">
            <w:pPr>
              <w:jc w:val="both"/>
              <w:rPr>
                <w:rFonts w:ascii="Times New Roman" w:hAnsi="Times New Roman" w:cs="Times New Roman"/>
                <w:sz w:val="18"/>
                <w:szCs w:val="18"/>
              </w:rPr>
            </w:pPr>
            <w:r w:rsidRPr="00751643">
              <w:rPr>
                <w:rFonts w:ascii="Times New Roman" w:hAnsi="Times New Roman" w:cs="Times New Roman"/>
                <w:sz w:val="18"/>
                <w:szCs w:val="18"/>
              </w:rPr>
              <w:t>W7</w:t>
            </w:r>
          </w:p>
        </w:tc>
        <w:tc>
          <w:tcPr>
            <w:tcW w:w="1505" w:type="dxa"/>
            <w:vAlign w:val="bottom"/>
          </w:tcPr>
          <w:p w14:paraId="5A9C4407" w14:textId="21FF5E8C" w:rsidR="00D25B85" w:rsidRPr="00751643" w:rsidRDefault="00D25B85" w:rsidP="00D25B85">
            <w:pPr>
              <w:jc w:val="both"/>
              <w:rPr>
                <w:rFonts w:ascii="Times New Roman" w:hAnsi="Times New Roman" w:cs="Times New Roman"/>
                <w:sz w:val="18"/>
                <w:szCs w:val="18"/>
              </w:rPr>
            </w:pPr>
            <w:r>
              <w:rPr>
                <w:rFonts w:ascii="Times New Roman" w:hAnsi="Times New Roman" w:cs="Times New Roman"/>
                <w:sz w:val="18"/>
                <w:szCs w:val="18"/>
              </w:rPr>
              <w:t>Oct</w:t>
            </w:r>
            <w:r w:rsidRPr="008F61FB">
              <w:rPr>
                <w:rFonts w:ascii="Times New Roman" w:hAnsi="Times New Roman" w:cs="Times New Roman"/>
                <w:sz w:val="18"/>
                <w:szCs w:val="18"/>
              </w:rPr>
              <w:t xml:space="preserve">. </w:t>
            </w:r>
            <w:r>
              <w:rPr>
                <w:rFonts w:ascii="Times New Roman" w:hAnsi="Times New Roman" w:cs="Times New Roman"/>
                <w:sz w:val="18"/>
                <w:szCs w:val="18"/>
              </w:rPr>
              <w:t>3</w:t>
            </w:r>
            <w:r w:rsidRPr="008F61FB">
              <w:rPr>
                <w:rFonts w:ascii="Times New Roman" w:hAnsi="Times New Roman" w:cs="Times New Roman"/>
                <w:sz w:val="18"/>
                <w:szCs w:val="18"/>
              </w:rPr>
              <w:t>-</w:t>
            </w:r>
            <w:r>
              <w:rPr>
                <w:rFonts w:ascii="Times New Roman" w:hAnsi="Times New Roman" w:cs="Times New Roman"/>
                <w:sz w:val="18"/>
                <w:szCs w:val="18"/>
              </w:rPr>
              <w:t>7</w:t>
            </w:r>
          </w:p>
        </w:tc>
        <w:tc>
          <w:tcPr>
            <w:tcW w:w="3433" w:type="dxa"/>
            <w:vAlign w:val="bottom"/>
          </w:tcPr>
          <w:p w14:paraId="58744EBD" w14:textId="73B8300F" w:rsidR="00D25B85" w:rsidRPr="009E6B12" w:rsidRDefault="00D25B85" w:rsidP="00D25B85">
            <w:pPr>
              <w:jc w:val="both"/>
              <w:rPr>
                <w:rFonts w:ascii="Times New Roman" w:hAnsi="Times New Roman" w:cs="Times New Roman"/>
                <w:color w:val="000000" w:themeColor="text1"/>
                <w:sz w:val="18"/>
                <w:szCs w:val="18"/>
              </w:rPr>
            </w:pPr>
          </w:p>
          <w:p w14:paraId="37EA9536" w14:textId="0635D203" w:rsidR="00D25B85" w:rsidRPr="009E6B12" w:rsidRDefault="00D25B85" w:rsidP="00D25B85">
            <w:pPr>
              <w:jc w:val="both"/>
              <w:rPr>
                <w:rFonts w:ascii="Times New Roman" w:hAnsi="Times New Roman" w:cs="Times New Roman"/>
                <w:color w:val="000000" w:themeColor="text1"/>
                <w:sz w:val="18"/>
                <w:szCs w:val="18"/>
              </w:rPr>
            </w:pPr>
            <w:r w:rsidRPr="009E6B12">
              <w:rPr>
                <w:rFonts w:ascii="Times New Roman" w:hAnsi="Times New Roman" w:cs="Times New Roman"/>
                <w:color w:val="000000" w:themeColor="text1"/>
                <w:sz w:val="18"/>
                <w:szCs w:val="18"/>
              </w:rPr>
              <w:t>Data Collect with Survey123</w:t>
            </w:r>
            <w:r w:rsidR="005A70FB" w:rsidRPr="009E6B12">
              <w:rPr>
                <w:rFonts w:ascii="Times New Roman" w:hAnsi="Times New Roman" w:cs="Times New Roman"/>
                <w:color w:val="000000" w:themeColor="text1"/>
                <w:sz w:val="18"/>
                <w:szCs w:val="18"/>
              </w:rPr>
              <w:t xml:space="preserve"> in </w:t>
            </w:r>
            <w:r w:rsidR="00DB22F8">
              <w:rPr>
                <w:rFonts w:ascii="Times New Roman" w:hAnsi="Times New Roman" w:cs="Times New Roman"/>
                <w:color w:val="000000" w:themeColor="text1"/>
                <w:sz w:val="18"/>
                <w:szCs w:val="18"/>
              </w:rPr>
              <w:t>C</w:t>
            </w:r>
            <w:r w:rsidR="005A70FB" w:rsidRPr="009E6B12">
              <w:rPr>
                <w:rFonts w:ascii="Times New Roman" w:hAnsi="Times New Roman" w:cs="Times New Roman"/>
                <w:color w:val="000000" w:themeColor="text1"/>
                <w:sz w:val="18"/>
                <w:szCs w:val="18"/>
              </w:rPr>
              <w:t>ampus</w:t>
            </w:r>
          </w:p>
        </w:tc>
        <w:tc>
          <w:tcPr>
            <w:tcW w:w="3433" w:type="dxa"/>
            <w:vAlign w:val="bottom"/>
          </w:tcPr>
          <w:p w14:paraId="15E8EA1C" w14:textId="55579C7A" w:rsidR="00D25B85" w:rsidRPr="009E6B12" w:rsidRDefault="00D25B85" w:rsidP="00D25B85">
            <w:pPr>
              <w:jc w:val="both"/>
              <w:rPr>
                <w:rFonts w:ascii="Times New Roman" w:hAnsi="Times New Roman" w:cs="Times New Roman"/>
                <w:color w:val="000000" w:themeColor="text1"/>
                <w:sz w:val="18"/>
                <w:szCs w:val="18"/>
              </w:rPr>
            </w:pPr>
          </w:p>
          <w:p w14:paraId="5125935D" w14:textId="2F7F9DD4" w:rsidR="00D25B85" w:rsidRPr="009E6B12" w:rsidRDefault="00D25B85" w:rsidP="00D25B85">
            <w:pPr>
              <w:jc w:val="both"/>
              <w:rPr>
                <w:rFonts w:ascii="Times New Roman" w:hAnsi="Times New Roman" w:cs="Times New Roman"/>
                <w:color w:val="000000" w:themeColor="text1"/>
                <w:sz w:val="18"/>
                <w:szCs w:val="18"/>
              </w:rPr>
            </w:pPr>
            <w:r w:rsidRPr="009E6B12">
              <w:rPr>
                <w:rFonts w:ascii="Times New Roman" w:hAnsi="Times New Roman" w:cs="Times New Roman"/>
                <w:color w:val="000000" w:themeColor="text1"/>
                <w:sz w:val="18"/>
                <w:szCs w:val="18"/>
              </w:rPr>
              <w:t>Data Collect with Collector</w:t>
            </w:r>
            <w:r w:rsidR="005A70FB" w:rsidRPr="009E6B12">
              <w:rPr>
                <w:rFonts w:ascii="Times New Roman" w:hAnsi="Times New Roman" w:cs="Times New Roman"/>
                <w:color w:val="000000" w:themeColor="text1"/>
                <w:sz w:val="18"/>
                <w:szCs w:val="18"/>
              </w:rPr>
              <w:t xml:space="preserve"> in </w:t>
            </w:r>
            <w:r w:rsidR="00DB22F8">
              <w:rPr>
                <w:rFonts w:ascii="Times New Roman" w:hAnsi="Times New Roman" w:cs="Times New Roman"/>
                <w:color w:val="000000" w:themeColor="text1"/>
                <w:sz w:val="18"/>
                <w:szCs w:val="18"/>
              </w:rPr>
              <w:t>C</w:t>
            </w:r>
            <w:r w:rsidR="005A70FB" w:rsidRPr="009E6B12">
              <w:rPr>
                <w:rFonts w:ascii="Times New Roman" w:hAnsi="Times New Roman" w:cs="Times New Roman"/>
                <w:color w:val="000000" w:themeColor="text1"/>
                <w:sz w:val="18"/>
                <w:szCs w:val="18"/>
              </w:rPr>
              <w:t>ampus</w:t>
            </w:r>
          </w:p>
        </w:tc>
        <w:tc>
          <w:tcPr>
            <w:tcW w:w="2442" w:type="dxa"/>
            <w:vAlign w:val="bottom"/>
          </w:tcPr>
          <w:p w14:paraId="29933186" w14:textId="7974B425" w:rsidR="00D25B85" w:rsidRPr="008F6507" w:rsidRDefault="00D25B85" w:rsidP="00D25B85">
            <w:pPr>
              <w:jc w:val="both"/>
              <w:rPr>
                <w:rFonts w:ascii="Times New Roman" w:hAnsi="Times New Roman" w:cs="Times New Roman"/>
                <w:i/>
                <w:iCs/>
                <w:color w:val="000000" w:themeColor="text1"/>
                <w:sz w:val="18"/>
                <w:szCs w:val="18"/>
              </w:rPr>
            </w:pPr>
            <w:r w:rsidRPr="008F6507">
              <w:rPr>
                <w:rFonts w:ascii="Times New Roman" w:hAnsi="Times New Roman" w:cs="Times New Roman"/>
                <w:i/>
                <w:iCs/>
                <w:color w:val="000000" w:themeColor="text1"/>
                <w:sz w:val="18"/>
                <w:szCs w:val="18"/>
              </w:rPr>
              <w:t>Lab #2</w:t>
            </w:r>
            <w:r w:rsidR="004C39C5" w:rsidRPr="008F6507">
              <w:rPr>
                <w:rFonts w:ascii="Times New Roman" w:hAnsi="Times New Roman" w:cs="Times New Roman"/>
                <w:i/>
                <w:iCs/>
                <w:color w:val="000000" w:themeColor="text1"/>
                <w:sz w:val="18"/>
                <w:szCs w:val="18"/>
              </w:rPr>
              <w:t xml:space="preserve"> &amp;3</w:t>
            </w:r>
            <w:r w:rsidRPr="008F6507">
              <w:rPr>
                <w:rFonts w:ascii="Times New Roman" w:hAnsi="Times New Roman" w:cs="Times New Roman"/>
                <w:i/>
                <w:iCs/>
                <w:color w:val="000000" w:themeColor="text1"/>
                <w:sz w:val="18"/>
                <w:szCs w:val="18"/>
              </w:rPr>
              <w:t xml:space="preserve"> Due by Beginning of Class Time on </w:t>
            </w:r>
            <w:r w:rsidR="004250F2" w:rsidRPr="008F6507">
              <w:rPr>
                <w:rFonts w:ascii="Times New Roman" w:hAnsi="Times New Roman" w:cs="Times New Roman"/>
                <w:i/>
                <w:iCs/>
                <w:color w:val="000000" w:themeColor="text1"/>
                <w:sz w:val="18"/>
                <w:szCs w:val="18"/>
              </w:rPr>
              <w:t>Thursday</w:t>
            </w:r>
          </w:p>
        </w:tc>
        <w:tc>
          <w:tcPr>
            <w:tcW w:w="1528" w:type="dxa"/>
            <w:vAlign w:val="bottom"/>
          </w:tcPr>
          <w:p w14:paraId="0EDFBA40" w14:textId="15E078B0" w:rsidR="00D25B85" w:rsidRPr="00751643" w:rsidRDefault="00D25B85" w:rsidP="00D25B85">
            <w:pPr>
              <w:jc w:val="both"/>
              <w:rPr>
                <w:rFonts w:ascii="Times New Roman" w:hAnsi="Times New Roman" w:cs="Times New Roman"/>
                <w:sz w:val="18"/>
                <w:szCs w:val="18"/>
              </w:rPr>
            </w:pPr>
          </w:p>
        </w:tc>
      </w:tr>
      <w:tr w:rsidR="00D25B85" w:rsidRPr="00751643" w14:paraId="43A248E9" w14:textId="77777777" w:rsidTr="007345E8">
        <w:trPr>
          <w:trHeight w:val="421"/>
        </w:trPr>
        <w:tc>
          <w:tcPr>
            <w:tcW w:w="658" w:type="dxa"/>
            <w:vAlign w:val="bottom"/>
          </w:tcPr>
          <w:p w14:paraId="5F7DF128" w14:textId="0AD99457" w:rsidR="00D25B85" w:rsidRPr="00751643" w:rsidRDefault="00D25B85" w:rsidP="00D25B85">
            <w:pPr>
              <w:jc w:val="both"/>
              <w:rPr>
                <w:rFonts w:ascii="Times New Roman" w:hAnsi="Times New Roman" w:cs="Times New Roman"/>
                <w:sz w:val="18"/>
                <w:szCs w:val="18"/>
              </w:rPr>
            </w:pPr>
            <w:r w:rsidRPr="00751643">
              <w:rPr>
                <w:rFonts w:ascii="Times New Roman" w:hAnsi="Times New Roman" w:cs="Times New Roman"/>
                <w:sz w:val="18"/>
                <w:szCs w:val="18"/>
              </w:rPr>
              <w:t>W8</w:t>
            </w:r>
          </w:p>
        </w:tc>
        <w:tc>
          <w:tcPr>
            <w:tcW w:w="1505" w:type="dxa"/>
            <w:vAlign w:val="bottom"/>
          </w:tcPr>
          <w:p w14:paraId="7D9979BF" w14:textId="51FF79B0" w:rsidR="00D25B85" w:rsidRPr="00751643" w:rsidRDefault="00D25B85" w:rsidP="00D25B85">
            <w:pPr>
              <w:jc w:val="both"/>
              <w:rPr>
                <w:rFonts w:ascii="Times New Roman" w:hAnsi="Times New Roman" w:cs="Times New Roman"/>
                <w:sz w:val="18"/>
                <w:szCs w:val="18"/>
              </w:rPr>
            </w:pPr>
            <w:r>
              <w:rPr>
                <w:rFonts w:ascii="Times New Roman" w:hAnsi="Times New Roman" w:cs="Times New Roman"/>
                <w:sz w:val="18"/>
                <w:szCs w:val="18"/>
              </w:rPr>
              <w:t>Oct</w:t>
            </w:r>
            <w:r w:rsidRPr="008F61FB">
              <w:rPr>
                <w:rFonts w:ascii="Times New Roman" w:hAnsi="Times New Roman" w:cs="Times New Roman"/>
                <w:sz w:val="18"/>
                <w:szCs w:val="18"/>
              </w:rPr>
              <w:t>.</w:t>
            </w:r>
            <w:r>
              <w:rPr>
                <w:rFonts w:ascii="Times New Roman" w:hAnsi="Times New Roman" w:cs="Times New Roman"/>
                <w:sz w:val="18"/>
                <w:szCs w:val="18"/>
              </w:rPr>
              <w:t xml:space="preserve"> 10</w:t>
            </w:r>
            <w:r w:rsidRPr="008F61FB">
              <w:rPr>
                <w:rFonts w:ascii="Times New Roman" w:hAnsi="Times New Roman" w:cs="Times New Roman"/>
                <w:sz w:val="18"/>
                <w:szCs w:val="18"/>
              </w:rPr>
              <w:t>-</w:t>
            </w:r>
            <w:r>
              <w:rPr>
                <w:rFonts w:ascii="Times New Roman" w:hAnsi="Times New Roman" w:cs="Times New Roman"/>
                <w:sz w:val="18"/>
                <w:szCs w:val="18"/>
              </w:rPr>
              <w:t>14</w:t>
            </w:r>
          </w:p>
        </w:tc>
        <w:tc>
          <w:tcPr>
            <w:tcW w:w="3433" w:type="dxa"/>
            <w:vAlign w:val="bottom"/>
          </w:tcPr>
          <w:p w14:paraId="03E09C03" w14:textId="5D48AE89" w:rsidR="00D25B85" w:rsidRPr="00E91CF4" w:rsidRDefault="00AC7808" w:rsidP="005A70FB">
            <w:pPr>
              <w:jc w:val="both"/>
              <w:rPr>
                <w:rFonts w:ascii="Times New Roman" w:hAnsi="Times New Roman" w:cs="Times New Roman"/>
                <w:color w:val="0070C0"/>
                <w:sz w:val="18"/>
                <w:szCs w:val="18"/>
              </w:rPr>
            </w:pPr>
            <w:r w:rsidRPr="0047765E">
              <w:rPr>
                <w:rFonts w:ascii="Times New Roman" w:hAnsi="Times New Roman" w:cs="Times New Roman"/>
                <w:color w:val="FFC000" w:themeColor="accent4"/>
                <w:sz w:val="18"/>
                <w:szCs w:val="18"/>
              </w:rPr>
              <w:t>Drone Image Collection Overview</w:t>
            </w:r>
          </w:p>
        </w:tc>
        <w:tc>
          <w:tcPr>
            <w:tcW w:w="3433" w:type="dxa"/>
            <w:vAlign w:val="bottom"/>
          </w:tcPr>
          <w:p w14:paraId="5B028A78" w14:textId="77777777" w:rsidR="00AC7808" w:rsidRDefault="00AC7808" w:rsidP="00AC7808">
            <w:pPr>
              <w:jc w:val="both"/>
              <w:rPr>
                <w:rFonts w:ascii="Times New Roman" w:hAnsi="Times New Roman" w:cs="Times New Roman"/>
                <w:color w:val="FFC000" w:themeColor="accent4"/>
                <w:sz w:val="18"/>
                <w:szCs w:val="18"/>
              </w:rPr>
            </w:pPr>
            <w:r w:rsidRPr="0047765E">
              <w:rPr>
                <w:rFonts w:ascii="Times New Roman" w:hAnsi="Times New Roman" w:cs="Times New Roman"/>
                <w:color w:val="FFC000" w:themeColor="accent4"/>
                <w:sz w:val="18"/>
                <w:szCs w:val="18"/>
              </w:rPr>
              <w:t>Drone Image Collection Overview</w:t>
            </w:r>
          </w:p>
          <w:p w14:paraId="5ACDC9DF" w14:textId="2720A704" w:rsidR="00D25B85" w:rsidRPr="00A45192" w:rsidRDefault="00AC7808" w:rsidP="00AC7808">
            <w:pPr>
              <w:jc w:val="both"/>
              <w:rPr>
                <w:rFonts w:ascii="Times New Roman" w:hAnsi="Times New Roman" w:cs="Times New Roman"/>
                <w:color w:val="FFC000" w:themeColor="accent4"/>
                <w:sz w:val="18"/>
                <w:szCs w:val="18"/>
              </w:rPr>
            </w:pPr>
            <w:r>
              <w:rPr>
                <w:rFonts w:ascii="Times New Roman" w:hAnsi="Times New Roman" w:cs="Times New Roman"/>
                <w:color w:val="0070C0"/>
                <w:sz w:val="18"/>
                <w:szCs w:val="18"/>
              </w:rPr>
              <w:t>Lab #</w:t>
            </w:r>
            <w:r w:rsidR="005779A9">
              <w:rPr>
                <w:rFonts w:ascii="Times New Roman" w:hAnsi="Times New Roman" w:cs="Times New Roman"/>
                <w:color w:val="0070C0"/>
                <w:sz w:val="18"/>
                <w:szCs w:val="18"/>
              </w:rPr>
              <w:t>4</w:t>
            </w:r>
            <w:r>
              <w:rPr>
                <w:rFonts w:ascii="Times New Roman" w:hAnsi="Times New Roman" w:cs="Times New Roman"/>
                <w:color w:val="0070C0"/>
                <w:sz w:val="18"/>
                <w:szCs w:val="18"/>
              </w:rPr>
              <w:t xml:space="preserve"> </w:t>
            </w:r>
            <w:r w:rsidR="000270C8">
              <w:rPr>
                <w:rFonts w:ascii="Times New Roman" w:hAnsi="Times New Roman" w:cs="Times New Roman"/>
                <w:color w:val="0070C0"/>
                <w:sz w:val="18"/>
                <w:szCs w:val="18"/>
              </w:rPr>
              <w:t xml:space="preserve">Drone </w:t>
            </w:r>
            <w:r w:rsidR="00597053">
              <w:rPr>
                <w:rFonts w:ascii="Times New Roman" w:hAnsi="Times New Roman" w:cs="Times New Roman"/>
                <w:color w:val="0070C0"/>
                <w:sz w:val="18"/>
                <w:szCs w:val="18"/>
              </w:rPr>
              <w:t>Mission</w:t>
            </w:r>
            <w:r>
              <w:rPr>
                <w:rFonts w:ascii="Times New Roman" w:hAnsi="Times New Roman" w:cs="Times New Roman"/>
                <w:color w:val="0070C0"/>
                <w:sz w:val="18"/>
                <w:szCs w:val="18"/>
              </w:rPr>
              <w:t xml:space="preserve"> </w:t>
            </w:r>
            <w:r w:rsidR="009E7D93">
              <w:rPr>
                <w:rFonts w:ascii="Times New Roman" w:hAnsi="Times New Roman" w:cs="Times New Roman"/>
                <w:color w:val="0070C0"/>
                <w:sz w:val="18"/>
                <w:szCs w:val="18"/>
              </w:rPr>
              <w:t>P</w:t>
            </w:r>
            <w:r>
              <w:rPr>
                <w:rFonts w:ascii="Times New Roman" w:hAnsi="Times New Roman" w:cs="Times New Roman"/>
                <w:color w:val="0070C0"/>
                <w:sz w:val="18"/>
                <w:szCs w:val="18"/>
              </w:rPr>
              <w:t>lan</w:t>
            </w:r>
          </w:p>
        </w:tc>
        <w:tc>
          <w:tcPr>
            <w:tcW w:w="2442" w:type="dxa"/>
            <w:vAlign w:val="bottom"/>
          </w:tcPr>
          <w:p w14:paraId="23C6655A" w14:textId="263F3B8A" w:rsidR="00D25B85" w:rsidRPr="008F6507" w:rsidRDefault="00D25B85" w:rsidP="00D25B85">
            <w:pPr>
              <w:jc w:val="both"/>
              <w:rPr>
                <w:rFonts w:ascii="Times New Roman" w:hAnsi="Times New Roman" w:cs="Times New Roman"/>
                <w:i/>
                <w:iCs/>
                <w:color w:val="000000" w:themeColor="text1"/>
                <w:sz w:val="18"/>
                <w:szCs w:val="18"/>
              </w:rPr>
            </w:pPr>
          </w:p>
        </w:tc>
        <w:tc>
          <w:tcPr>
            <w:tcW w:w="1528" w:type="dxa"/>
            <w:vAlign w:val="bottom"/>
          </w:tcPr>
          <w:p w14:paraId="0D2AF268" w14:textId="2BE0C73E" w:rsidR="00D25B85" w:rsidRPr="00751643" w:rsidRDefault="004250F2" w:rsidP="00D25B85">
            <w:pPr>
              <w:jc w:val="both"/>
              <w:rPr>
                <w:rFonts w:ascii="Times New Roman" w:hAnsi="Times New Roman" w:cs="Times New Roman"/>
                <w:sz w:val="18"/>
                <w:szCs w:val="18"/>
              </w:rPr>
            </w:pPr>
            <w:r w:rsidRPr="00A85F43">
              <w:rPr>
                <w:rFonts w:ascii="Times New Roman" w:hAnsi="Times New Roman" w:cs="Times New Roman"/>
                <w:color w:val="000000" w:themeColor="text1"/>
                <w:sz w:val="18"/>
                <w:szCs w:val="18"/>
              </w:rPr>
              <w:t>Ch 1</w:t>
            </w:r>
            <w:r>
              <w:rPr>
                <w:rFonts w:ascii="Times New Roman" w:hAnsi="Times New Roman" w:cs="Times New Roman"/>
                <w:color w:val="000000" w:themeColor="text1"/>
                <w:sz w:val="18"/>
                <w:szCs w:val="18"/>
              </w:rPr>
              <w:t>*</w:t>
            </w:r>
            <w:r w:rsidRPr="00A85F43">
              <w:rPr>
                <w:rFonts w:ascii="Times New Roman" w:hAnsi="Times New Roman" w:cs="Times New Roman"/>
                <w:color w:val="000000" w:themeColor="text1"/>
                <w:sz w:val="18"/>
                <w:szCs w:val="18"/>
              </w:rPr>
              <w:t>, Ch 4</w:t>
            </w:r>
            <w:r>
              <w:rPr>
                <w:rFonts w:ascii="Times New Roman" w:hAnsi="Times New Roman" w:cs="Times New Roman"/>
                <w:color w:val="000000" w:themeColor="text1"/>
                <w:sz w:val="18"/>
                <w:szCs w:val="18"/>
              </w:rPr>
              <w:t>*</w:t>
            </w:r>
            <w:r w:rsidRPr="00A85F43">
              <w:rPr>
                <w:rFonts w:ascii="Times New Roman" w:hAnsi="Times New Roman" w:cs="Times New Roman"/>
                <w:color w:val="000000" w:themeColor="text1"/>
                <w:sz w:val="18"/>
                <w:szCs w:val="18"/>
              </w:rPr>
              <w:t>, Ch 5</w:t>
            </w:r>
            <w:r>
              <w:rPr>
                <w:rFonts w:ascii="Times New Roman" w:hAnsi="Times New Roman" w:cs="Times New Roman"/>
                <w:color w:val="000000" w:themeColor="text1"/>
                <w:sz w:val="18"/>
                <w:szCs w:val="18"/>
              </w:rPr>
              <w:t>*</w:t>
            </w:r>
          </w:p>
        </w:tc>
      </w:tr>
      <w:tr w:rsidR="00D25B85" w:rsidRPr="00751643" w14:paraId="2323DC3F" w14:textId="77777777" w:rsidTr="007345E8">
        <w:trPr>
          <w:trHeight w:val="421"/>
        </w:trPr>
        <w:tc>
          <w:tcPr>
            <w:tcW w:w="658" w:type="dxa"/>
            <w:vAlign w:val="bottom"/>
          </w:tcPr>
          <w:p w14:paraId="43D3F746" w14:textId="0AE3BE1A" w:rsidR="00D25B85" w:rsidRPr="00751643" w:rsidRDefault="00D25B85" w:rsidP="00D25B85">
            <w:pPr>
              <w:jc w:val="both"/>
              <w:rPr>
                <w:rFonts w:ascii="Times New Roman" w:hAnsi="Times New Roman" w:cs="Times New Roman"/>
                <w:sz w:val="18"/>
                <w:szCs w:val="18"/>
              </w:rPr>
            </w:pPr>
            <w:r w:rsidRPr="00751643">
              <w:rPr>
                <w:rFonts w:ascii="Times New Roman" w:hAnsi="Times New Roman" w:cs="Times New Roman"/>
                <w:sz w:val="18"/>
                <w:szCs w:val="18"/>
              </w:rPr>
              <w:t>W9</w:t>
            </w:r>
          </w:p>
        </w:tc>
        <w:tc>
          <w:tcPr>
            <w:tcW w:w="1505" w:type="dxa"/>
            <w:vAlign w:val="bottom"/>
          </w:tcPr>
          <w:p w14:paraId="35C21019" w14:textId="136EB011" w:rsidR="00D25B85" w:rsidRPr="00751643" w:rsidRDefault="00D25B85" w:rsidP="00D25B85">
            <w:pPr>
              <w:jc w:val="both"/>
              <w:rPr>
                <w:rFonts w:ascii="Times New Roman" w:hAnsi="Times New Roman" w:cs="Times New Roman"/>
                <w:sz w:val="18"/>
                <w:szCs w:val="18"/>
              </w:rPr>
            </w:pPr>
            <w:r>
              <w:rPr>
                <w:rFonts w:ascii="Times New Roman" w:hAnsi="Times New Roman" w:cs="Times New Roman"/>
                <w:sz w:val="18"/>
                <w:szCs w:val="18"/>
              </w:rPr>
              <w:t>Oct</w:t>
            </w:r>
            <w:r w:rsidRPr="008F61FB">
              <w:rPr>
                <w:rFonts w:ascii="Times New Roman" w:hAnsi="Times New Roman" w:cs="Times New Roman"/>
                <w:sz w:val="18"/>
                <w:szCs w:val="18"/>
              </w:rPr>
              <w:t xml:space="preserve">. </w:t>
            </w:r>
            <w:r>
              <w:rPr>
                <w:rFonts w:ascii="Times New Roman" w:hAnsi="Times New Roman" w:cs="Times New Roman"/>
                <w:sz w:val="18"/>
                <w:szCs w:val="18"/>
              </w:rPr>
              <w:t>17</w:t>
            </w:r>
            <w:r w:rsidRPr="008F61FB">
              <w:rPr>
                <w:rFonts w:ascii="Times New Roman" w:hAnsi="Times New Roman" w:cs="Times New Roman"/>
                <w:sz w:val="18"/>
                <w:szCs w:val="18"/>
              </w:rPr>
              <w:t xml:space="preserve">- </w:t>
            </w:r>
            <w:r>
              <w:rPr>
                <w:rFonts w:ascii="Times New Roman" w:hAnsi="Times New Roman" w:cs="Times New Roman"/>
                <w:sz w:val="18"/>
                <w:szCs w:val="18"/>
              </w:rPr>
              <w:t>21</w:t>
            </w:r>
          </w:p>
        </w:tc>
        <w:tc>
          <w:tcPr>
            <w:tcW w:w="3433" w:type="dxa"/>
            <w:vAlign w:val="bottom"/>
          </w:tcPr>
          <w:p w14:paraId="70F0567C" w14:textId="16088DFE" w:rsidR="00D25B85" w:rsidRPr="00DA1C21" w:rsidRDefault="00AC7808" w:rsidP="005A70FB">
            <w:pPr>
              <w:jc w:val="both"/>
              <w:rPr>
                <w:rFonts w:ascii="Times New Roman" w:hAnsi="Times New Roman" w:cs="Times New Roman"/>
                <w:color w:val="000000" w:themeColor="text1"/>
                <w:sz w:val="18"/>
                <w:szCs w:val="18"/>
              </w:rPr>
            </w:pPr>
            <w:r>
              <w:rPr>
                <w:rFonts w:ascii="Times New Roman" w:hAnsi="Times New Roman" w:cs="Times New Roman"/>
                <w:color w:val="0070C0"/>
                <w:sz w:val="18"/>
                <w:szCs w:val="18"/>
              </w:rPr>
              <w:t>Lab #</w:t>
            </w:r>
            <w:r w:rsidR="005779A9">
              <w:rPr>
                <w:rFonts w:ascii="Times New Roman" w:hAnsi="Times New Roman" w:cs="Times New Roman"/>
                <w:color w:val="0070C0"/>
                <w:sz w:val="18"/>
                <w:szCs w:val="18"/>
              </w:rPr>
              <w:t>5</w:t>
            </w:r>
            <w:r>
              <w:rPr>
                <w:rFonts w:ascii="Times New Roman" w:hAnsi="Times New Roman" w:cs="Times New Roman"/>
                <w:color w:val="0070C0"/>
                <w:sz w:val="18"/>
                <w:szCs w:val="18"/>
              </w:rPr>
              <w:t xml:space="preserve"> </w:t>
            </w:r>
            <w:r w:rsidR="00597053">
              <w:rPr>
                <w:rFonts w:ascii="Times New Roman" w:hAnsi="Times New Roman" w:cs="Times New Roman"/>
                <w:color w:val="0070C0"/>
                <w:sz w:val="18"/>
                <w:szCs w:val="18"/>
              </w:rPr>
              <w:t xml:space="preserve">Plan </w:t>
            </w:r>
            <w:r w:rsidR="009E7D93">
              <w:rPr>
                <w:rFonts w:ascii="Times New Roman" w:hAnsi="Times New Roman" w:cs="Times New Roman"/>
                <w:color w:val="0070C0"/>
                <w:sz w:val="18"/>
                <w:szCs w:val="18"/>
              </w:rPr>
              <w:t>Y</w:t>
            </w:r>
            <w:r w:rsidR="00597053">
              <w:rPr>
                <w:rFonts w:ascii="Times New Roman" w:hAnsi="Times New Roman" w:cs="Times New Roman"/>
                <w:color w:val="0070C0"/>
                <w:sz w:val="18"/>
                <w:szCs w:val="18"/>
              </w:rPr>
              <w:t xml:space="preserve">our </w:t>
            </w:r>
            <w:r w:rsidR="009E7D93">
              <w:rPr>
                <w:rFonts w:ascii="Times New Roman" w:hAnsi="Times New Roman" w:cs="Times New Roman"/>
                <w:color w:val="0070C0"/>
                <w:sz w:val="18"/>
                <w:szCs w:val="18"/>
              </w:rPr>
              <w:t>G</w:t>
            </w:r>
            <w:r w:rsidR="00597053">
              <w:rPr>
                <w:rFonts w:ascii="Times New Roman" w:hAnsi="Times New Roman" w:cs="Times New Roman"/>
                <w:color w:val="0070C0"/>
                <w:sz w:val="18"/>
                <w:szCs w:val="18"/>
              </w:rPr>
              <w:t xml:space="preserve">roup </w:t>
            </w:r>
            <w:r w:rsidR="009E7D93">
              <w:rPr>
                <w:rFonts w:ascii="Times New Roman" w:hAnsi="Times New Roman" w:cs="Times New Roman"/>
                <w:color w:val="0070C0"/>
                <w:sz w:val="18"/>
                <w:szCs w:val="18"/>
              </w:rPr>
              <w:t>Drone M</w:t>
            </w:r>
            <w:r w:rsidR="00597053">
              <w:rPr>
                <w:rFonts w:ascii="Times New Roman" w:hAnsi="Times New Roman" w:cs="Times New Roman"/>
                <w:color w:val="0070C0"/>
                <w:sz w:val="18"/>
                <w:szCs w:val="18"/>
              </w:rPr>
              <w:t>ission</w:t>
            </w:r>
          </w:p>
        </w:tc>
        <w:tc>
          <w:tcPr>
            <w:tcW w:w="3433" w:type="dxa"/>
            <w:vAlign w:val="bottom"/>
          </w:tcPr>
          <w:p w14:paraId="6C776911" w14:textId="07CCD17B" w:rsidR="00D25B85" w:rsidRPr="009E6B12" w:rsidRDefault="00664177" w:rsidP="00D25B85">
            <w:pPr>
              <w:jc w:val="both"/>
              <w:rPr>
                <w:rFonts w:ascii="Times New Roman" w:hAnsi="Times New Roman" w:cs="Times New Roman"/>
                <w:i/>
                <w:iCs/>
                <w:color w:val="000000" w:themeColor="text1"/>
                <w:sz w:val="18"/>
                <w:szCs w:val="18"/>
              </w:rPr>
            </w:pPr>
            <w:r w:rsidRPr="009E6B12">
              <w:rPr>
                <w:rFonts w:ascii="Times New Roman" w:hAnsi="Times New Roman" w:cs="Times New Roman"/>
                <w:i/>
                <w:iCs/>
                <w:color w:val="000000" w:themeColor="text1"/>
                <w:sz w:val="18"/>
                <w:szCs w:val="18"/>
              </w:rPr>
              <w:t>Fall Break</w:t>
            </w:r>
          </w:p>
        </w:tc>
        <w:tc>
          <w:tcPr>
            <w:tcW w:w="2442" w:type="dxa"/>
            <w:vAlign w:val="bottom"/>
          </w:tcPr>
          <w:p w14:paraId="3C069654" w14:textId="0912A11E" w:rsidR="00D25B85" w:rsidRPr="008F6507" w:rsidRDefault="00D25B85" w:rsidP="00D25B85">
            <w:pPr>
              <w:jc w:val="both"/>
              <w:rPr>
                <w:rFonts w:ascii="Times New Roman" w:hAnsi="Times New Roman" w:cs="Times New Roman"/>
                <w:i/>
                <w:iCs/>
                <w:color w:val="000000" w:themeColor="text1"/>
                <w:sz w:val="18"/>
                <w:szCs w:val="18"/>
              </w:rPr>
            </w:pPr>
          </w:p>
        </w:tc>
        <w:tc>
          <w:tcPr>
            <w:tcW w:w="1528" w:type="dxa"/>
            <w:vAlign w:val="bottom"/>
          </w:tcPr>
          <w:p w14:paraId="63C1F6BF" w14:textId="77777777" w:rsidR="00D25B85" w:rsidRPr="00751643" w:rsidRDefault="00D25B85" w:rsidP="00D25B85">
            <w:pPr>
              <w:jc w:val="both"/>
              <w:rPr>
                <w:rFonts w:ascii="Times New Roman" w:hAnsi="Times New Roman" w:cs="Times New Roman"/>
                <w:sz w:val="18"/>
                <w:szCs w:val="18"/>
              </w:rPr>
            </w:pPr>
          </w:p>
        </w:tc>
      </w:tr>
      <w:tr w:rsidR="00664177" w:rsidRPr="00751643" w14:paraId="76DBC5D1" w14:textId="77777777" w:rsidTr="007345E8">
        <w:trPr>
          <w:trHeight w:val="421"/>
        </w:trPr>
        <w:tc>
          <w:tcPr>
            <w:tcW w:w="658" w:type="dxa"/>
            <w:vAlign w:val="bottom"/>
          </w:tcPr>
          <w:p w14:paraId="31C53514" w14:textId="45FA7F22" w:rsidR="00664177" w:rsidRPr="00751643" w:rsidRDefault="00664177" w:rsidP="00664177">
            <w:pPr>
              <w:jc w:val="both"/>
              <w:rPr>
                <w:rFonts w:ascii="Times New Roman" w:hAnsi="Times New Roman" w:cs="Times New Roman"/>
                <w:sz w:val="18"/>
                <w:szCs w:val="18"/>
              </w:rPr>
            </w:pPr>
            <w:r w:rsidRPr="00751643">
              <w:rPr>
                <w:rFonts w:ascii="Times New Roman" w:hAnsi="Times New Roman" w:cs="Times New Roman"/>
                <w:sz w:val="18"/>
                <w:szCs w:val="18"/>
              </w:rPr>
              <w:t>W10</w:t>
            </w:r>
          </w:p>
        </w:tc>
        <w:tc>
          <w:tcPr>
            <w:tcW w:w="1505" w:type="dxa"/>
            <w:vAlign w:val="bottom"/>
          </w:tcPr>
          <w:p w14:paraId="75921216" w14:textId="7DF01F2E" w:rsidR="00664177" w:rsidRPr="00751643" w:rsidRDefault="00664177" w:rsidP="00664177">
            <w:pPr>
              <w:jc w:val="both"/>
              <w:rPr>
                <w:rFonts w:ascii="Times New Roman" w:hAnsi="Times New Roman" w:cs="Times New Roman"/>
                <w:sz w:val="18"/>
                <w:szCs w:val="18"/>
              </w:rPr>
            </w:pPr>
            <w:r>
              <w:rPr>
                <w:rFonts w:ascii="Times New Roman" w:hAnsi="Times New Roman" w:cs="Times New Roman"/>
                <w:sz w:val="18"/>
                <w:szCs w:val="18"/>
              </w:rPr>
              <w:t>Oct</w:t>
            </w:r>
            <w:r w:rsidRPr="008F61FB">
              <w:rPr>
                <w:rFonts w:ascii="Times New Roman" w:hAnsi="Times New Roman" w:cs="Times New Roman"/>
                <w:sz w:val="18"/>
                <w:szCs w:val="18"/>
              </w:rPr>
              <w:t xml:space="preserve">. </w:t>
            </w:r>
            <w:r>
              <w:rPr>
                <w:rFonts w:ascii="Times New Roman" w:hAnsi="Times New Roman" w:cs="Times New Roman"/>
                <w:sz w:val="18"/>
                <w:szCs w:val="18"/>
              </w:rPr>
              <w:t>24</w:t>
            </w:r>
            <w:r w:rsidRPr="008F61FB">
              <w:rPr>
                <w:rFonts w:ascii="Times New Roman" w:hAnsi="Times New Roman" w:cs="Times New Roman"/>
                <w:sz w:val="18"/>
                <w:szCs w:val="18"/>
              </w:rPr>
              <w:t xml:space="preserve">- </w:t>
            </w:r>
            <w:r>
              <w:rPr>
                <w:rFonts w:ascii="Times New Roman" w:hAnsi="Times New Roman" w:cs="Times New Roman"/>
                <w:sz w:val="18"/>
                <w:szCs w:val="18"/>
              </w:rPr>
              <w:t>28</w:t>
            </w:r>
          </w:p>
        </w:tc>
        <w:tc>
          <w:tcPr>
            <w:tcW w:w="3433" w:type="dxa"/>
            <w:vAlign w:val="bottom"/>
          </w:tcPr>
          <w:p w14:paraId="7FCCBD51" w14:textId="2836B52E" w:rsidR="00664177" w:rsidRPr="009E6B12" w:rsidRDefault="00AC7808" w:rsidP="00AC7808">
            <w:pPr>
              <w:jc w:val="both"/>
              <w:rPr>
                <w:rFonts w:ascii="Times New Roman" w:hAnsi="Times New Roman" w:cs="Times New Roman"/>
                <w:color w:val="000000" w:themeColor="text1"/>
                <w:sz w:val="18"/>
                <w:szCs w:val="18"/>
              </w:rPr>
            </w:pPr>
            <w:r w:rsidRPr="009E6B12">
              <w:rPr>
                <w:rFonts w:ascii="Times New Roman" w:hAnsi="Times New Roman" w:cs="Times New Roman"/>
                <w:color w:val="000000" w:themeColor="text1"/>
                <w:sz w:val="18"/>
                <w:szCs w:val="18"/>
              </w:rPr>
              <w:t xml:space="preserve">Drone </w:t>
            </w:r>
            <w:r w:rsidR="00E134BC" w:rsidRPr="009E6B12">
              <w:rPr>
                <w:rFonts w:ascii="Times New Roman" w:hAnsi="Times New Roman" w:cs="Times New Roman"/>
                <w:color w:val="000000" w:themeColor="text1"/>
                <w:sz w:val="18"/>
                <w:szCs w:val="18"/>
              </w:rPr>
              <w:t>Practice in</w:t>
            </w:r>
            <w:r w:rsidRPr="009E6B12">
              <w:rPr>
                <w:rFonts w:ascii="Times New Roman" w:hAnsi="Times New Roman" w:cs="Times New Roman"/>
                <w:color w:val="000000" w:themeColor="text1"/>
                <w:sz w:val="18"/>
                <w:szCs w:val="18"/>
              </w:rPr>
              <w:t xml:space="preserve"> campus</w:t>
            </w:r>
          </w:p>
        </w:tc>
        <w:tc>
          <w:tcPr>
            <w:tcW w:w="3433" w:type="dxa"/>
            <w:vAlign w:val="bottom"/>
          </w:tcPr>
          <w:p w14:paraId="2DCB3061" w14:textId="455AF5F9" w:rsidR="005A70FB" w:rsidRPr="009E6B12" w:rsidRDefault="00AC7808" w:rsidP="00664177">
            <w:pPr>
              <w:jc w:val="both"/>
              <w:rPr>
                <w:rFonts w:ascii="Times New Roman" w:hAnsi="Times New Roman" w:cs="Times New Roman"/>
                <w:color w:val="000000" w:themeColor="text1"/>
                <w:sz w:val="18"/>
                <w:szCs w:val="18"/>
              </w:rPr>
            </w:pPr>
            <w:r w:rsidRPr="009E6B12">
              <w:rPr>
                <w:rFonts w:ascii="Times New Roman" w:hAnsi="Times New Roman" w:cs="Times New Roman"/>
                <w:color w:val="000000" w:themeColor="text1"/>
                <w:sz w:val="18"/>
                <w:szCs w:val="18"/>
              </w:rPr>
              <w:t>D</w:t>
            </w:r>
            <w:r w:rsidR="00F6539A">
              <w:rPr>
                <w:rFonts w:ascii="Times New Roman" w:hAnsi="Times New Roman" w:cs="Times New Roman"/>
                <w:color w:val="000000" w:themeColor="text1"/>
                <w:sz w:val="18"/>
                <w:szCs w:val="18"/>
              </w:rPr>
              <w:t xml:space="preserve">r. He </w:t>
            </w:r>
            <w:r w:rsidR="00125D92">
              <w:rPr>
                <w:rFonts w:ascii="Times New Roman" w:hAnsi="Times New Roman" w:cs="Times New Roman"/>
                <w:color w:val="000000" w:themeColor="text1"/>
                <w:sz w:val="18"/>
                <w:szCs w:val="18"/>
              </w:rPr>
              <w:t>Away for Meeting</w:t>
            </w:r>
            <w:r w:rsidR="00F6539A">
              <w:rPr>
                <w:rFonts w:ascii="Times New Roman" w:hAnsi="Times New Roman" w:cs="Times New Roman"/>
                <w:color w:val="000000" w:themeColor="text1"/>
                <w:sz w:val="18"/>
                <w:szCs w:val="18"/>
              </w:rPr>
              <w:t xml:space="preserve"> </w:t>
            </w:r>
          </w:p>
        </w:tc>
        <w:tc>
          <w:tcPr>
            <w:tcW w:w="2442" w:type="dxa"/>
            <w:vAlign w:val="bottom"/>
          </w:tcPr>
          <w:p w14:paraId="670BC118" w14:textId="4ABE7EC8" w:rsidR="00664177" w:rsidRPr="008F6507" w:rsidRDefault="00664177" w:rsidP="00664177">
            <w:pPr>
              <w:jc w:val="both"/>
              <w:rPr>
                <w:rFonts w:ascii="Times New Roman" w:hAnsi="Times New Roman" w:cs="Times New Roman"/>
                <w:i/>
                <w:iCs/>
                <w:color w:val="000000" w:themeColor="text1"/>
                <w:sz w:val="18"/>
                <w:szCs w:val="18"/>
              </w:rPr>
            </w:pPr>
            <w:r w:rsidRPr="008F6507">
              <w:rPr>
                <w:rFonts w:ascii="Times New Roman" w:hAnsi="Times New Roman" w:cs="Times New Roman"/>
                <w:i/>
                <w:iCs/>
                <w:color w:val="000000" w:themeColor="text1"/>
                <w:sz w:val="18"/>
                <w:szCs w:val="18"/>
              </w:rPr>
              <w:t>Lab #</w:t>
            </w:r>
            <w:r w:rsidR="00293D1E" w:rsidRPr="008F6507">
              <w:rPr>
                <w:rFonts w:ascii="Times New Roman" w:hAnsi="Times New Roman" w:cs="Times New Roman"/>
                <w:i/>
                <w:iCs/>
                <w:color w:val="000000" w:themeColor="text1"/>
                <w:sz w:val="18"/>
                <w:szCs w:val="18"/>
              </w:rPr>
              <w:t xml:space="preserve"> 4 &amp; </w:t>
            </w:r>
            <w:r w:rsidR="004250F2" w:rsidRPr="008F6507">
              <w:rPr>
                <w:rFonts w:ascii="Times New Roman" w:hAnsi="Times New Roman" w:cs="Times New Roman"/>
                <w:i/>
                <w:iCs/>
                <w:color w:val="000000" w:themeColor="text1"/>
                <w:sz w:val="18"/>
                <w:szCs w:val="18"/>
              </w:rPr>
              <w:t>5</w:t>
            </w:r>
            <w:r w:rsidRPr="008F6507">
              <w:rPr>
                <w:rFonts w:ascii="Times New Roman" w:hAnsi="Times New Roman" w:cs="Times New Roman"/>
                <w:i/>
                <w:iCs/>
                <w:color w:val="000000" w:themeColor="text1"/>
                <w:sz w:val="18"/>
                <w:szCs w:val="18"/>
              </w:rPr>
              <w:t xml:space="preserve"> Due by Beginning of Class Time on </w:t>
            </w:r>
            <w:r w:rsidR="00F76FB7" w:rsidRPr="008F6507">
              <w:rPr>
                <w:rFonts w:ascii="Times New Roman" w:hAnsi="Times New Roman" w:cs="Times New Roman"/>
                <w:i/>
                <w:iCs/>
                <w:color w:val="000000" w:themeColor="text1"/>
                <w:sz w:val="18"/>
                <w:szCs w:val="18"/>
              </w:rPr>
              <w:t>Tuesday</w:t>
            </w:r>
          </w:p>
        </w:tc>
        <w:tc>
          <w:tcPr>
            <w:tcW w:w="1528" w:type="dxa"/>
            <w:vAlign w:val="bottom"/>
          </w:tcPr>
          <w:p w14:paraId="48FB96FA" w14:textId="73749F2F" w:rsidR="00664177" w:rsidRPr="00751643" w:rsidRDefault="00664177" w:rsidP="00664177">
            <w:pPr>
              <w:jc w:val="both"/>
              <w:rPr>
                <w:rFonts w:ascii="Times New Roman" w:hAnsi="Times New Roman" w:cs="Times New Roman"/>
                <w:sz w:val="18"/>
                <w:szCs w:val="18"/>
              </w:rPr>
            </w:pPr>
          </w:p>
        </w:tc>
      </w:tr>
      <w:tr w:rsidR="005779A9" w:rsidRPr="00751643" w14:paraId="39956891" w14:textId="77777777" w:rsidTr="00E557A8">
        <w:trPr>
          <w:trHeight w:val="421"/>
        </w:trPr>
        <w:tc>
          <w:tcPr>
            <w:tcW w:w="658" w:type="dxa"/>
            <w:vAlign w:val="bottom"/>
          </w:tcPr>
          <w:p w14:paraId="6840CA53" w14:textId="69B9C361" w:rsidR="005779A9" w:rsidRPr="00751643" w:rsidRDefault="005779A9" w:rsidP="00664177">
            <w:pPr>
              <w:jc w:val="both"/>
              <w:rPr>
                <w:rFonts w:ascii="Times New Roman" w:hAnsi="Times New Roman" w:cs="Times New Roman"/>
                <w:sz w:val="18"/>
                <w:szCs w:val="18"/>
              </w:rPr>
            </w:pPr>
            <w:r w:rsidRPr="00751643">
              <w:rPr>
                <w:rFonts w:ascii="Times New Roman" w:hAnsi="Times New Roman" w:cs="Times New Roman"/>
                <w:sz w:val="18"/>
                <w:szCs w:val="18"/>
              </w:rPr>
              <w:t>W11</w:t>
            </w:r>
          </w:p>
        </w:tc>
        <w:tc>
          <w:tcPr>
            <w:tcW w:w="1505" w:type="dxa"/>
            <w:vAlign w:val="bottom"/>
          </w:tcPr>
          <w:p w14:paraId="189EC578" w14:textId="2E0C1500" w:rsidR="005779A9" w:rsidRPr="00751643" w:rsidRDefault="005779A9" w:rsidP="00664177">
            <w:pPr>
              <w:jc w:val="both"/>
              <w:rPr>
                <w:rFonts w:ascii="Times New Roman" w:hAnsi="Times New Roman" w:cs="Times New Roman"/>
                <w:sz w:val="18"/>
                <w:szCs w:val="18"/>
              </w:rPr>
            </w:pPr>
            <w:r>
              <w:rPr>
                <w:rFonts w:ascii="Times New Roman" w:hAnsi="Times New Roman" w:cs="Times New Roman"/>
                <w:sz w:val="18"/>
                <w:szCs w:val="18"/>
              </w:rPr>
              <w:t>Oct</w:t>
            </w:r>
            <w:r w:rsidRPr="008F61FB">
              <w:rPr>
                <w:rFonts w:ascii="Times New Roman" w:hAnsi="Times New Roman" w:cs="Times New Roman"/>
                <w:sz w:val="18"/>
                <w:szCs w:val="18"/>
              </w:rPr>
              <w:t xml:space="preserve">. </w:t>
            </w:r>
            <w:r>
              <w:rPr>
                <w:rFonts w:ascii="Times New Roman" w:hAnsi="Times New Roman" w:cs="Times New Roman"/>
                <w:sz w:val="18"/>
                <w:szCs w:val="18"/>
              </w:rPr>
              <w:t>31</w:t>
            </w:r>
            <w:r w:rsidRPr="008F61FB">
              <w:rPr>
                <w:rFonts w:ascii="Times New Roman" w:hAnsi="Times New Roman" w:cs="Times New Roman"/>
                <w:sz w:val="18"/>
                <w:szCs w:val="18"/>
              </w:rPr>
              <w:t>-</w:t>
            </w:r>
            <w:r>
              <w:rPr>
                <w:rFonts w:ascii="Times New Roman" w:hAnsi="Times New Roman" w:cs="Times New Roman"/>
                <w:sz w:val="18"/>
                <w:szCs w:val="18"/>
              </w:rPr>
              <w:t>Nov. 4</w:t>
            </w:r>
          </w:p>
        </w:tc>
        <w:tc>
          <w:tcPr>
            <w:tcW w:w="6866" w:type="dxa"/>
            <w:gridSpan w:val="2"/>
            <w:vAlign w:val="bottom"/>
          </w:tcPr>
          <w:p w14:paraId="53598C80" w14:textId="13135BE1" w:rsidR="005779A9" w:rsidRPr="009E6B12" w:rsidRDefault="00EC13AB" w:rsidP="005779A9">
            <w:pPr>
              <w:jc w:val="center"/>
              <w:rPr>
                <w:rFonts w:ascii="Times New Roman" w:hAnsi="Times New Roman" w:cs="Times New Roman"/>
                <w:color w:val="000000" w:themeColor="text1"/>
                <w:sz w:val="18"/>
                <w:szCs w:val="18"/>
              </w:rPr>
            </w:pPr>
            <w:r w:rsidRPr="009E6B12">
              <w:rPr>
                <w:rFonts w:ascii="Times New Roman" w:hAnsi="Times New Roman" w:cs="Times New Roman"/>
                <w:color w:val="000000" w:themeColor="text1"/>
                <w:sz w:val="18"/>
                <w:szCs w:val="18"/>
              </w:rPr>
              <w:t xml:space="preserve">Group Data Collection: </w:t>
            </w:r>
            <w:r w:rsidR="005779A9" w:rsidRPr="009E6B12">
              <w:rPr>
                <w:rFonts w:ascii="Times New Roman" w:hAnsi="Times New Roman" w:cs="Times New Roman"/>
                <w:color w:val="000000" w:themeColor="text1"/>
                <w:sz w:val="18"/>
                <w:szCs w:val="18"/>
              </w:rPr>
              <w:t>Field Trip</w:t>
            </w:r>
            <w:r w:rsidR="00D667E8" w:rsidRPr="009E6B12">
              <w:rPr>
                <w:rFonts w:ascii="Times New Roman" w:hAnsi="Times New Roman" w:cs="Times New Roman"/>
                <w:color w:val="000000" w:themeColor="text1"/>
                <w:sz w:val="18"/>
                <w:szCs w:val="18"/>
              </w:rPr>
              <w:t xml:space="preserve"> to </w:t>
            </w:r>
            <w:r w:rsidR="002C03F3">
              <w:rPr>
                <w:rFonts w:ascii="Times New Roman" w:hAnsi="Times New Roman" w:cs="Times New Roman"/>
                <w:color w:val="000000" w:themeColor="text1"/>
                <w:sz w:val="18"/>
                <w:szCs w:val="18"/>
              </w:rPr>
              <w:t>TBD</w:t>
            </w:r>
          </w:p>
        </w:tc>
        <w:tc>
          <w:tcPr>
            <w:tcW w:w="2442" w:type="dxa"/>
            <w:vAlign w:val="bottom"/>
          </w:tcPr>
          <w:p w14:paraId="2D6FF486" w14:textId="0F346B23" w:rsidR="005779A9" w:rsidRPr="008F6507" w:rsidRDefault="005779A9" w:rsidP="00664177">
            <w:pPr>
              <w:jc w:val="both"/>
              <w:rPr>
                <w:rFonts w:ascii="Times New Roman" w:hAnsi="Times New Roman" w:cs="Times New Roman"/>
                <w:i/>
                <w:iCs/>
                <w:color w:val="000000" w:themeColor="text1"/>
                <w:sz w:val="18"/>
                <w:szCs w:val="18"/>
              </w:rPr>
            </w:pPr>
          </w:p>
        </w:tc>
        <w:tc>
          <w:tcPr>
            <w:tcW w:w="1528" w:type="dxa"/>
            <w:vAlign w:val="bottom"/>
          </w:tcPr>
          <w:p w14:paraId="3B049358" w14:textId="5C330201" w:rsidR="005779A9" w:rsidRPr="00751643" w:rsidRDefault="005779A9" w:rsidP="00664177">
            <w:pPr>
              <w:jc w:val="both"/>
              <w:rPr>
                <w:rFonts w:ascii="Times New Roman" w:hAnsi="Times New Roman" w:cs="Times New Roman"/>
                <w:sz w:val="18"/>
                <w:szCs w:val="18"/>
              </w:rPr>
            </w:pPr>
          </w:p>
        </w:tc>
      </w:tr>
      <w:tr w:rsidR="005779A9" w:rsidRPr="00751643" w14:paraId="108DF10D" w14:textId="77777777" w:rsidTr="00071D11">
        <w:trPr>
          <w:trHeight w:val="500"/>
        </w:trPr>
        <w:tc>
          <w:tcPr>
            <w:tcW w:w="658" w:type="dxa"/>
            <w:vAlign w:val="bottom"/>
          </w:tcPr>
          <w:p w14:paraId="33D95519" w14:textId="159B896C" w:rsidR="005779A9" w:rsidRPr="00751643" w:rsidRDefault="005779A9" w:rsidP="00664177">
            <w:pPr>
              <w:jc w:val="both"/>
              <w:rPr>
                <w:rFonts w:ascii="Times New Roman" w:hAnsi="Times New Roman" w:cs="Times New Roman"/>
                <w:sz w:val="18"/>
                <w:szCs w:val="18"/>
              </w:rPr>
            </w:pPr>
            <w:r w:rsidRPr="00751643">
              <w:rPr>
                <w:rFonts w:ascii="Times New Roman" w:hAnsi="Times New Roman" w:cs="Times New Roman"/>
                <w:sz w:val="18"/>
                <w:szCs w:val="18"/>
              </w:rPr>
              <w:t>W12</w:t>
            </w:r>
          </w:p>
        </w:tc>
        <w:tc>
          <w:tcPr>
            <w:tcW w:w="1505" w:type="dxa"/>
            <w:vAlign w:val="bottom"/>
          </w:tcPr>
          <w:p w14:paraId="33A2726E" w14:textId="105F9195" w:rsidR="005779A9" w:rsidRPr="00751643" w:rsidRDefault="005779A9" w:rsidP="00664177">
            <w:pPr>
              <w:jc w:val="both"/>
              <w:rPr>
                <w:rFonts w:ascii="Times New Roman" w:hAnsi="Times New Roman" w:cs="Times New Roman"/>
                <w:sz w:val="18"/>
                <w:szCs w:val="18"/>
              </w:rPr>
            </w:pPr>
            <w:r>
              <w:rPr>
                <w:rFonts w:ascii="Times New Roman" w:hAnsi="Times New Roman" w:cs="Times New Roman"/>
                <w:sz w:val="18"/>
                <w:szCs w:val="18"/>
              </w:rPr>
              <w:t>Nov</w:t>
            </w:r>
            <w:r w:rsidRPr="008F61FB">
              <w:rPr>
                <w:rFonts w:ascii="Times New Roman" w:hAnsi="Times New Roman" w:cs="Times New Roman"/>
                <w:sz w:val="18"/>
                <w:szCs w:val="18"/>
              </w:rPr>
              <w:t xml:space="preserve">. </w:t>
            </w:r>
            <w:r>
              <w:rPr>
                <w:rFonts w:ascii="Times New Roman" w:hAnsi="Times New Roman" w:cs="Times New Roman"/>
                <w:sz w:val="18"/>
                <w:szCs w:val="18"/>
              </w:rPr>
              <w:t>7</w:t>
            </w:r>
            <w:r w:rsidRPr="008F61FB">
              <w:rPr>
                <w:rFonts w:ascii="Times New Roman" w:hAnsi="Times New Roman" w:cs="Times New Roman"/>
                <w:sz w:val="18"/>
                <w:szCs w:val="18"/>
              </w:rPr>
              <w:t xml:space="preserve">- </w:t>
            </w:r>
            <w:r>
              <w:rPr>
                <w:rFonts w:ascii="Times New Roman" w:hAnsi="Times New Roman" w:cs="Times New Roman"/>
                <w:sz w:val="18"/>
                <w:szCs w:val="18"/>
              </w:rPr>
              <w:t>11</w:t>
            </w:r>
          </w:p>
        </w:tc>
        <w:tc>
          <w:tcPr>
            <w:tcW w:w="6866" w:type="dxa"/>
            <w:gridSpan w:val="2"/>
            <w:vAlign w:val="bottom"/>
          </w:tcPr>
          <w:p w14:paraId="0B4EA903" w14:textId="38B5F4AF" w:rsidR="005779A9" w:rsidRPr="009E6B12" w:rsidRDefault="00EC13AB" w:rsidP="005779A9">
            <w:pPr>
              <w:jc w:val="center"/>
              <w:rPr>
                <w:rFonts w:ascii="Times New Roman" w:hAnsi="Times New Roman" w:cs="Times New Roman"/>
                <w:color w:val="000000" w:themeColor="text1"/>
                <w:sz w:val="18"/>
                <w:szCs w:val="18"/>
              </w:rPr>
            </w:pPr>
            <w:r w:rsidRPr="009E6B12">
              <w:rPr>
                <w:rFonts w:ascii="Times New Roman" w:hAnsi="Times New Roman" w:cs="Times New Roman"/>
                <w:color w:val="000000" w:themeColor="text1"/>
                <w:sz w:val="18"/>
                <w:szCs w:val="18"/>
              </w:rPr>
              <w:t xml:space="preserve">Group Data Collection: </w:t>
            </w:r>
            <w:r w:rsidR="005779A9" w:rsidRPr="009E6B12">
              <w:rPr>
                <w:rFonts w:ascii="Times New Roman" w:hAnsi="Times New Roman" w:cs="Times New Roman"/>
                <w:color w:val="000000" w:themeColor="text1"/>
                <w:sz w:val="18"/>
                <w:szCs w:val="18"/>
              </w:rPr>
              <w:t>Field Trip</w:t>
            </w:r>
            <w:r w:rsidR="00D667E8" w:rsidRPr="009E6B12">
              <w:rPr>
                <w:rFonts w:ascii="Times New Roman" w:hAnsi="Times New Roman" w:cs="Times New Roman"/>
                <w:color w:val="000000" w:themeColor="text1"/>
                <w:sz w:val="18"/>
                <w:szCs w:val="18"/>
              </w:rPr>
              <w:t xml:space="preserve"> to </w:t>
            </w:r>
            <w:r w:rsidR="002C03F3">
              <w:rPr>
                <w:rFonts w:ascii="Times New Roman" w:hAnsi="Times New Roman" w:cs="Times New Roman"/>
                <w:color w:val="000000" w:themeColor="text1"/>
                <w:sz w:val="18"/>
                <w:szCs w:val="18"/>
              </w:rPr>
              <w:t>TBD</w:t>
            </w:r>
          </w:p>
        </w:tc>
        <w:tc>
          <w:tcPr>
            <w:tcW w:w="2442" w:type="dxa"/>
            <w:vAlign w:val="bottom"/>
          </w:tcPr>
          <w:p w14:paraId="63B68B57" w14:textId="68FEC3DA" w:rsidR="005779A9" w:rsidRPr="008F6507" w:rsidRDefault="005779A9" w:rsidP="00664177">
            <w:pPr>
              <w:jc w:val="both"/>
              <w:rPr>
                <w:rFonts w:ascii="Times New Roman" w:hAnsi="Times New Roman" w:cs="Times New Roman"/>
                <w:i/>
                <w:iCs/>
                <w:color w:val="000000" w:themeColor="text1"/>
                <w:sz w:val="18"/>
                <w:szCs w:val="18"/>
              </w:rPr>
            </w:pPr>
          </w:p>
        </w:tc>
        <w:tc>
          <w:tcPr>
            <w:tcW w:w="1528" w:type="dxa"/>
            <w:vAlign w:val="bottom"/>
          </w:tcPr>
          <w:p w14:paraId="6D0C6BBC" w14:textId="7762CE9E" w:rsidR="005779A9" w:rsidRPr="00751643" w:rsidRDefault="005779A9" w:rsidP="00664177">
            <w:pPr>
              <w:jc w:val="both"/>
              <w:rPr>
                <w:rFonts w:ascii="Times New Roman" w:hAnsi="Times New Roman" w:cs="Times New Roman"/>
                <w:sz w:val="18"/>
                <w:szCs w:val="18"/>
              </w:rPr>
            </w:pPr>
          </w:p>
        </w:tc>
      </w:tr>
      <w:tr w:rsidR="00AC7808" w:rsidRPr="00751643" w14:paraId="2E9A7B23" w14:textId="77777777" w:rsidTr="007C6AAF">
        <w:trPr>
          <w:trHeight w:val="444"/>
        </w:trPr>
        <w:tc>
          <w:tcPr>
            <w:tcW w:w="658" w:type="dxa"/>
            <w:vAlign w:val="bottom"/>
          </w:tcPr>
          <w:p w14:paraId="30654CFA" w14:textId="5CE56471" w:rsidR="00AC7808" w:rsidRPr="00751643" w:rsidRDefault="00AC7808" w:rsidP="00664177">
            <w:pPr>
              <w:jc w:val="both"/>
              <w:rPr>
                <w:rFonts w:ascii="Times New Roman" w:hAnsi="Times New Roman" w:cs="Times New Roman"/>
                <w:sz w:val="18"/>
                <w:szCs w:val="18"/>
              </w:rPr>
            </w:pPr>
            <w:r w:rsidRPr="00751643">
              <w:rPr>
                <w:rFonts w:ascii="Times New Roman" w:hAnsi="Times New Roman" w:cs="Times New Roman"/>
                <w:sz w:val="18"/>
                <w:szCs w:val="18"/>
              </w:rPr>
              <w:t>W13</w:t>
            </w:r>
          </w:p>
        </w:tc>
        <w:tc>
          <w:tcPr>
            <w:tcW w:w="1505" w:type="dxa"/>
            <w:vAlign w:val="bottom"/>
          </w:tcPr>
          <w:p w14:paraId="3946D0B6" w14:textId="40204573" w:rsidR="00AC7808" w:rsidRPr="00751643" w:rsidRDefault="00AC7808" w:rsidP="00664177">
            <w:pPr>
              <w:jc w:val="both"/>
              <w:rPr>
                <w:rFonts w:ascii="Times New Roman" w:hAnsi="Times New Roman" w:cs="Times New Roman"/>
                <w:sz w:val="18"/>
                <w:szCs w:val="18"/>
              </w:rPr>
            </w:pPr>
            <w:r>
              <w:rPr>
                <w:rFonts w:ascii="Times New Roman" w:hAnsi="Times New Roman" w:cs="Times New Roman"/>
                <w:sz w:val="18"/>
                <w:szCs w:val="18"/>
              </w:rPr>
              <w:t>Nov</w:t>
            </w:r>
            <w:r w:rsidRPr="008F61FB">
              <w:rPr>
                <w:rFonts w:ascii="Times New Roman" w:hAnsi="Times New Roman" w:cs="Times New Roman"/>
                <w:sz w:val="18"/>
                <w:szCs w:val="18"/>
              </w:rPr>
              <w:t xml:space="preserve">. </w:t>
            </w:r>
            <w:r>
              <w:rPr>
                <w:rFonts w:ascii="Times New Roman" w:hAnsi="Times New Roman" w:cs="Times New Roman"/>
                <w:sz w:val="18"/>
                <w:szCs w:val="18"/>
              </w:rPr>
              <w:t>14</w:t>
            </w:r>
            <w:r w:rsidRPr="008F61FB">
              <w:rPr>
                <w:rFonts w:ascii="Times New Roman" w:hAnsi="Times New Roman" w:cs="Times New Roman"/>
                <w:sz w:val="18"/>
                <w:szCs w:val="18"/>
              </w:rPr>
              <w:t>-</w:t>
            </w:r>
            <w:r>
              <w:rPr>
                <w:rFonts w:ascii="Times New Roman" w:hAnsi="Times New Roman" w:cs="Times New Roman"/>
                <w:sz w:val="18"/>
                <w:szCs w:val="18"/>
              </w:rPr>
              <w:t>18</w:t>
            </w:r>
            <w:r w:rsidRPr="008F61FB">
              <w:rPr>
                <w:rFonts w:ascii="Times New Roman" w:hAnsi="Times New Roman" w:cs="Times New Roman"/>
                <w:sz w:val="18"/>
                <w:szCs w:val="18"/>
              </w:rPr>
              <w:t xml:space="preserve"> </w:t>
            </w:r>
          </w:p>
        </w:tc>
        <w:tc>
          <w:tcPr>
            <w:tcW w:w="3433" w:type="dxa"/>
            <w:vAlign w:val="bottom"/>
          </w:tcPr>
          <w:p w14:paraId="0BD241AB" w14:textId="77777777" w:rsidR="005779A9" w:rsidRDefault="005779A9" w:rsidP="005779A9">
            <w:pPr>
              <w:jc w:val="both"/>
              <w:rPr>
                <w:rFonts w:ascii="Times New Roman" w:hAnsi="Times New Roman" w:cs="Times New Roman"/>
                <w:color w:val="0070C0"/>
                <w:sz w:val="18"/>
                <w:szCs w:val="18"/>
              </w:rPr>
            </w:pPr>
            <w:r w:rsidRPr="00B22BC2">
              <w:rPr>
                <w:rFonts w:ascii="Times New Roman" w:hAnsi="Times New Roman" w:cs="Times New Roman"/>
                <w:color w:val="FFC000" w:themeColor="accent4"/>
                <w:sz w:val="18"/>
                <w:szCs w:val="18"/>
              </w:rPr>
              <w:t>Web GIS</w:t>
            </w:r>
            <w:r w:rsidRPr="00E91CF4">
              <w:rPr>
                <w:rFonts w:ascii="Times New Roman" w:hAnsi="Times New Roman" w:cs="Times New Roman"/>
                <w:color w:val="0070C0"/>
                <w:sz w:val="18"/>
                <w:szCs w:val="18"/>
              </w:rPr>
              <w:t xml:space="preserve"> </w:t>
            </w:r>
          </w:p>
          <w:p w14:paraId="4D23C246" w14:textId="6E64D251" w:rsidR="00AC7808" w:rsidRPr="00F66410" w:rsidRDefault="005779A9" w:rsidP="005779A9">
            <w:pPr>
              <w:jc w:val="both"/>
              <w:rPr>
                <w:rFonts w:ascii="Times New Roman" w:hAnsi="Times New Roman" w:cs="Times New Roman"/>
                <w:color w:val="4472C4" w:themeColor="accent1"/>
                <w:sz w:val="18"/>
                <w:szCs w:val="18"/>
              </w:rPr>
            </w:pPr>
            <w:r w:rsidRPr="00E91CF4">
              <w:rPr>
                <w:rFonts w:ascii="Times New Roman" w:hAnsi="Times New Roman" w:cs="Times New Roman"/>
                <w:color w:val="0070C0"/>
                <w:sz w:val="18"/>
                <w:szCs w:val="18"/>
              </w:rPr>
              <w:t>Lab</w:t>
            </w:r>
            <w:r w:rsidR="00D270DB">
              <w:rPr>
                <w:rFonts w:ascii="Times New Roman" w:hAnsi="Times New Roman" w:cs="Times New Roman"/>
                <w:color w:val="0070C0"/>
                <w:sz w:val="18"/>
                <w:szCs w:val="18"/>
              </w:rPr>
              <w:t xml:space="preserve"> </w:t>
            </w:r>
            <w:r w:rsidRPr="00E91CF4">
              <w:rPr>
                <w:rFonts w:ascii="Times New Roman" w:hAnsi="Times New Roman" w:cs="Times New Roman"/>
                <w:color w:val="0070C0"/>
                <w:sz w:val="18"/>
                <w:szCs w:val="18"/>
              </w:rPr>
              <w:t>#</w:t>
            </w:r>
            <w:r w:rsidR="00D270DB">
              <w:rPr>
                <w:rFonts w:ascii="Times New Roman" w:hAnsi="Times New Roman" w:cs="Times New Roman"/>
                <w:color w:val="0070C0"/>
                <w:sz w:val="18"/>
                <w:szCs w:val="18"/>
              </w:rPr>
              <w:t xml:space="preserve">6 </w:t>
            </w:r>
            <w:r>
              <w:rPr>
                <w:rFonts w:ascii="Times New Roman" w:hAnsi="Times New Roman" w:cs="Times New Roman"/>
                <w:color w:val="0070C0"/>
                <w:sz w:val="18"/>
                <w:szCs w:val="18"/>
              </w:rPr>
              <w:t xml:space="preserve">ArcGIS </w:t>
            </w:r>
            <w:r w:rsidR="009E7D93">
              <w:rPr>
                <w:rFonts w:ascii="Times New Roman" w:hAnsi="Times New Roman" w:cs="Times New Roman"/>
                <w:color w:val="0070C0"/>
                <w:sz w:val="18"/>
                <w:szCs w:val="18"/>
              </w:rPr>
              <w:t>O</w:t>
            </w:r>
            <w:r>
              <w:rPr>
                <w:rFonts w:ascii="Times New Roman" w:hAnsi="Times New Roman" w:cs="Times New Roman"/>
                <w:color w:val="0070C0"/>
                <w:sz w:val="18"/>
                <w:szCs w:val="18"/>
              </w:rPr>
              <w:t>nline Mapping 1</w:t>
            </w:r>
          </w:p>
        </w:tc>
        <w:tc>
          <w:tcPr>
            <w:tcW w:w="3433" w:type="dxa"/>
            <w:vAlign w:val="bottom"/>
          </w:tcPr>
          <w:p w14:paraId="0A8E0746" w14:textId="75D16C15" w:rsidR="00AC7808" w:rsidRPr="00F66410" w:rsidRDefault="005779A9" w:rsidP="005779A9">
            <w:pPr>
              <w:jc w:val="both"/>
              <w:rPr>
                <w:rFonts w:ascii="Times New Roman" w:hAnsi="Times New Roman" w:cs="Times New Roman"/>
                <w:color w:val="4472C4" w:themeColor="accent1"/>
                <w:sz w:val="18"/>
                <w:szCs w:val="18"/>
              </w:rPr>
            </w:pPr>
            <w:r w:rsidRPr="0034271D">
              <w:rPr>
                <w:rFonts w:ascii="Times New Roman" w:hAnsi="Times New Roman" w:cs="Times New Roman"/>
                <w:color w:val="0070C0"/>
                <w:sz w:val="18"/>
                <w:szCs w:val="18"/>
              </w:rPr>
              <w:t>Lab #</w:t>
            </w:r>
            <w:r w:rsidR="00D270DB" w:rsidRPr="0034271D">
              <w:rPr>
                <w:rFonts w:ascii="Times New Roman" w:hAnsi="Times New Roman" w:cs="Times New Roman"/>
                <w:color w:val="0070C0"/>
                <w:sz w:val="18"/>
                <w:szCs w:val="18"/>
              </w:rPr>
              <w:t>7</w:t>
            </w:r>
            <w:r w:rsidRPr="0034271D">
              <w:rPr>
                <w:rFonts w:ascii="Times New Roman" w:hAnsi="Times New Roman" w:cs="Times New Roman"/>
                <w:color w:val="0070C0"/>
                <w:sz w:val="18"/>
                <w:szCs w:val="18"/>
              </w:rPr>
              <w:t xml:space="preserve"> ArcGIS </w:t>
            </w:r>
            <w:r w:rsidR="009E7D93" w:rsidRPr="0034271D">
              <w:rPr>
                <w:rFonts w:ascii="Times New Roman" w:hAnsi="Times New Roman" w:cs="Times New Roman"/>
                <w:color w:val="0070C0"/>
                <w:sz w:val="18"/>
                <w:szCs w:val="18"/>
              </w:rPr>
              <w:t>O</w:t>
            </w:r>
            <w:r w:rsidRPr="0034271D">
              <w:rPr>
                <w:rFonts w:ascii="Times New Roman" w:hAnsi="Times New Roman" w:cs="Times New Roman"/>
                <w:color w:val="0070C0"/>
                <w:sz w:val="18"/>
                <w:szCs w:val="18"/>
              </w:rPr>
              <w:t>nline Mapping II</w:t>
            </w:r>
          </w:p>
        </w:tc>
        <w:tc>
          <w:tcPr>
            <w:tcW w:w="2442" w:type="dxa"/>
            <w:vAlign w:val="bottom"/>
          </w:tcPr>
          <w:p w14:paraId="05B9B70A" w14:textId="20D2DC14" w:rsidR="00AC7808" w:rsidRPr="008F6507" w:rsidRDefault="00AC7808" w:rsidP="00664177">
            <w:pPr>
              <w:jc w:val="both"/>
              <w:rPr>
                <w:rFonts w:ascii="Times New Roman" w:hAnsi="Times New Roman" w:cs="Times New Roman"/>
                <w:i/>
                <w:iCs/>
                <w:color w:val="000000" w:themeColor="text1"/>
                <w:sz w:val="18"/>
                <w:szCs w:val="18"/>
              </w:rPr>
            </w:pPr>
          </w:p>
        </w:tc>
        <w:tc>
          <w:tcPr>
            <w:tcW w:w="1528" w:type="dxa"/>
            <w:vAlign w:val="bottom"/>
          </w:tcPr>
          <w:p w14:paraId="40AFAD5C" w14:textId="725664B8" w:rsidR="00AC7808" w:rsidRPr="00751643" w:rsidRDefault="00AC7808" w:rsidP="00664177">
            <w:pPr>
              <w:jc w:val="both"/>
              <w:rPr>
                <w:rFonts w:ascii="Times New Roman" w:hAnsi="Times New Roman" w:cs="Times New Roman"/>
                <w:sz w:val="18"/>
                <w:szCs w:val="18"/>
              </w:rPr>
            </w:pPr>
          </w:p>
        </w:tc>
      </w:tr>
      <w:tr w:rsidR="00664177" w:rsidRPr="00751643" w14:paraId="09B18169" w14:textId="77777777" w:rsidTr="00D667E8">
        <w:trPr>
          <w:trHeight w:val="314"/>
        </w:trPr>
        <w:tc>
          <w:tcPr>
            <w:tcW w:w="658" w:type="dxa"/>
            <w:vAlign w:val="bottom"/>
          </w:tcPr>
          <w:p w14:paraId="7772C9F3" w14:textId="28DD9E44" w:rsidR="00664177" w:rsidRPr="00751643" w:rsidRDefault="00664177" w:rsidP="00664177">
            <w:pPr>
              <w:jc w:val="both"/>
              <w:rPr>
                <w:rFonts w:ascii="Times New Roman" w:hAnsi="Times New Roman" w:cs="Times New Roman"/>
                <w:sz w:val="18"/>
                <w:szCs w:val="18"/>
              </w:rPr>
            </w:pPr>
            <w:r w:rsidRPr="00751643">
              <w:rPr>
                <w:rFonts w:ascii="Times New Roman" w:hAnsi="Times New Roman" w:cs="Times New Roman"/>
                <w:sz w:val="18"/>
                <w:szCs w:val="18"/>
              </w:rPr>
              <w:t>W14</w:t>
            </w:r>
          </w:p>
        </w:tc>
        <w:tc>
          <w:tcPr>
            <w:tcW w:w="1505" w:type="dxa"/>
            <w:vAlign w:val="bottom"/>
          </w:tcPr>
          <w:p w14:paraId="09BA601F" w14:textId="126ED8F9" w:rsidR="00664177" w:rsidRPr="00751643" w:rsidRDefault="00664177" w:rsidP="00664177">
            <w:pPr>
              <w:jc w:val="both"/>
              <w:rPr>
                <w:rFonts w:ascii="Times New Roman" w:hAnsi="Times New Roman" w:cs="Times New Roman"/>
                <w:sz w:val="18"/>
                <w:szCs w:val="18"/>
              </w:rPr>
            </w:pPr>
            <w:r>
              <w:rPr>
                <w:rFonts w:ascii="Times New Roman" w:hAnsi="Times New Roman" w:cs="Times New Roman"/>
                <w:sz w:val="18"/>
                <w:szCs w:val="18"/>
              </w:rPr>
              <w:t>Nov</w:t>
            </w:r>
            <w:r w:rsidRPr="008F61FB">
              <w:rPr>
                <w:rFonts w:ascii="Times New Roman" w:hAnsi="Times New Roman" w:cs="Times New Roman"/>
                <w:sz w:val="18"/>
                <w:szCs w:val="18"/>
              </w:rPr>
              <w:t xml:space="preserve">. </w:t>
            </w:r>
            <w:r>
              <w:rPr>
                <w:rFonts w:ascii="Times New Roman" w:hAnsi="Times New Roman" w:cs="Times New Roman"/>
                <w:sz w:val="18"/>
                <w:szCs w:val="18"/>
              </w:rPr>
              <w:t>21</w:t>
            </w:r>
            <w:r w:rsidRPr="008F61FB">
              <w:rPr>
                <w:rFonts w:ascii="Times New Roman" w:hAnsi="Times New Roman" w:cs="Times New Roman"/>
                <w:sz w:val="18"/>
                <w:szCs w:val="18"/>
              </w:rPr>
              <w:t xml:space="preserve">- </w:t>
            </w:r>
            <w:r>
              <w:rPr>
                <w:rFonts w:ascii="Times New Roman" w:hAnsi="Times New Roman" w:cs="Times New Roman"/>
                <w:sz w:val="18"/>
                <w:szCs w:val="18"/>
              </w:rPr>
              <w:t>25</w:t>
            </w:r>
          </w:p>
        </w:tc>
        <w:tc>
          <w:tcPr>
            <w:tcW w:w="3433" w:type="dxa"/>
            <w:vAlign w:val="bottom"/>
          </w:tcPr>
          <w:p w14:paraId="62EBD79A" w14:textId="09120797" w:rsidR="00664177" w:rsidRPr="00DA1C21" w:rsidRDefault="00D667E8" w:rsidP="00664177">
            <w:pPr>
              <w:jc w:val="both"/>
              <w:rPr>
                <w:rFonts w:ascii="Times New Roman" w:hAnsi="Times New Roman" w:cs="Times New Roman"/>
                <w:color w:val="000000" w:themeColor="text1"/>
                <w:sz w:val="18"/>
                <w:szCs w:val="18"/>
              </w:rPr>
            </w:pPr>
            <w:r w:rsidRPr="009E7D93">
              <w:rPr>
                <w:rFonts w:ascii="Times New Roman" w:hAnsi="Times New Roman" w:cs="Times New Roman"/>
                <w:color w:val="0070C0"/>
                <w:sz w:val="18"/>
                <w:szCs w:val="18"/>
              </w:rPr>
              <w:t>Lab #8 Processing Drone Images with ArcGIS Pro I</w:t>
            </w:r>
          </w:p>
        </w:tc>
        <w:tc>
          <w:tcPr>
            <w:tcW w:w="3433" w:type="dxa"/>
            <w:vAlign w:val="bottom"/>
          </w:tcPr>
          <w:p w14:paraId="0CBB1B38" w14:textId="0C36ED7D" w:rsidR="00664177" w:rsidRPr="009E6B12" w:rsidRDefault="00664177" w:rsidP="00664177">
            <w:pPr>
              <w:jc w:val="both"/>
              <w:rPr>
                <w:rFonts w:ascii="Times New Roman" w:hAnsi="Times New Roman" w:cs="Times New Roman"/>
                <w:i/>
                <w:iCs/>
                <w:color w:val="000000" w:themeColor="text1"/>
                <w:sz w:val="18"/>
                <w:szCs w:val="18"/>
              </w:rPr>
            </w:pPr>
            <w:r w:rsidRPr="009E6B12">
              <w:rPr>
                <w:rFonts w:ascii="Times New Roman" w:hAnsi="Times New Roman" w:cs="Times New Roman"/>
                <w:i/>
                <w:iCs/>
                <w:color w:val="000000" w:themeColor="text1"/>
                <w:sz w:val="18"/>
                <w:szCs w:val="18"/>
              </w:rPr>
              <w:t>Thanksgiving Break</w:t>
            </w:r>
          </w:p>
        </w:tc>
        <w:tc>
          <w:tcPr>
            <w:tcW w:w="2442" w:type="dxa"/>
            <w:vAlign w:val="bottom"/>
          </w:tcPr>
          <w:p w14:paraId="010FF8E2" w14:textId="19520F06" w:rsidR="00664177" w:rsidRPr="008F6507" w:rsidRDefault="00664177" w:rsidP="00664177">
            <w:pPr>
              <w:jc w:val="both"/>
              <w:rPr>
                <w:rFonts w:ascii="Times New Roman" w:hAnsi="Times New Roman" w:cs="Times New Roman"/>
                <w:i/>
                <w:iCs/>
                <w:color w:val="000000" w:themeColor="text1"/>
                <w:sz w:val="18"/>
                <w:szCs w:val="18"/>
              </w:rPr>
            </w:pPr>
            <w:r w:rsidRPr="008F6507">
              <w:rPr>
                <w:rFonts w:ascii="Times New Roman" w:hAnsi="Times New Roman" w:cs="Times New Roman"/>
                <w:i/>
                <w:iCs/>
                <w:color w:val="000000" w:themeColor="text1"/>
                <w:sz w:val="18"/>
                <w:szCs w:val="18"/>
              </w:rPr>
              <w:t>Lab #</w:t>
            </w:r>
            <w:r w:rsidR="004250F2" w:rsidRPr="008F6507">
              <w:rPr>
                <w:rFonts w:ascii="Times New Roman" w:hAnsi="Times New Roman" w:cs="Times New Roman"/>
                <w:i/>
                <w:iCs/>
                <w:color w:val="000000" w:themeColor="text1"/>
                <w:sz w:val="18"/>
                <w:szCs w:val="18"/>
              </w:rPr>
              <w:t>6&amp;</w:t>
            </w:r>
            <w:r w:rsidRPr="008F6507">
              <w:rPr>
                <w:rFonts w:ascii="Times New Roman" w:hAnsi="Times New Roman" w:cs="Times New Roman"/>
                <w:i/>
                <w:iCs/>
                <w:color w:val="000000" w:themeColor="text1"/>
                <w:sz w:val="18"/>
                <w:szCs w:val="18"/>
              </w:rPr>
              <w:t>7 Due by Beginning of Class Time on Thursday</w:t>
            </w:r>
          </w:p>
        </w:tc>
        <w:tc>
          <w:tcPr>
            <w:tcW w:w="1528" w:type="dxa"/>
            <w:vAlign w:val="bottom"/>
          </w:tcPr>
          <w:p w14:paraId="5CCB98CB" w14:textId="6B31D8C8" w:rsidR="00664177" w:rsidRPr="00751643" w:rsidRDefault="00664177" w:rsidP="00664177">
            <w:pPr>
              <w:jc w:val="both"/>
              <w:rPr>
                <w:rFonts w:ascii="Times New Roman" w:hAnsi="Times New Roman" w:cs="Times New Roman"/>
                <w:sz w:val="18"/>
                <w:szCs w:val="18"/>
              </w:rPr>
            </w:pPr>
          </w:p>
        </w:tc>
      </w:tr>
      <w:tr w:rsidR="00664177" w:rsidRPr="00751643" w14:paraId="4667E6F1" w14:textId="77777777" w:rsidTr="007345E8">
        <w:trPr>
          <w:trHeight w:val="421"/>
        </w:trPr>
        <w:tc>
          <w:tcPr>
            <w:tcW w:w="658" w:type="dxa"/>
            <w:vAlign w:val="bottom"/>
          </w:tcPr>
          <w:p w14:paraId="79BE5A07" w14:textId="06D9F96B" w:rsidR="00664177" w:rsidRPr="00751643" w:rsidRDefault="00664177" w:rsidP="00664177">
            <w:pPr>
              <w:jc w:val="both"/>
              <w:rPr>
                <w:rFonts w:ascii="Times New Roman" w:hAnsi="Times New Roman" w:cs="Times New Roman"/>
                <w:sz w:val="18"/>
                <w:szCs w:val="18"/>
              </w:rPr>
            </w:pPr>
            <w:r w:rsidRPr="00751643">
              <w:rPr>
                <w:rFonts w:ascii="Times New Roman" w:hAnsi="Times New Roman" w:cs="Times New Roman"/>
                <w:sz w:val="18"/>
                <w:szCs w:val="18"/>
              </w:rPr>
              <w:t>W15</w:t>
            </w:r>
          </w:p>
        </w:tc>
        <w:tc>
          <w:tcPr>
            <w:tcW w:w="1505" w:type="dxa"/>
            <w:vAlign w:val="bottom"/>
          </w:tcPr>
          <w:p w14:paraId="1690CA49" w14:textId="5E8F9A08" w:rsidR="00664177" w:rsidRPr="00751643" w:rsidRDefault="00664177" w:rsidP="00664177">
            <w:pPr>
              <w:jc w:val="both"/>
              <w:rPr>
                <w:rFonts w:ascii="Times New Roman" w:hAnsi="Times New Roman" w:cs="Times New Roman"/>
                <w:sz w:val="18"/>
                <w:szCs w:val="18"/>
              </w:rPr>
            </w:pPr>
            <w:r>
              <w:rPr>
                <w:rFonts w:ascii="Times New Roman" w:hAnsi="Times New Roman" w:cs="Times New Roman"/>
                <w:sz w:val="18"/>
                <w:szCs w:val="18"/>
              </w:rPr>
              <w:t>Nov</w:t>
            </w:r>
            <w:r w:rsidRPr="008F61FB">
              <w:rPr>
                <w:rFonts w:ascii="Times New Roman" w:hAnsi="Times New Roman" w:cs="Times New Roman"/>
                <w:sz w:val="18"/>
                <w:szCs w:val="18"/>
              </w:rPr>
              <w:t>.</w:t>
            </w:r>
            <w:r>
              <w:rPr>
                <w:rFonts w:ascii="Times New Roman" w:hAnsi="Times New Roman" w:cs="Times New Roman"/>
                <w:sz w:val="18"/>
                <w:szCs w:val="18"/>
              </w:rPr>
              <w:t xml:space="preserve"> 28</w:t>
            </w:r>
            <w:r w:rsidRPr="008F61FB">
              <w:rPr>
                <w:rFonts w:ascii="Times New Roman" w:hAnsi="Times New Roman" w:cs="Times New Roman"/>
                <w:sz w:val="18"/>
                <w:szCs w:val="18"/>
              </w:rPr>
              <w:t xml:space="preserve">- </w:t>
            </w:r>
            <w:r>
              <w:rPr>
                <w:rFonts w:ascii="Times New Roman" w:hAnsi="Times New Roman" w:cs="Times New Roman"/>
                <w:sz w:val="18"/>
                <w:szCs w:val="18"/>
              </w:rPr>
              <w:t>Dec. 2</w:t>
            </w:r>
          </w:p>
        </w:tc>
        <w:tc>
          <w:tcPr>
            <w:tcW w:w="3433" w:type="dxa"/>
            <w:vAlign w:val="bottom"/>
          </w:tcPr>
          <w:p w14:paraId="4BAD2338" w14:textId="29822F95" w:rsidR="00664177" w:rsidRPr="00751643" w:rsidRDefault="00D667E8" w:rsidP="00664177">
            <w:pPr>
              <w:jc w:val="both"/>
              <w:rPr>
                <w:rFonts w:ascii="Times New Roman" w:hAnsi="Times New Roman" w:cs="Times New Roman"/>
                <w:sz w:val="18"/>
                <w:szCs w:val="18"/>
              </w:rPr>
            </w:pPr>
            <w:r w:rsidRPr="009E7D93">
              <w:rPr>
                <w:rFonts w:ascii="Times New Roman" w:hAnsi="Times New Roman" w:cs="Times New Roman"/>
                <w:color w:val="0070C0"/>
                <w:sz w:val="18"/>
                <w:szCs w:val="18"/>
              </w:rPr>
              <w:t>Lab #9 Processing Drone Images with ArcGIS Pro II</w:t>
            </w:r>
          </w:p>
        </w:tc>
        <w:tc>
          <w:tcPr>
            <w:tcW w:w="3433" w:type="dxa"/>
            <w:vAlign w:val="bottom"/>
          </w:tcPr>
          <w:p w14:paraId="4C2CE6DF" w14:textId="47F92FD3" w:rsidR="00664177" w:rsidRPr="00751643" w:rsidRDefault="00664177" w:rsidP="00664177">
            <w:pPr>
              <w:jc w:val="both"/>
              <w:rPr>
                <w:rFonts w:ascii="Times New Roman" w:hAnsi="Times New Roman" w:cs="Times New Roman"/>
                <w:sz w:val="18"/>
                <w:szCs w:val="18"/>
              </w:rPr>
            </w:pPr>
            <w:r w:rsidRPr="00DA1C21">
              <w:rPr>
                <w:rFonts w:ascii="Times New Roman" w:hAnsi="Times New Roman" w:cs="Times New Roman"/>
                <w:color w:val="000000" w:themeColor="text1"/>
                <w:sz w:val="18"/>
                <w:szCs w:val="18"/>
              </w:rPr>
              <w:t xml:space="preserve">Project </w:t>
            </w:r>
            <w:r w:rsidR="004C39C5">
              <w:rPr>
                <w:rFonts w:ascii="Times New Roman" w:hAnsi="Times New Roman" w:cs="Times New Roman"/>
                <w:color w:val="000000" w:themeColor="text1"/>
                <w:sz w:val="18"/>
                <w:szCs w:val="18"/>
              </w:rPr>
              <w:t>Analysis</w:t>
            </w:r>
          </w:p>
        </w:tc>
        <w:tc>
          <w:tcPr>
            <w:tcW w:w="2442" w:type="dxa"/>
            <w:vAlign w:val="bottom"/>
          </w:tcPr>
          <w:p w14:paraId="71A1D672" w14:textId="03EA483F" w:rsidR="00664177" w:rsidRPr="008F6507" w:rsidRDefault="00664177" w:rsidP="00664177">
            <w:pPr>
              <w:jc w:val="both"/>
              <w:rPr>
                <w:rFonts w:ascii="Times New Roman" w:hAnsi="Times New Roman" w:cs="Times New Roman"/>
                <w:i/>
                <w:iCs/>
                <w:color w:val="000000" w:themeColor="text1"/>
                <w:sz w:val="18"/>
                <w:szCs w:val="18"/>
              </w:rPr>
            </w:pPr>
            <w:r w:rsidRPr="008F6507">
              <w:rPr>
                <w:rFonts w:ascii="Times New Roman" w:hAnsi="Times New Roman" w:cs="Times New Roman"/>
                <w:i/>
                <w:iCs/>
                <w:color w:val="000000" w:themeColor="text1"/>
                <w:sz w:val="18"/>
                <w:szCs w:val="18"/>
              </w:rPr>
              <w:t>Lab #8</w:t>
            </w:r>
            <w:r w:rsidR="00AC4D62" w:rsidRPr="008F6507">
              <w:rPr>
                <w:rFonts w:ascii="Times New Roman" w:hAnsi="Times New Roman" w:cs="Times New Roman"/>
                <w:i/>
                <w:iCs/>
                <w:color w:val="000000" w:themeColor="text1"/>
                <w:sz w:val="18"/>
                <w:szCs w:val="18"/>
              </w:rPr>
              <w:t xml:space="preserve"> </w:t>
            </w:r>
            <w:r w:rsidR="00C62782" w:rsidRPr="008F6507">
              <w:rPr>
                <w:rFonts w:ascii="Times New Roman" w:hAnsi="Times New Roman" w:cs="Times New Roman"/>
                <w:i/>
                <w:iCs/>
                <w:color w:val="000000" w:themeColor="text1"/>
                <w:sz w:val="18"/>
                <w:szCs w:val="18"/>
              </w:rPr>
              <w:t xml:space="preserve">&amp; Project Data </w:t>
            </w:r>
            <w:r w:rsidRPr="008F6507">
              <w:rPr>
                <w:rFonts w:ascii="Times New Roman" w:hAnsi="Times New Roman" w:cs="Times New Roman"/>
                <w:i/>
                <w:iCs/>
                <w:color w:val="000000" w:themeColor="text1"/>
                <w:sz w:val="18"/>
                <w:szCs w:val="18"/>
              </w:rPr>
              <w:t xml:space="preserve">Due by Beginning of Class Time on </w:t>
            </w:r>
            <w:r w:rsidR="004250F2" w:rsidRPr="008F6507">
              <w:rPr>
                <w:rFonts w:ascii="Times New Roman" w:hAnsi="Times New Roman" w:cs="Times New Roman"/>
                <w:i/>
                <w:iCs/>
                <w:color w:val="000000" w:themeColor="text1"/>
                <w:sz w:val="18"/>
                <w:szCs w:val="18"/>
              </w:rPr>
              <w:t>Tuesday</w:t>
            </w:r>
          </w:p>
        </w:tc>
        <w:tc>
          <w:tcPr>
            <w:tcW w:w="1528" w:type="dxa"/>
            <w:vAlign w:val="bottom"/>
          </w:tcPr>
          <w:p w14:paraId="68ACC0A8" w14:textId="77777777" w:rsidR="00664177" w:rsidRPr="00751643" w:rsidRDefault="00664177" w:rsidP="00664177">
            <w:pPr>
              <w:jc w:val="both"/>
              <w:rPr>
                <w:rFonts w:ascii="Times New Roman" w:hAnsi="Times New Roman" w:cs="Times New Roman"/>
                <w:sz w:val="18"/>
                <w:szCs w:val="18"/>
              </w:rPr>
            </w:pPr>
          </w:p>
        </w:tc>
      </w:tr>
      <w:tr w:rsidR="00664177" w:rsidRPr="00751643" w14:paraId="2A16E622" w14:textId="77777777" w:rsidTr="007345E8">
        <w:trPr>
          <w:trHeight w:val="397"/>
        </w:trPr>
        <w:tc>
          <w:tcPr>
            <w:tcW w:w="658" w:type="dxa"/>
            <w:vAlign w:val="bottom"/>
          </w:tcPr>
          <w:p w14:paraId="1B137356" w14:textId="18FDC9F9" w:rsidR="00664177" w:rsidRPr="00751643" w:rsidRDefault="00664177" w:rsidP="00664177">
            <w:pPr>
              <w:jc w:val="both"/>
              <w:rPr>
                <w:rFonts w:ascii="Times New Roman" w:hAnsi="Times New Roman" w:cs="Times New Roman"/>
                <w:sz w:val="18"/>
                <w:szCs w:val="18"/>
              </w:rPr>
            </w:pPr>
            <w:r w:rsidRPr="00751643">
              <w:rPr>
                <w:rFonts w:ascii="Times New Roman" w:hAnsi="Times New Roman" w:cs="Times New Roman"/>
                <w:sz w:val="18"/>
                <w:szCs w:val="18"/>
              </w:rPr>
              <w:t>W16</w:t>
            </w:r>
          </w:p>
        </w:tc>
        <w:tc>
          <w:tcPr>
            <w:tcW w:w="1505" w:type="dxa"/>
            <w:vAlign w:val="bottom"/>
          </w:tcPr>
          <w:p w14:paraId="543C5E2B" w14:textId="2EF0B1E3" w:rsidR="00664177" w:rsidRPr="00751643" w:rsidRDefault="00664177" w:rsidP="00664177">
            <w:pPr>
              <w:jc w:val="both"/>
              <w:rPr>
                <w:rFonts w:ascii="Times New Roman" w:hAnsi="Times New Roman" w:cs="Times New Roman"/>
                <w:sz w:val="18"/>
                <w:szCs w:val="18"/>
              </w:rPr>
            </w:pPr>
            <w:r>
              <w:rPr>
                <w:rFonts w:ascii="Times New Roman" w:hAnsi="Times New Roman" w:cs="Times New Roman"/>
                <w:sz w:val="18"/>
                <w:szCs w:val="18"/>
              </w:rPr>
              <w:t>Dec</w:t>
            </w:r>
            <w:r w:rsidRPr="008F61FB">
              <w:rPr>
                <w:rFonts w:ascii="Times New Roman" w:hAnsi="Times New Roman" w:cs="Times New Roman"/>
                <w:sz w:val="18"/>
                <w:szCs w:val="18"/>
              </w:rPr>
              <w:t>.</w:t>
            </w:r>
            <w:r>
              <w:rPr>
                <w:rFonts w:ascii="Times New Roman" w:hAnsi="Times New Roman" w:cs="Times New Roman"/>
                <w:sz w:val="18"/>
                <w:szCs w:val="18"/>
              </w:rPr>
              <w:t xml:space="preserve"> 5</w:t>
            </w:r>
            <w:r w:rsidRPr="008F61FB">
              <w:rPr>
                <w:rFonts w:ascii="Times New Roman" w:hAnsi="Times New Roman" w:cs="Times New Roman"/>
                <w:sz w:val="18"/>
                <w:szCs w:val="18"/>
              </w:rPr>
              <w:t>-</w:t>
            </w:r>
            <w:r>
              <w:rPr>
                <w:rFonts w:ascii="Times New Roman" w:hAnsi="Times New Roman" w:cs="Times New Roman"/>
                <w:sz w:val="18"/>
                <w:szCs w:val="18"/>
              </w:rPr>
              <w:t>9</w:t>
            </w:r>
          </w:p>
        </w:tc>
        <w:tc>
          <w:tcPr>
            <w:tcW w:w="3433" w:type="dxa"/>
            <w:vAlign w:val="bottom"/>
          </w:tcPr>
          <w:p w14:paraId="5ECEB39C" w14:textId="42B99ABB" w:rsidR="00664177" w:rsidRPr="00751643" w:rsidRDefault="00664177" w:rsidP="00664177">
            <w:pPr>
              <w:rPr>
                <w:rFonts w:ascii="Times New Roman" w:hAnsi="Times New Roman" w:cs="Times New Roman"/>
                <w:sz w:val="18"/>
                <w:szCs w:val="18"/>
              </w:rPr>
            </w:pPr>
            <w:r w:rsidRPr="00DA1C21">
              <w:rPr>
                <w:rFonts w:ascii="Times New Roman" w:hAnsi="Times New Roman" w:cs="Times New Roman"/>
                <w:color w:val="000000" w:themeColor="text1"/>
                <w:sz w:val="18"/>
                <w:szCs w:val="18"/>
              </w:rPr>
              <w:t>Project</w:t>
            </w:r>
            <w:r w:rsidR="004C39C5">
              <w:rPr>
                <w:rFonts w:ascii="Times New Roman" w:hAnsi="Times New Roman" w:cs="Times New Roman"/>
                <w:color w:val="000000" w:themeColor="text1"/>
                <w:sz w:val="18"/>
                <w:szCs w:val="18"/>
              </w:rPr>
              <w:t xml:space="preserve"> Analysis</w:t>
            </w:r>
          </w:p>
        </w:tc>
        <w:tc>
          <w:tcPr>
            <w:tcW w:w="3433" w:type="dxa"/>
            <w:vAlign w:val="bottom"/>
          </w:tcPr>
          <w:p w14:paraId="2AF56CBE" w14:textId="3F00592B" w:rsidR="00664177" w:rsidRPr="00751643" w:rsidRDefault="00664177" w:rsidP="00664177">
            <w:pPr>
              <w:rPr>
                <w:rFonts w:ascii="Times New Roman" w:hAnsi="Times New Roman" w:cs="Times New Roman"/>
                <w:sz w:val="18"/>
                <w:szCs w:val="18"/>
              </w:rPr>
            </w:pPr>
            <w:r>
              <w:rPr>
                <w:rFonts w:ascii="Times New Roman" w:hAnsi="Times New Roman" w:cs="Times New Roman"/>
                <w:sz w:val="18"/>
                <w:szCs w:val="18"/>
              </w:rPr>
              <w:t xml:space="preserve">Project </w:t>
            </w:r>
            <w:r w:rsidR="00D667E8">
              <w:rPr>
                <w:rFonts w:ascii="Times New Roman" w:hAnsi="Times New Roman" w:cs="Times New Roman"/>
                <w:sz w:val="18"/>
                <w:szCs w:val="18"/>
              </w:rPr>
              <w:t>Report</w:t>
            </w:r>
          </w:p>
        </w:tc>
        <w:tc>
          <w:tcPr>
            <w:tcW w:w="2442" w:type="dxa"/>
            <w:vAlign w:val="bottom"/>
          </w:tcPr>
          <w:p w14:paraId="245975B0" w14:textId="5FD3EEDA" w:rsidR="00664177" w:rsidRPr="008F6507" w:rsidRDefault="004250F2" w:rsidP="00664177">
            <w:pPr>
              <w:jc w:val="both"/>
              <w:rPr>
                <w:rFonts w:ascii="Times New Roman" w:hAnsi="Times New Roman" w:cs="Times New Roman"/>
                <w:i/>
                <w:iCs/>
                <w:color w:val="000000" w:themeColor="text1"/>
                <w:sz w:val="18"/>
                <w:szCs w:val="18"/>
              </w:rPr>
            </w:pPr>
            <w:r w:rsidRPr="008F6507">
              <w:rPr>
                <w:rFonts w:ascii="Times New Roman" w:hAnsi="Times New Roman" w:cs="Times New Roman"/>
                <w:i/>
                <w:iCs/>
                <w:color w:val="000000" w:themeColor="text1"/>
                <w:sz w:val="18"/>
                <w:szCs w:val="18"/>
              </w:rPr>
              <w:t>Lab #9</w:t>
            </w:r>
            <w:r w:rsidR="00AC4D62" w:rsidRPr="008F6507">
              <w:rPr>
                <w:rFonts w:ascii="Times New Roman" w:hAnsi="Times New Roman" w:cs="Times New Roman"/>
                <w:i/>
                <w:iCs/>
                <w:color w:val="000000" w:themeColor="text1"/>
                <w:sz w:val="18"/>
                <w:szCs w:val="18"/>
              </w:rPr>
              <w:t xml:space="preserve"> </w:t>
            </w:r>
            <w:r w:rsidRPr="008F6507">
              <w:rPr>
                <w:rFonts w:ascii="Times New Roman" w:hAnsi="Times New Roman" w:cs="Times New Roman"/>
                <w:i/>
                <w:iCs/>
                <w:color w:val="000000" w:themeColor="text1"/>
                <w:sz w:val="18"/>
                <w:szCs w:val="18"/>
              </w:rPr>
              <w:t>Due by Beginning of Class Time on Tuesday</w:t>
            </w:r>
          </w:p>
        </w:tc>
        <w:tc>
          <w:tcPr>
            <w:tcW w:w="1528" w:type="dxa"/>
            <w:vAlign w:val="bottom"/>
          </w:tcPr>
          <w:p w14:paraId="1704B16A" w14:textId="77777777" w:rsidR="00664177" w:rsidRPr="00751643" w:rsidRDefault="00664177" w:rsidP="00664177">
            <w:pPr>
              <w:jc w:val="both"/>
              <w:rPr>
                <w:rFonts w:ascii="Times New Roman" w:hAnsi="Times New Roman" w:cs="Times New Roman"/>
                <w:sz w:val="18"/>
                <w:szCs w:val="18"/>
              </w:rPr>
            </w:pPr>
          </w:p>
        </w:tc>
      </w:tr>
      <w:tr w:rsidR="00664177" w:rsidRPr="00751643" w14:paraId="76B558BC" w14:textId="77777777" w:rsidTr="007345E8">
        <w:trPr>
          <w:trHeight w:val="397"/>
        </w:trPr>
        <w:tc>
          <w:tcPr>
            <w:tcW w:w="658" w:type="dxa"/>
            <w:vAlign w:val="bottom"/>
          </w:tcPr>
          <w:p w14:paraId="4B8769C9" w14:textId="52C28CD7" w:rsidR="00664177" w:rsidRPr="00751643" w:rsidRDefault="00664177" w:rsidP="00664177">
            <w:pPr>
              <w:jc w:val="both"/>
              <w:rPr>
                <w:rFonts w:ascii="Times New Roman" w:hAnsi="Times New Roman" w:cs="Times New Roman"/>
                <w:sz w:val="18"/>
                <w:szCs w:val="18"/>
              </w:rPr>
            </w:pPr>
            <w:r>
              <w:rPr>
                <w:rFonts w:ascii="Times New Roman" w:hAnsi="Times New Roman" w:cs="Times New Roman"/>
                <w:sz w:val="18"/>
                <w:szCs w:val="18"/>
              </w:rPr>
              <w:t>W17</w:t>
            </w:r>
          </w:p>
        </w:tc>
        <w:tc>
          <w:tcPr>
            <w:tcW w:w="1505" w:type="dxa"/>
            <w:vAlign w:val="bottom"/>
          </w:tcPr>
          <w:p w14:paraId="24F23025" w14:textId="0AF4F572" w:rsidR="00664177" w:rsidRPr="00751643" w:rsidRDefault="00664177" w:rsidP="00664177">
            <w:pPr>
              <w:jc w:val="both"/>
              <w:rPr>
                <w:rFonts w:ascii="Times New Roman" w:hAnsi="Times New Roman" w:cs="Times New Roman"/>
                <w:sz w:val="18"/>
                <w:szCs w:val="18"/>
              </w:rPr>
            </w:pPr>
            <w:r>
              <w:rPr>
                <w:rFonts w:ascii="Times New Roman" w:hAnsi="Times New Roman" w:cs="Times New Roman"/>
                <w:sz w:val="18"/>
                <w:szCs w:val="18"/>
              </w:rPr>
              <w:t>Dec</w:t>
            </w:r>
            <w:r w:rsidRPr="008F61FB">
              <w:rPr>
                <w:rFonts w:ascii="Times New Roman" w:hAnsi="Times New Roman" w:cs="Times New Roman"/>
                <w:sz w:val="18"/>
                <w:szCs w:val="18"/>
              </w:rPr>
              <w:t>.</w:t>
            </w:r>
            <w:r>
              <w:rPr>
                <w:rFonts w:ascii="Times New Roman" w:hAnsi="Times New Roman" w:cs="Times New Roman"/>
                <w:sz w:val="18"/>
                <w:szCs w:val="18"/>
              </w:rPr>
              <w:t xml:space="preserve"> 12</w:t>
            </w:r>
            <w:r w:rsidRPr="008F61FB">
              <w:rPr>
                <w:rFonts w:ascii="Times New Roman" w:hAnsi="Times New Roman" w:cs="Times New Roman"/>
                <w:sz w:val="18"/>
                <w:szCs w:val="18"/>
              </w:rPr>
              <w:t>-</w:t>
            </w:r>
            <w:r>
              <w:rPr>
                <w:rFonts w:ascii="Times New Roman" w:hAnsi="Times New Roman" w:cs="Times New Roman"/>
                <w:sz w:val="18"/>
                <w:szCs w:val="18"/>
              </w:rPr>
              <w:t xml:space="preserve"> 16</w:t>
            </w:r>
          </w:p>
        </w:tc>
        <w:tc>
          <w:tcPr>
            <w:tcW w:w="3433" w:type="dxa"/>
            <w:vAlign w:val="bottom"/>
          </w:tcPr>
          <w:p w14:paraId="7A2DB309" w14:textId="13887BA9" w:rsidR="00664177" w:rsidRPr="00751643" w:rsidRDefault="00664177" w:rsidP="00664177">
            <w:pPr>
              <w:jc w:val="both"/>
              <w:rPr>
                <w:rFonts w:ascii="Times New Roman" w:hAnsi="Times New Roman" w:cs="Times New Roman"/>
                <w:sz w:val="18"/>
                <w:szCs w:val="18"/>
              </w:rPr>
            </w:pPr>
            <w:r>
              <w:rPr>
                <w:rFonts w:ascii="Times New Roman" w:hAnsi="Times New Roman" w:cs="Times New Roman"/>
                <w:sz w:val="18"/>
                <w:szCs w:val="18"/>
              </w:rPr>
              <w:t>Project Presentation</w:t>
            </w:r>
          </w:p>
        </w:tc>
        <w:tc>
          <w:tcPr>
            <w:tcW w:w="3433" w:type="dxa"/>
            <w:vAlign w:val="bottom"/>
          </w:tcPr>
          <w:p w14:paraId="463A57EE" w14:textId="2BA928A1" w:rsidR="00664177" w:rsidRPr="00751643" w:rsidRDefault="00664177" w:rsidP="00664177">
            <w:pPr>
              <w:jc w:val="both"/>
              <w:rPr>
                <w:rFonts w:ascii="Times New Roman" w:hAnsi="Times New Roman" w:cs="Times New Roman"/>
                <w:sz w:val="18"/>
                <w:szCs w:val="18"/>
              </w:rPr>
            </w:pPr>
          </w:p>
        </w:tc>
        <w:tc>
          <w:tcPr>
            <w:tcW w:w="2442" w:type="dxa"/>
            <w:vAlign w:val="bottom"/>
          </w:tcPr>
          <w:p w14:paraId="474C2272" w14:textId="42F1CD82" w:rsidR="00664177" w:rsidRPr="008F6507" w:rsidRDefault="00664177" w:rsidP="00664177">
            <w:pPr>
              <w:jc w:val="both"/>
              <w:rPr>
                <w:rFonts w:ascii="Times New Roman" w:hAnsi="Times New Roman" w:cs="Times New Roman"/>
                <w:i/>
                <w:iCs/>
                <w:color w:val="000000" w:themeColor="text1"/>
                <w:sz w:val="18"/>
                <w:szCs w:val="18"/>
              </w:rPr>
            </w:pPr>
            <w:r w:rsidRPr="008F6507">
              <w:rPr>
                <w:rFonts w:ascii="Times New Roman" w:hAnsi="Times New Roman" w:cs="Times New Roman"/>
                <w:i/>
                <w:iCs/>
                <w:color w:val="000000" w:themeColor="text1"/>
                <w:sz w:val="18"/>
                <w:szCs w:val="18"/>
              </w:rPr>
              <w:t>Project Report due by Beginning of Class Time one Thursday</w:t>
            </w:r>
          </w:p>
        </w:tc>
        <w:tc>
          <w:tcPr>
            <w:tcW w:w="1528" w:type="dxa"/>
            <w:vAlign w:val="bottom"/>
          </w:tcPr>
          <w:p w14:paraId="4ED25936" w14:textId="77777777" w:rsidR="00664177" w:rsidRPr="00751643" w:rsidRDefault="00664177" w:rsidP="00664177">
            <w:pPr>
              <w:jc w:val="both"/>
              <w:rPr>
                <w:rFonts w:ascii="Times New Roman" w:hAnsi="Times New Roman" w:cs="Times New Roman"/>
                <w:sz w:val="18"/>
                <w:szCs w:val="18"/>
              </w:rPr>
            </w:pPr>
          </w:p>
        </w:tc>
      </w:tr>
    </w:tbl>
    <w:p w14:paraId="0AE925B5" w14:textId="77777777" w:rsidR="00F07D50" w:rsidRDefault="00F07D50" w:rsidP="00831D65">
      <w:pPr>
        <w:spacing w:after="0" w:line="240" w:lineRule="auto"/>
        <w:jc w:val="both"/>
        <w:rPr>
          <w:rFonts w:ascii="Times New Roman" w:hAnsi="Times New Roman" w:cs="Times New Roman"/>
          <w:sz w:val="24"/>
          <w:szCs w:val="24"/>
        </w:rPr>
        <w:sectPr w:rsidR="00F07D50" w:rsidSect="001C5F02">
          <w:type w:val="continuous"/>
          <w:pgSz w:w="15840" w:h="12240" w:orient="landscape"/>
          <w:pgMar w:top="1440" w:right="1440" w:bottom="1440" w:left="1440" w:header="720" w:footer="720" w:gutter="0"/>
          <w:cols w:space="720"/>
          <w:docGrid w:linePitch="360"/>
        </w:sectPr>
      </w:pPr>
    </w:p>
    <w:p w14:paraId="3366E33E" w14:textId="77777777" w:rsidR="00AC4AF9" w:rsidRPr="001A4CDD" w:rsidRDefault="00AC4AF9" w:rsidP="001A4CDD">
      <w:pPr>
        <w:spacing w:after="0" w:line="240" w:lineRule="auto"/>
        <w:rPr>
          <w:rFonts w:ascii="Times New Roman" w:hAnsi="Times New Roman" w:cs="Times New Roman"/>
          <w:sz w:val="2"/>
          <w:szCs w:val="2"/>
        </w:rPr>
      </w:pPr>
    </w:p>
    <w:sectPr w:rsidR="00AC4AF9" w:rsidRPr="001A4CDD" w:rsidSect="001C5F02">
      <w:type w:val="continuous"/>
      <w:pgSz w:w="15840" w:h="12240" w:orient="landscape"/>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15BF4" w14:textId="77777777" w:rsidR="00BF6F96" w:rsidRDefault="00BF6F96" w:rsidP="004B348C">
      <w:pPr>
        <w:spacing w:after="0" w:line="240" w:lineRule="auto"/>
      </w:pPr>
      <w:r>
        <w:separator/>
      </w:r>
    </w:p>
  </w:endnote>
  <w:endnote w:type="continuationSeparator" w:id="0">
    <w:p w14:paraId="372C01B3" w14:textId="77777777" w:rsidR="00BF6F96" w:rsidRDefault="00BF6F96" w:rsidP="004B3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761547"/>
      <w:docPartObj>
        <w:docPartGallery w:val="Page Numbers (Bottom of Page)"/>
        <w:docPartUnique/>
      </w:docPartObj>
    </w:sdtPr>
    <w:sdtEndPr>
      <w:rPr>
        <w:noProof/>
      </w:rPr>
    </w:sdtEndPr>
    <w:sdtContent>
      <w:p w14:paraId="7CD3D350" w14:textId="4F51F9E7" w:rsidR="00A82F50" w:rsidRDefault="00A82F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AF8999" w14:textId="77777777" w:rsidR="00A82F50" w:rsidRDefault="00A82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C64B6" w14:textId="77777777" w:rsidR="00BF6F96" w:rsidRDefault="00BF6F96" w:rsidP="004B348C">
      <w:pPr>
        <w:spacing w:after="0" w:line="240" w:lineRule="auto"/>
      </w:pPr>
      <w:r>
        <w:separator/>
      </w:r>
    </w:p>
  </w:footnote>
  <w:footnote w:type="continuationSeparator" w:id="0">
    <w:p w14:paraId="4A8FFFC9" w14:textId="77777777" w:rsidR="00BF6F96" w:rsidRDefault="00BF6F96" w:rsidP="004B34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B2903" w14:textId="4D561924" w:rsidR="004B348C" w:rsidRDefault="004B348C" w:rsidP="00A4519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B18FC"/>
    <w:multiLevelType w:val="hybridMultilevel"/>
    <w:tmpl w:val="4F5E514A"/>
    <w:lvl w:ilvl="0" w:tplc="193A42A2">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4545D"/>
    <w:multiLevelType w:val="hybridMultilevel"/>
    <w:tmpl w:val="DD6AC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C0B01"/>
    <w:multiLevelType w:val="hybridMultilevel"/>
    <w:tmpl w:val="D01C7F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AB6DC6"/>
    <w:multiLevelType w:val="hybridMultilevel"/>
    <w:tmpl w:val="239C8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3619C"/>
    <w:multiLevelType w:val="hybridMultilevel"/>
    <w:tmpl w:val="6A18B01E"/>
    <w:lvl w:ilvl="0" w:tplc="4BDA6F6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8F00EF"/>
    <w:multiLevelType w:val="hybridMultilevel"/>
    <w:tmpl w:val="F57C2C42"/>
    <w:lvl w:ilvl="0" w:tplc="4E36ECFA">
      <w:start w:val="1"/>
      <w:numFmt w:val="bullet"/>
      <w:pStyle w:val="ListSS1"/>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7F61860"/>
    <w:multiLevelType w:val="hybridMultilevel"/>
    <w:tmpl w:val="2F1CD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1394288">
    <w:abstractNumId w:val="1"/>
  </w:num>
  <w:num w:numId="2" w16cid:durableId="636883947">
    <w:abstractNumId w:val="2"/>
  </w:num>
  <w:num w:numId="3" w16cid:durableId="1878927957">
    <w:abstractNumId w:val="4"/>
  </w:num>
  <w:num w:numId="4" w16cid:durableId="1969973420">
    <w:abstractNumId w:val="3"/>
  </w:num>
  <w:num w:numId="5" w16cid:durableId="1234312188">
    <w:abstractNumId w:val="6"/>
  </w:num>
  <w:num w:numId="6" w16cid:durableId="581840460">
    <w:abstractNumId w:val="0"/>
  </w:num>
  <w:num w:numId="7" w16cid:durableId="6938466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8EC"/>
    <w:rsid w:val="00022115"/>
    <w:rsid w:val="000270C8"/>
    <w:rsid w:val="00046481"/>
    <w:rsid w:val="00061DCB"/>
    <w:rsid w:val="0006719D"/>
    <w:rsid w:val="00072117"/>
    <w:rsid w:val="000754FA"/>
    <w:rsid w:val="00076A58"/>
    <w:rsid w:val="00086C8A"/>
    <w:rsid w:val="000A763D"/>
    <w:rsid w:val="000B6CA1"/>
    <w:rsid w:val="000C3A60"/>
    <w:rsid w:val="000C3DDC"/>
    <w:rsid w:val="000D02DA"/>
    <w:rsid w:val="000E1DE8"/>
    <w:rsid w:val="000E3AD8"/>
    <w:rsid w:val="000E3D2C"/>
    <w:rsid w:val="000E44F0"/>
    <w:rsid w:val="00103677"/>
    <w:rsid w:val="00116B01"/>
    <w:rsid w:val="00125D92"/>
    <w:rsid w:val="00130493"/>
    <w:rsid w:val="00140032"/>
    <w:rsid w:val="00141323"/>
    <w:rsid w:val="00143835"/>
    <w:rsid w:val="001529B9"/>
    <w:rsid w:val="00156B7E"/>
    <w:rsid w:val="00162013"/>
    <w:rsid w:val="00170299"/>
    <w:rsid w:val="0017087B"/>
    <w:rsid w:val="00171A3B"/>
    <w:rsid w:val="001734C5"/>
    <w:rsid w:val="001810E2"/>
    <w:rsid w:val="00182401"/>
    <w:rsid w:val="00182E78"/>
    <w:rsid w:val="001A1886"/>
    <w:rsid w:val="001A4CDD"/>
    <w:rsid w:val="001C29F2"/>
    <w:rsid w:val="001C41B2"/>
    <w:rsid w:val="001C4502"/>
    <w:rsid w:val="001C5F02"/>
    <w:rsid w:val="001C7805"/>
    <w:rsid w:val="001D60EA"/>
    <w:rsid w:val="001E1977"/>
    <w:rsid w:val="001E1AED"/>
    <w:rsid w:val="001E7A72"/>
    <w:rsid w:val="001F62BF"/>
    <w:rsid w:val="00203F5F"/>
    <w:rsid w:val="002149D8"/>
    <w:rsid w:val="00217101"/>
    <w:rsid w:val="0022055B"/>
    <w:rsid w:val="00221B93"/>
    <w:rsid w:val="00223381"/>
    <w:rsid w:val="00227B36"/>
    <w:rsid w:val="002876E5"/>
    <w:rsid w:val="00293D1E"/>
    <w:rsid w:val="002968EC"/>
    <w:rsid w:val="002A714E"/>
    <w:rsid w:val="002B5A7C"/>
    <w:rsid w:val="002B7049"/>
    <w:rsid w:val="002C02AD"/>
    <w:rsid w:val="002C03F3"/>
    <w:rsid w:val="002C515F"/>
    <w:rsid w:val="002C5973"/>
    <w:rsid w:val="002D540F"/>
    <w:rsid w:val="00320930"/>
    <w:rsid w:val="003269D7"/>
    <w:rsid w:val="0034271D"/>
    <w:rsid w:val="00346F32"/>
    <w:rsid w:val="003512BE"/>
    <w:rsid w:val="003645F5"/>
    <w:rsid w:val="003700C7"/>
    <w:rsid w:val="003753C8"/>
    <w:rsid w:val="0037594C"/>
    <w:rsid w:val="00376D41"/>
    <w:rsid w:val="00393B4D"/>
    <w:rsid w:val="0039496E"/>
    <w:rsid w:val="00395399"/>
    <w:rsid w:val="003A0CD1"/>
    <w:rsid w:val="003A3469"/>
    <w:rsid w:val="003A58E7"/>
    <w:rsid w:val="003A77F3"/>
    <w:rsid w:val="003B7FCD"/>
    <w:rsid w:val="003C2C7F"/>
    <w:rsid w:val="003D4340"/>
    <w:rsid w:val="003E39AB"/>
    <w:rsid w:val="003E408C"/>
    <w:rsid w:val="003F0163"/>
    <w:rsid w:val="003F203D"/>
    <w:rsid w:val="003F78A7"/>
    <w:rsid w:val="003F7B71"/>
    <w:rsid w:val="00423E76"/>
    <w:rsid w:val="004250F2"/>
    <w:rsid w:val="00436272"/>
    <w:rsid w:val="0043668F"/>
    <w:rsid w:val="00441D11"/>
    <w:rsid w:val="00454BBF"/>
    <w:rsid w:val="00456E9B"/>
    <w:rsid w:val="0046033A"/>
    <w:rsid w:val="004639B0"/>
    <w:rsid w:val="0047544C"/>
    <w:rsid w:val="0047765E"/>
    <w:rsid w:val="00491B33"/>
    <w:rsid w:val="004A4D97"/>
    <w:rsid w:val="004A5EAD"/>
    <w:rsid w:val="004A6F87"/>
    <w:rsid w:val="004B08FD"/>
    <w:rsid w:val="004B348C"/>
    <w:rsid w:val="004B4A01"/>
    <w:rsid w:val="004B78E7"/>
    <w:rsid w:val="004C26BA"/>
    <w:rsid w:val="004C39C5"/>
    <w:rsid w:val="004D53CF"/>
    <w:rsid w:val="004D657A"/>
    <w:rsid w:val="004E1931"/>
    <w:rsid w:val="004E59CF"/>
    <w:rsid w:val="004E5F63"/>
    <w:rsid w:val="004F7C23"/>
    <w:rsid w:val="005202DB"/>
    <w:rsid w:val="0052078A"/>
    <w:rsid w:val="005327C6"/>
    <w:rsid w:val="005518D3"/>
    <w:rsid w:val="005621D0"/>
    <w:rsid w:val="00571752"/>
    <w:rsid w:val="005779A9"/>
    <w:rsid w:val="005901B6"/>
    <w:rsid w:val="00597053"/>
    <w:rsid w:val="005A0A71"/>
    <w:rsid w:val="005A70FB"/>
    <w:rsid w:val="005A7D8E"/>
    <w:rsid w:val="005C194D"/>
    <w:rsid w:val="005D33EB"/>
    <w:rsid w:val="005D5FAE"/>
    <w:rsid w:val="005E1F19"/>
    <w:rsid w:val="005E36F4"/>
    <w:rsid w:val="005F69A5"/>
    <w:rsid w:val="00611927"/>
    <w:rsid w:val="00617EDE"/>
    <w:rsid w:val="006259E7"/>
    <w:rsid w:val="00625F6A"/>
    <w:rsid w:val="0063290B"/>
    <w:rsid w:val="006349E0"/>
    <w:rsid w:val="00637A1F"/>
    <w:rsid w:val="006410A2"/>
    <w:rsid w:val="0064173D"/>
    <w:rsid w:val="00647DE5"/>
    <w:rsid w:val="00664177"/>
    <w:rsid w:val="00675BAE"/>
    <w:rsid w:val="006823A0"/>
    <w:rsid w:val="00690CF4"/>
    <w:rsid w:val="00695DF0"/>
    <w:rsid w:val="00696779"/>
    <w:rsid w:val="0069746B"/>
    <w:rsid w:val="006A1D07"/>
    <w:rsid w:val="006A3A01"/>
    <w:rsid w:val="006A3D15"/>
    <w:rsid w:val="006B2150"/>
    <w:rsid w:val="006C2391"/>
    <w:rsid w:val="006C75CE"/>
    <w:rsid w:val="006D1A64"/>
    <w:rsid w:val="006D329E"/>
    <w:rsid w:val="006F352A"/>
    <w:rsid w:val="0070730E"/>
    <w:rsid w:val="007115AC"/>
    <w:rsid w:val="00713D89"/>
    <w:rsid w:val="00714362"/>
    <w:rsid w:val="007147DC"/>
    <w:rsid w:val="00720A99"/>
    <w:rsid w:val="00722CDB"/>
    <w:rsid w:val="007345E8"/>
    <w:rsid w:val="00735DFF"/>
    <w:rsid w:val="00736EEC"/>
    <w:rsid w:val="007449B4"/>
    <w:rsid w:val="00751643"/>
    <w:rsid w:val="00766582"/>
    <w:rsid w:val="00771F47"/>
    <w:rsid w:val="007738C0"/>
    <w:rsid w:val="00781415"/>
    <w:rsid w:val="007A75B4"/>
    <w:rsid w:val="007B1437"/>
    <w:rsid w:val="007C0C61"/>
    <w:rsid w:val="007C574D"/>
    <w:rsid w:val="007E0624"/>
    <w:rsid w:val="007F0026"/>
    <w:rsid w:val="007F19C9"/>
    <w:rsid w:val="00802995"/>
    <w:rsid w:val="00805B26"/>
    <w:rsid w:val="008101E3"/>
    <w:rsid w:val="00812DF1"/>
    <w:rsid w:val="00813DC7"/>
    <w:rsid w:val="008176CF"/>
    <w:rsid w:val="00817D38"/>
    <w:rsid w:val="00820626"/>
    <w:rsid w:val="00831D65"/>
    <w:rsid w:val="00844CDF"/>
    <w:rsid w:val="008601DD"/>
    <w:rsid w:val="008637FE"/>
    <w:rsid w:val="00890C48"/>
    <w:rsid w:val="00893D9B"/>
    <w:rsid w:val="008B2F12"/>
    <w:rsid w:val="008B444A"/>
    <w:rsid w:val="008B6C55"/>
    <w:rsid w:val="008C458D"/>
    <w:rsid w:val="008C6DBF"/>
    <w:rsid w:val="008D2BB4"/>
    <w:rsid w:val="008D56BB"/>
    <w:rsid w:val="008D67DB"/>
    <w:rsid w:val="008D7137"/>
    <w:rsid w:val="008F6507"/>
    <w:rsid w:val="0092482F"/>
    <w:rsid w:val="00927CEF"/>
    <w:rsid w:val="00933AE3"/>
    <w:rsid w:val="00945933"/>
    <w:rsid w:val="00950FB3"/>
    <w:rsid w:val="00970408"/>
    <w:rsid w:val="0097281D"/>
    <w:rsid w:val="00972D90"/>
    <w:rsid w:val="00975DD2"/>
    <w:rsid w:val="00982650"/>
    <w:rsid w:val="009871D2"/>
    <w:rsid w:val="00993194"/>
    <w:rsid w:val="009971D3"/>
    <w:rsid w:val="009A18F9"/>
    <w:rsid w:val="009A45C1"/>
    <w:rsid w:val="009B15FD"/>
    <w:rsid w:val="009B2DA5"/>
    <w:rsid w:val="009C2816"/>
    <w:rsid w:val="009D17CA"/>
    <w:rsid w:val="009D6F29"/>
    <w:rsid w:val="009E6B12"/>
    <w:rsid w:val="009E7D93"/>
    <w:rsid w:val="00A000E4"/>
    <w:rsid w:val="00A01F15"/>
    <w:rsid w:val="00A13916"/>
    <w:rsid w:val="00A21DB9"/>
    <w:rsid w:val="00A265BA"/>
    <w:rsid w:val="00A35064"/>
    <w:rsid w:val="00A45192"/>
    <w:rsid w:val="00A50114"/>
    <w:rsid w:val="00A507C4"/>
    <w:rsid w:val="00A5080E"/>
    <w:rsid w:val="00A60203"/>
    <w:rsid w:val="00A627FA"/>
    <w:rsid w:val="00A65A19"/>
    <w:rsid w:val="00A820E9"/>
    <w:rsid w:val="00A82F50"/>
    <w:rsid w:val="00A85F43"/>
    <w:rsid w:val="00AA338C"/>
    <w:rsid w:val="00AB40F8"/>
    <w:rsid w:val="00AC4AF9"/>
    <w:rsid w:val="00AC4D62"/>
    <w:rsid w:val="00AC7808"/>
    <w:rsid w:val="00AD25C9"/>
    <w:rsid w:val="00AD64B9"/>
    <w:rsid w:val="00AE13E4"/>
    <w:rsid w:val="00AF2B3E"/>
    <w:rsid w:val="00AF41F7"/>
    <w:rsid w:val="00AF4270"/>
    <w:rsid w:val="00AF4BB5"/>
    <w:rsid w:val="00AF6B6E"/>
    <w:rsid w:val="00B05D7C"/>
    <w:rsid w:val="00B07AE5"/>
    <w:rsid w:val="00B12E2D"/>
    <w:rsid w:val="00B201A3"/>
    <w:rsid w:val="00B22BC2"/>
    <w:rsid w:val="00B34006"/>
    <w:rsid w:val="00B369DA"/>
    <w:rsid w:val="00B443D8"/>
    <w:rsid w:val="00B52A9D"/>
    <w:rsid w:val="00B55B42"/>
    <w:rsid w:val="00B56D5D"/>
    <w:rsid w:val="00B57436"/>
    <w:rsid w:val="00B604DB"/>
    <w:rsid w:val="00B60D8B"/>
    <w:rsid w:val="00B62F2C"/>
    <w:rsid w:val="00B83F7A"/>
    <w:rsid w:val="00B841EB"/>
    <w:rsid w:val="00B8443C"/>
    <w:rsid w:val="00B930BF"/>
    <w:rsid w:val="00B97976"/>
    <w:rsid w:val="00BB382E"/>
    <w:rsid w:val="00BB6C90"/>
    <w:rsid w:val="00BC0889"/>
    <w:rsid w:val="00BD4457"/>
    <w:rsid w:val="00BD652C"/>
    <w:rsid w:val="00BE5C5C"/>
    <w:rsid w:val="00BF0C71"/>
    <w:rsid w:val="00BF6F96"/>
    <w:rsid w:val="00C03260"/>
    <w:rsid w:val="00C04ECC"/>
    <w:rsid w:val="00C05535"/>
    <w:rsid w:val="00C07B77"/>
    <w:rsid w:val="00C1151D"/>
    <w:rsid w:val="00C13988"/>
    <w:rsid w:val="00C17FE8"/>
    <w:rsid w:val="00C339E5"/>
    <w:rsid w:val="00C34698"/>
    <w:rsid w:val="00C371C1"/>
    <w:rsid w:val="00C42739"/>
    <w:rsid w:val="00C46CA6"/>
    <w:rsid w:val="00C53C3E"/>
    <w:rsid w:val="00C60974"/>
    <w:rsid w:val="00C61854"/>
    <w:rsid w:val="00C62782"/>
    <w:rsid w:val="00C64CD9"/>
    <w:rsid w:val="00CA01BD"/>
    <w:rsid w:val="00CB08D6"/>
    <w:rsid w:val="00CF662B"/>
    <w:rsid w:val="00CF66F2"/>
    <w:rsid w:val="00CF6A19"/>
    <w:rsid w:val="00D0543C"/>
    <w:rsid w:val="00D07D79"/>
    <w:rsid w:val="00D13BCD"/>
    <w:rsid w:val="00D15C81"/>
    <w:rsid w:val="00D21918"/>
    <w:rsid w:val="00D2339A"/>
    <w:rsid w:val="00D240A7"/>
    <w:rsid w:val="00D25B85"/>
    <w:rsid w:val="00D270DB"/>
    <w:rsid w:val="00D32099"/>
    <w:rsid w:val="00D401F6"/>
    <w:rsid w:val="00D52EEC"/>
    <w:rsid w:val="00D56D0A"/>
    <w:rsid w:val="00D62929"/>
    <w:rsid w:val="00D667E8"/>
    <w:rsid w:val="00D73D0C"/>
    <w:rsid w:val="00D75C43"/>
    <w:rsid w:val="00D81340"/>
    <w:rsid w:val="00D8591C"/>
    <w:rsid w:val="00DA1C21"/>
    <w:rsid w:val="00DA226E"/>
    <w:rsid w:val="00DA7253"/>
    <w:rsid w:val="00DB22F8"/>
    <w:rsid w:val="00DB5FC1"/>
    <w:rsid w:val="00DC07E0"/>
    <w:rsid w:val="00DC2662"/>
    <w:rsid w:val="00DD12A9"/>
    <w:rsid w:val="00DF1DF6"/>
    <w:rsid w:val="00E03DB1"/>
    <w:rsid w:val="00E134BC"/>
    <w:rsid w:val="00E17721"/>
    <w:rsid w:val="00E205BD"/>
    <w:rsid w:val="00E26C4B"/>
    <w:rsid w:val="00E3517D"/>
    <w:rsid w:val="00E406B4"/>
    <w:rsid w:val="00E40DB4"/>
    <w:rsid w:val="00E501F4"/>
    <w:rsid w:val="00E505CA"/>
    <w:rsid w:val="00E52A43"/>
    <w:rsid w:val="00E536C0"/>
    <w:rsid w:val="00E57427"/>
    <w:rsid w:val="00E7472D"/>
    <w:rsid w:val="00E86240"/>
    <w:rsid w:val="00E91CF4"/>
    <w:rsid w:val="00EA039B"/>
    <w:rsid w:val="00EA4000"/>
    <w:rsid w:val="00EB2BEA"/>
    <w:rsid w:val="00EB4360"/>
    <w:rsid w:val="00EC04C4"/>
    <w:rsid w:val="00EC13AB"/>
    <w:rsid w:val="00ED36E3"/>
    <w:rsid w:val="00ED4ADE"/>
    <w:rsid w:val="00ED56DA"/>
    <w:rsid w:val="00EF12E4"/>
    <w:rsid w:val="00F05E57"/>
    <w:rsid w:val="00F07D50"/>
    <w:rsid w:val="00F12135"/>
    <w:rsid w:val="00F2560B"/>
    <w:rsid w:val="00F256AB"/>
    <w:rsid w:val="00F320E4"/>
    <w:rsid w:val="00F323FE"/>
    <w:rsid w:val="00F337F4"/>
    <w:rsid w:val="00F37C93"/>
    <w:rsid w:val="00F4269C"/>
    <w:rsid w:val="00F45927"/>
    <w:rsid w:val="00F47149"/>
    <w:rsid w:val="00F54095"/>
    <w:rsid w:val="00F60818"/>
    <w:rsid w:val="00F608D2"/>
    <w:rsid w:val="00F61890"/>
    <w:rsid w:val="00F63B94"/>
    <w:rsid w:val="00F6539A"/>
    <w:rsid w:val="00F66410"/>
    <w:rsid w:val="00F706AC"/>
    <w:rsid w:val="00F76FB7"/>
    <w:rsid w:val="00F809E3"/>
    <w:rsid w:val="00F83F20"/>
    <w:rsid w:val="00F84889"/>
    <w:rsid w:val="00F85221"/>
    <w:rsid w:val="00F90071"/>
    <w:rsid w:val="00F92761"/>
    <w:rsid w:val="00F938C6"/>
    <w:rsid w:val="00F941C6"/>
    <w:rsid w:val="00FD43DE"/>
    <w:rsid w:val="00FD62CF"/>
    <w:rsid w:val="00FE3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F08C6"/>
  <w15:chartTrackingRefBased/>
  <w15:docId w15:val="{D6835D5E-FA85-43AF-BC54-F0980C42D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D02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3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8C"/>
  </w:style>
  <w:style w:type="paragraph" w:styleId="Footer">
    <w:name w:val="footer"/>
    <w:basedOn w:val="Normal"/>
    <w:link w:val="FooterChar"/>
    <w:uiPriority w:val="99"/>
    <w:unhideWhenUsed/>
    <w:rsid w:val="004B3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8C"/>
  </w:style>
  <w:style w:type="character" w:styleId="Hyperlink">
    <w:name w:val="Hyperlink"/>
    <w:basedOn w:val="DefaultParagraphFont"/>
    <w:uiPriority w:val="99"/>
    <w:unhideWhenUsed/>
    <w:rsid w:val="00395399"/>
    <w:rPr>
      <w:color w:val="0563C1" w:themeColor="hyperlink"/>
      <w:u w:val="single"/>
    </w:rPr>
  </w:style>
  <w:style w:type="character" w:styleId="UnresolvedMention">
    <w:name w:val="Unresolved Mention"/>
    <w:basedOn w:val="DefaultParagraphFont"/>
    <w:uiPriority w:val="99"/>
    <w:semiHidden/>
    <w:unhideWhenUsed/>
    <w:rsid w:val="00395399"/>
    <w:rPr>
      <w:color w:val="605E5C"/>
      <w:shd w:val="clear" w:color="auto" w:fill="E1DFDD"/>
    </w:rPr>
  </w:style>
  <w:style w:type="paragraph" w:styleId="ListParagraph">
    <w:name w:val="List Paragraph"/>
    <w:basedOn w:val="Normal"/>
    <w:uiPriority w:val="34"/>
    <w:qFormat/>
    <w:rsid w:val="00D21918"/>
    <w:pPr>
      <w:ind w:left="720"/>
      <w:contextualSpacing/>
    </w:pPr>
  </w:style>
  <w:style w:type="paragraph" w:customStyle="1" w:styleId="Body">
    <w:name w:val="Body"/>
    <w:rsid w:val="00FD43DE"/>
    <w:pPr>
      <w:pBdr>
        <w:top w:val="nil"/>
        <w:left w:val="nil"/>
        <w:bottom w:val="nil"/>
        <w:right w:val="nil"/>
        <w:between w:val="nil"/>
        <w:bar w:val="nil"/>
      </w:pBdr>
    </w:pPr>
    <w:rPr>
      <w:rFonts w:ascii="Calibri" w:eastAsia="Calibri" w:hAnsi="Calibri" w:cs="Calibri"/>
      <w:color w:val="000000"/>
      <w:u w:color="000000"/>
      <w:bdr w:val="nil"/>
      <w:lang w:eastAsia="en-US"/>
    </w:rPr>
  </w:style>
  <w:style w:type="table" w:styleId="TableGrid">
    <w:name w:val="Table Grid"/>
    <w:basedOn w:val="TableNormal"/>
    <w:uiPriority w:val="39"/>
    <w:rsid w:val="00E17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7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6779"/>
    <w:rPr>
      <w:rFonts w:ascii="Segoe UI" w:hAnsi="Segoe UI" w:cs="Segoe UI"/>
      <w:sz w:val="18"/>
      <w:szCs w:val="18"/>
    </w:rPr>
  </w:style>
  <w:style w:type="paragraph" w:styleId="BodyText">
    <w:name w:val="Body Text"/>
    <w:basedOn w:val="Normal"/>
    <w:link w:val="BodyTextChar"/>
    <w:uiPriority w:val="99"/>
    <w:semiHidden/>
    <w:unhideWhenUsed/>
    <w:rsid w:val="000D02DA"/>
    <w:pPr>
      <w:spacing w:after="120"/>
    </w:pPr>
  </w:style>
  <w:style w:type="character" w:customStyle="1" w:styleId="BodyTextChar">
    <w:name w:val="Body Text Char"/>
    <w:basedOn w:val="DefaultParagraphFont"/>
    <w:link w:val="BodyText"/>
    <w:uiPriority w:val="99"/>
    <w:semiHidden/>
    <w:rsid w:val="000D02DA"/>
  </w:style>
  <w:style w:type="paragraph" w:customStyle="1" w:styleId="H2LON">
    <w:name w:val="H2_LON"/>
    <w:basedOn w:val="Heading2"/>
    <w:next w:val="BodyText"/>
    <w:qFormat/>
    <w:rsid w:val="000D02DA"/>
    <w:pPr>
      <w:tabs>
        <w:tab w:val="left" w:pos="432"/>
        <w:tab w:val="left" w:pos="864"/>
        <w:tab w:val="left" w:pos="1296"/>
        <w:tab w:val="left" w:pos="1728"/>
      </w:tabs>
      <w:spacing w:before="240" w:after="60" w:line="260" w:lineRule="atLeast"/>
      <w:ind w:left="399"/>
    </w:pPr>
    <w:rPr>
      <w:rFonts w:ascii="Arial" w:eastAsia="Times New Roman" w:hAnsi="Arial" w:cs="Times New Roman"/>
      <w:b/>
      <w:snapToGrid w:val="0"/>
      <w:color w:val="auto"/>
      <w:sz w:val="20"/>
      <w:szCs w:val="20"/>
      <w:lang w:eastAsia="en-US"/>
    </w:rPr>
  </w:style>
  <w:style w:type="character" w:customStyle="1" w:styleId="Heading2Char">
    <w:name w:val="Heading 2 Char"/>
    <w:basedOn w:val="DefaultParagraphFont"/>
    <w:link w:val="Heading2"/>
    <w:uiPriority w:val="9"/>
    <w:semiHidden/>
    <w:rsid w:val="000D02DA"/>
    <w:rPr>
      <w:rFonts w:asciiTheme="majorHAnsi" w:eastAsiaTheme="majorEastAsia" w:hAnsiTheme="majorHAnsi" w:cstheme="majorBidi"/>
      <w:color w:val="2F5496" w:themeColor="accent1" w:themeShade="BF"/>
      <w:sz w:val="26"/>
      <w:szCs w:val="26"/>
    </w:rPr>
  </w:style>
  <w:style w:type="paragraph" w:customStyle="1" w:styleId="ListSS1">
    <w:name w:val="List SS 1"/>
    <w:basedOn w:val="BodyText"/>
    <w:rsid w:val="008D2BB4"/>
    <w:pPr>
      <w:numPr>
        <w:numId w:val="7"/>
      </w:numPr>
      <w:tabs>
        <w:tab w:val="left" w:pos="864"/>
        <w:tab w:val="left" w:pos="1296"/>
        <w:tab w:val="left" w:pos="1728"/>
      </w:tabs>
      <w:spacing w:line="260" w:lineRule="atLeast"/>
      <w:ind w:left="432" w:hanging="432"/>
      <w:contextualSpacing/>
    </w:pPr>
    <w:rPr>
      <w:rFonts w:ascii="Arial" w:eastAsia="Calibri" w:hAnsi="Arial" w:cs="Times New Roman"/>
      <w:snapToGrid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ca.edu/diversity/institutional-divers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uca.edu/mysafety/be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ca.edu/coronaviru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uca.edu/title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EB1D7-EEBB-455F-A564-F5F9F801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10361</TotalTime>
  <Pages>6</Pages>
  <Words>1824</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Yaqian He</dc:creator>
  <cp:keywords/>
  <dc:description/>
  <cp:lastModifiedBy>Yaqian He</cp:lastModifiedBy>
  <cp:revision>320</cp:revision>
  <dcterms:created xsi:type="dcterms:W3CDTF">2020-06-08T21:48:00Z</dcterms:created>
  <dcterms:modified xsi:type="dcterms:W3CDTF">2022-10-10T13:54:00Z</dcterms:modified>
</cp:coreProperties>
</file>